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BC6" w:rsidRPr="00EF1BC6" w:rsidRDefault="00EF1BC6" w:rsidP="00EF1BC6">
      <w:pPr>
        <w:widowControl/>
        <w:shd w:val="clear" w:color="auto" w:fill="FFFFFF"/>
        <w:jc w:val="center"/>
        <w:rPr>
          <w:rFonts w:ascii="Times New Roman" w:eastAsia="Times New Roman" w:hAnsi="Times New Roman" w:cs="Times New Roman"/>
          <w:b/>
          <w:color w:val="auto"/>
          <w:sz w:val="28"/>
          <w:szCs w:val="28"/>
        </w:rPr>
      </w:pPr>
      <w:bookmarkStart w:id="0" w:name="bookmark2"/>
      <w:r w:rsidRPr="00EF1BC6">
        <w:rPr>
          <w:rFonts w:ascii="Times New Roman" w:eastAsia="Times New Roman" w:hAnsi="Times New Roman" w:cs="Times New Roman"/>
          <w:b/>
          <w:color w:val="auto"/>
          <w:sz w:val="28"/>
          <w:szCs w:val="28"/>
        </w:rPr>
        <w:t>Российская Федерация</w:t>
      </w:r>
    </w:p>
    <w:p w:rsidR="00EF1BC6" w:rsidRPr="00EF1BC6" w:rsidRDefault="00EF1BC6" w:rsidP="00EF1BC6">
      <w:pPr>
        <w:widowControl/>
        <w:shd w:val="clear" w:color="auto" w:fill="FFFFFF"/>
        <w:jc w:val="center"/>
        <w:rPr>
          <w:rFonts w:ascii="Times New Roman" w:eastAsia="Times New Roman" w:hAnsi="Times New Roman" w:cs="Times New Roman"/>
          <w:b/>
          <w:color w:val="auto"/>
          <w:sz w:val="28"/>
          <w:szCs w:val="28"/>
        </w:rPr>
      </w:pPr>
      <w:r w:rsidRPr="00EF1BC6">
        <w:rPr>
          <w:rFonts w:ascii="Times New Roman" w:eastAsia="Times New Roman" w:hAnsi="Times New Roman" w:cs="Times New Roman"/>
          <w:b/>
          <w:color w:val="auto"/>
          <w:sz w:val="28"/>
          <w:szCs w:val="28"/>
        </w:rPr>
        <w:t>Амурская область Серышевский район</w:t>
      </w:r>
    </w:p>
    <w:p w:rsidR="00EF1BC6" w:rsidRPr="00EF1BC6" w:rsidRDefault="00EF1BC6" w:rsidP="00EF1BC6">
      <w:pPr>
        <w:widowControl/>
        <w:shd w:val="clear" w:color="auto" w:fill="FFFFFF"/>
        <w:rPr>
          <w:rFonts w:ascii="Times New Roman" w:eastAsia="Times New Roman" w:hAnsi="Times New Roman" w:cs="Times New Roman"/>
          <w:color w:val="auto"/>
          <w:sz w:val="40"/>
          <w:szCs w:val="40"/>
        </w:rPr>
      </w:pPr>
    </w:p>
    <w:p w:rsidR="00EF1BC6" w:rsidRPr="00EF1BC6" w:rsidRDefault="00EF1BC6" w:rsidP="00EF1BC6">
      <w:pPr>
        <w:widowControl/>
        <w:shd w:val="clear" w:color="auto" w:fill="FFFFFF"/>
        <w:jc w:val="center"/>
        <w:rPr>
          <w:rFonts w:ascii="Times New Roman" w:eastAsia="Times New Roman" w:hAnsi="Times New Roman" w:cs="Times New Roman"/>
          <w:b/>
          <w:color w:val="auto"/>
          <w:sz w:val="40"/>
          <w:szCs w:val="40"/>
        </w:rPr>
      </w:pPr>
      <w:r w:rsidRPr="00EF1BC6">
        <w:rPr>
          <w:rFonts w:ascii="Times New Roman" w:eastAsia="Times New Roman" w:hAnsi="Times New Roman" w:cs="Times New Roman"/>
          <w:b/>
          <w:color w:val="auto"/>
          <w:sz w:val="40"/>
          <w:szCs w:val="40"/>
        </w:rPr>
        <w:t>Глава Серышевского района</w:t>
      </w:r>
    </w:p>
    <w:p w:rsidR="00EF1BC6" w:rsidRPr="00EF1BC6" w:rsidRDefault="00EF1BC6" w:rsidP="00EF1BC6">
      <w:pPr>
        <w:widowControl/>
        <w:shd w:val="clear" w:color="auto" w:fill="FFFFFF"/>
        <w:jc w:val="center"/>
        <w:rPr>
          <w:rFonts w:ascii="Times New Roman" w:eastAsia="Times New Roman" w:hAnsi="Times New Roman" w:cs="Times New Roman"/>
          <w:b/>
          <w:color w:val="auto"/>
          <w:sz w:val="40"/>
          <w:szCs w:val="40"/>
        </w:rPr>
      </w:pPr>
    </w:p>
    <w:p w:rsidR="00EF1BC6" w:rsidRPr="00A120CE" w:rsidRDefault="00EF1BC6" w:rsidP="00EF1BC6">
      <w:pPr>
        <w:widowControl/>
        <w:shd w:val="clear" w:color="auto" w:fill="FFFFFF"/>
        <w:jc w:val="center"/>
        <w:rPr>
          <w:rFonts w:ascii="Times New Roman" w:eastAsia="Times New Roman" w:hAnsi="Times New Roman" w:cs="Times New Roman"/>
          <w:b/>
          <w:color w:val="auto"/>
          <w:sz w:val="28"/>
          <w:szCs w:val="28"/>
        </w:rPr>
      </w:pPr>
      <w:r w:rsidRPr="00EF1BC6">
        <w:rPr>
          <w:rFonts w:ascii="Times New Roman" w:eastAsia="Times New Roman" w:hAnsi="Times New Roman" w:cs="Times New Roman"/>
          <w:b/>
          <w:color w:val="auto"/>
          <w:sz w:val="36"/>
          <w:szCs w:val="36"/>
        </w:rPr>
        <w:t>ПОСТАНОВЛЕНИЕ</w:t>
      </w:r>
    </w:p>
    <w:p w:rsidR="00EF1BC6" w:rsidRPr="00EF1BC6" w:rsidRDefault="00EF1BC6" w:rsidP="00EF1BC6">
      <w:pPr>
        <w:widowControl/>
        <w:shd w:val="clear" w:color="auto" w:fill="FFFFFF"/>
        <w:tabs>
          <w:tab w:val="left" w:pos="5933"/>
        </w:tabs>
        <w:rPr>
          <w:rFonts w:ascii="Times New Roman" w:eastAsia="Times New Roman" w:hAnsi="Times New Roman" w:cs="Times New Roman"/>
          <w:bCs/>
          <w:color w:val="auto"/>
          <w:sz w:val="40"/>
          <w:szCs w:val="40"/>
        </w:rPr>
      </w:pPr>
    </w:p>
    <w:p w:rsidR="00EF1BC6" w:rsidRPr="00EF1BC6" w:rsidRDefault="00415E5C" w:rsidP="00EF1BC6">
      <w:pPr>
        <w:widowControl/>
        <w:shd w:val="clear" w:color="auto" w:fill="FFFFFF"/>
        <w:tabs>
          <w:tab w:val="left" w:pos="5933"/>
        </w:tabs>
        <w:rPr>
          <w:rFonts w:ascii="Times New Roman" w:eastAsia="Times New Roman" w:hAnsi="Times New Roman" w:cs="Times New Roman"/>
          <w:color w:val="auto"/>
          <w:sz w:val="28"/>
          <w:szCs w:val="28"/>
        </w:rPr>
      </w:pPr>
      <w:r>
        <w:rPr>
          <w:rFonts w:ascii="Times New Roman" w:eastAsia="Times New Roman" w:hAnsi="Times New Roman" w:cs="Times New Roman"/>
          <w:bCs/>
          <w:color w:val="auto"/>
          <w:sz w:val="28"/>
          <w:szCs w:val="28"/>
        </w:rPr>
        <w:t xml:space="preserve">от </w:t>
      </w:r>
      <w:r w:rsidR="00E32E3E">
        <w:rPr>
          <w:rFonts w:ascii="Times New Roman" w:eastAsia="Times New Roman" w:hAnsi="Times New Roman" w:cs="Times New Roman"/>
          <w:bCs/>
          <w:color w:val="auto"/>
          <w:sz w:val="28"/>
          <w:szCs w:val="28"/>
        </w:rPr>
        <w:t>13.12.</w:t>
      </w:r>
      <w:r w:rsidR="00FA0D1C">
        <w:rPr>
          <w:rFonts w:ascii="Times New Roman" w:eastAsia="Times New Roman" w:hAnsi="Times New Roman" w:cs="Times New Roman"/>
          <w:bCs/>
          <w:color w:val="auto"/>
          <w:sz w:val="28"/>
          <w:szCs w:val="28"/>
        </w:rPr>
        <w:t>2021</w:t>
      </w:r>
      <w:r w:rsidR="00EF1BC6" w:rsidRPr="00EF1BC6">
        <w:rPr>
          <w:rFonts w:ascii="Times New Roman" w:eastAsia="Times New Roman" w:hAnsi="Times New Roman" w:cs="Times New Roman"/>
          <w:bCs/>
          <w:color w:val="auto"/>
          <w:sz w:val="28"/>
          <w:szCs w:val="28"/>
        </w:rPr>
        <w:tab/>
      </w:r>
      <w:r w:rsidR="00EF1BC6" w:rsidRPr="00EF1BC6">
        <w:rPr>
          <w:rFonts w:ascii="Times New Roman" w:eastAsia="Times New Roman" w:hAnsi="Times New Roman" w:cs="Times New Roman"/>
          <w:bCs/>
          <w:color w:val="auto"/>
          <w:sz w:val="28"/>
          <w:szCs w:val="28"/>
        </w:rPr>
        <w:tab/>
      </w:r>
      <w:r w:rsidR="00EF1BC6" w:rsidRPr="00EF1BC6">
        <w:rPr>
          <w:rFonts w:ascii="Times New Roman" w:eastAsia="Times New Roman" w:hAnsi="Times New Roman" w:cs="Times New Roman"/>
          <w:bCs/>
          <w:color w:val="auto"/>
          <w:sz w:val="28"/>
          <w:szCs w:val="28"/>
        </w:rPr>
        <w:tab/>
      </w:r>
      <w:r w:rsidR="00EF1BC6" w:rsidRPr="00EF1BC6">
        <w:rPr>
          <w:rFonts w:ascii="Times New Roman" w:eastAsia="Times New Roman" w:hAnsi="Times New Roman" w:cs="Times New Roman"/>
          <w:bCs/>
          <w:color w:val="auto"/>
          <w:sz w:val="28"/>
          <w:szCs w:val="28"/>
        </w:rPr>
        <w:tab/>
      </w:r>
      <w:r w:rsidR="00EF1BC6" w:rsidRPr="00EF1BC6">
        <w:rPr>
          <w:rFonts w:ascii="Times New Roman" w:eastAsia="Times New Roman" w:hAnsi="Times New Roman" w:cs="Times New Roman"/>
          <w:bCs/>
          <w:color w:val="auto"/>
          <w:sz w:val="28"/>
          <w:szCs w:val="28"/>
        </w:rPr>
        <w:tab/>
        <w:t>№_</w:t>
      </w:r>
      <w:r w:rsidR="00E32E3E">
        <w:rPr>
          <w:rFonts w:ascii="Times New Roman" w:eastAsia="Times New Roman" w:hAnsi="Times New Roman" w:cs="Times New Roman"/>
          <w:bCs/>
          <w:color w:val="auto"/>
          <w:sz w:val="28"/>
          <w:szCs w:val="28"/>
        </w:rPr>
        <w:t>672</w:t>
      </w:r>
      <w:r w:rsidR="00EF1BC6" w:rsidRPr="00EF1BC6">
        <w:rPr>
          <w:rFonts w:ascii="Times New Roman" w:eastAsia="Times New Roman" w:hAnsi="Times New Roman" w:cs="Times New Roman"/>
          <w:bCs/>
          <w:color w:val="auto"/>
          <w:sz w:val="28"/>
          <w:szCs w:val="28"/>
          <w:u w:val="single"/>
        </w:rPr>
        <w:t xml:space="preserve">  </w:t>
      </w:r>
    </w:p>
    <w:p w:rsidR="00EF1BC6" w:rsidRPr="00EF1BC6" w:rsidRDefault="00EF1BC6" w:rsidP="00EF1BC6">
      <w:pPr>
        <w:widowControl/>
        <w:shd w:val="clear" w:color="auto" w:fill="FFFFFF"/>
        <w:jc w:val="center"/>
        <w:rPr>
          <w:rFonts w:ascii="Times New Roman" w:eastAsia="Times New Roman" w:hAnsi="Times New Roman" w:cs="Times New Roman"/>
          <w:color w:val="auto"/>
          <w:sz w:val="28"/>
          <w:szCs w:val="28"/>
        </w:rPr>
      </w:pPr>
    </w:p>
    <w:p w:rsidR="00EF1BC6" w:rsidRPr="00EF1BC6" w:rsidRDefault="00EF1BC6" w:rsidP="00EF1BC6">
      <w:pPr>
        <w:widowControl/>
        <w:jc w:val="center"/>
        <w:rPr>
          <w:rFonts w:ascii="Times New Roman" w:eastAsia="Times New Roman" w:hAnsi="Times New Roman" w:cs="Times New Roman"/>
          <w:color w:val="auto"/>
          <w:sz w:val="28"/>
          <w:szCs w:val="28"/>
        </w:rPr>
      </w:pPr>
      <w:r w:rsidRPr="00EF1BC6">
        <w:rPr>
          <w:rFonts w:ascii="Times New Roman" w:eastAsia="Times New Roman" w:hAnsi="Times New Roman" w:cs="Times New Roman"/>
          <w:color w:val="auto"/>
          <w:sz w:val="28"/>
          <w:szCs w:val="28"/>
        </w:rPr>
        <w:t>пгт Серышево</w:t>
      </w:r>
    </w:p>
    <w:p w:rsidR="00EF1BC6" w:rsidRPr="00A120CE" w:rsidRDefault="00EF1BC6" w:rsidP="00EF1BC6">
      <w:pPr>
        <w:widowControl/>
        <w:shd w:val="clear" w:color="auto" w:fill="FFFFFF"/>
        <w:jc w:val="center"/>
        <w:rPr>
          <w:rFonts w:ascii="Times New Roman" w:eastAsia="Times New Roman" w:hAnsi="Times New Roman" w:cs="Times New Roman"/>
          <w:b/>
          <w:sz w:val="28"/>
          <w:szCs w:val="28"/>
        </w:rPr>
      </w:pPr>
    </w:p>
    <w:p w:rsidR="007655B5" w:rsidRDefault="008C5023" w:rsidP="007655B5">
      <w:pPr>
        <w:keepNext/>
        <w:keepLines/>
        <w:spacing w:line="322" w:lineRule="exact"/>
        <w:ind w:firstLine="360"/>
        <w:outlineLvl w:val="0"/>
        <w:rPr>
          <w:rFonts w:ascii="Times New Roman" w:eastAsia="Times New Roman" w:hAnsi="Times New Roman" w:cs="Times New Roman"/>
          <w:bCs/>
          <w:color w:val="auto"/>
          <w:sz w:val="28"/>
          <w:szCs w:val="28"/>
        </w:rPr>
      </w:pPr>
      <w:bookmarkStart w:id="1" w:name="bookmark0"/>
      <w:r w:rsidRPr="007655B5">
        <w:rPr>
          <w:rFonts w:ascii="Times New Roman" w:eastAsia="Times New Roman" w:hAnsi="Times New Roman" w:cs="Times New Roman"/>
          <w:bCs/>
          <w:color w:val="auto"/>
          <w:sz w:val="28"/>
          <w:szCs w:val="28"/>
        </w:rPr>
        <w:t xml:space="preserve">Об утверждении ведомственных </w:t>
      </w:r>
    </w:p>
    <w:p w:rsidR="008C5023" w:rsidRPr="007655B5" w:rsidRDefault="008C5023" w:rsidP="007655B5">
      <w:pPr>
        <w:keepNext/>
        <w:keepLines/>
        <w:spacing w:line="322" w:lineRule="exact"/>
        <w:ind w:firstLine="360"/>
        <w:outlineLvl w:val="0"/>
        <w:rPr>
          <w:rFonts w:ascii="Times New Roman" w:eastAsia="Times New Roman" w:hAnsi="Times New Roman" w:cs="Times New Roman"/>
          <w:bCs/>
          <w:color w:val="auto"/>
          <w:sz w:val="28"/>
          <w:szCs w:val="28"/>
        </w:rPr>
      </w:pPr>
      <w:r w:rsidRPr="007655B5">
        <w:rPr>
          <w:rFonts w:ascii="Times New Roman" w:eastAsia="Times New Roman" w:hAnsi="Times New Roman" w:cs="Times New Roman"/>
          <w:bCs/>
          <w:color w:val="auto"/>
          <w:sz w:val="28"/>
          <w:szCs w:val="28"/>
        </w:rPr>
        <w:t xml:space="preserve">Стандартов внутреннего </w:t>
      </w:r>
    </w:p>
    <w:p w:rsidR="007655B5" w:rsidRDefault="008C5023" w:rsidP="007655B5">
      <w:pPr>
        <w:keepNext/>
        <w:keepLines/>
        <w:spacing w:line="322" w:lineRule="exact"/>
        <w:ind w:firstLine="360"/>
        <w:outlineLvl w:val="0"/>
        <w:rPr>
          <w:rFonts w:ascii="Times New Roman" w:eastAsia="Times New Roman" w:hAnsi="Times New Roman" w:cs="Times New Roman"/>
          <w:bCs/>
          <w:color w:val="auto"/>
          <w:sz w:val="28"/>
          <w:szCs w:val="28"/>
        </w:rPr>
      </w:pPr>
      <w:r w:rsidRPr="007655B5">
        <w:rPr>
          <w:rFonts w:ascii="Times New Roman" w:eastAsia="Times New Roman" w:hAnsi="Times New Roman" w:cs="Times New Roman"/>
          <w:bCs/>
          <w:color w:val="auto"/>
          <w:sz w:val="28"/>
          <w:szCs w:val="28"/>
        </w:rPr>
        <w:t xml:space="preserve">муниципального финансового </w:t>
      </w:r>
    </w:p>
    <w:p w:rsidR="008C5023" w:rsidRPr="007655B5" w:rsidRDefault="008C5023" w:rsidP="007655B5">
      <w:pPr>
        <w:keepNext/>
        <w:keepLines/>
        <w:spacing w:line="322" w:lineRule="exact"/>
        <w:ind w:firstLine="360"/>
        <w:outlineLvl w:val="0"/>
        <w:rPr>
          <w:rFonts w:ascii="Times New Roman" w:eastAsia="Times New Roman" w:hAnsi="Times New Roman" w:cs="Times New Roman"/>
          <w:bCs/>
          <w:color w:val="auto"/>
          <w:sz w:val="28"/>
          <w:szCs w:val="28"/>
        </w:rPr>
      </w:pPr>
      <w:r w:rsidRPr="007655B5">
        <w:rPr>
          <w:rFonts w:ascii="Times New Roman" w:eastAsia="Times New Roman" w:hAnsi="Times New Roman" w:cs="Times New Roman"/>
          <w:bCs/>
          <w:color w:val="auto"/>
          <w:sz w:val="28"/>
          <w:szCs w:val="28"/>
        </w:rPr>
        <w:t>контроля</w:t>
      </w:r>
      <w:bookmarkEnd w:id="1"/>
    </w:p>
    <w:p w:rsidR="008C5023" w:rsidRPr="007655B5" w:rsidRDefault="008C5023" w:rsidP="007655B5">
      <w:pPr>
        <w:tabs>
          <w:tab w:val="left" w:pos="8564"/>
          <w:tab w:val="right" w:pos="9662"/>
        </w:tabs>
        <w:spacing w:line="322" w:lineRule="exact"/>
        <w:ind w:firstLine="360"/>
        <w:rPr>
          <w:rFonts w:ascii="Times New Roman" w:eastAsia="Times New Roman" w:hAnsi="Times New Roman" w:cs="Times New Roman"/>
          <w:color w:val="auto"/>
          <w:sz w:val="28"/>
          <w:szCs w:val="28"/>
        </w:rPr>
      </w:pPr>
    </w:p>
    <w:p w:rsidR="008C5023" w:rsidRPr="00A120CE" w:rsidRDefault="008C5023" w:rsidP="00341102">
      <w:pPr>
        <w:tabs>
          <w:tab w:val="left" w:pos="8564"/>
          <w:tab w:val="right" w:pos="9662"/>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 xml:space="preserve">В соответствии с пунктом 3 статьи 269.2 Бюджетного кодекса Российской Федерации, постановлениями Правительства Российской Федерации от 06.02.2020 № 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от 06.02. 2020  №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от 27.02.2020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от 23.07.2020 № </w:t>
      </w:r>
      <w:r w:rsidR="006C547F" w:rsidRPr="00A120CE">
        <w:rPr>
          <w:rFonts w:ascii="Times New Roman" w:eastAsia="Times New Roman" w:hAnsi="Times New Roman" w:cs="Times New Roman"/>
          <w:color w:val="auto"/>
          <w:sz w:val="28"/>
          <w:szCs w:val="28"/>
        </w:rPr>
        <w:t xml:space="preserve">1095 </w:t>
      </w:r>
      <w:r w:rsidRPr="00A120CE">
        <w:rPr>
          <w:rFonts w:ascii="Times New Roman" w:eastAsia="Times New Roman" w:hAnsi="Times New Roman" w:cs="Times New Roman"/>
          <w:color w:val="auto"/>
          <w:sz w:val="28"/>
          <w:szCs w:val="28"/>
        </w:rPr>
        <w:t>«Об утверждении</w:t>
      </w:r>
      <w:r w:rsidR="006C547F" w:rsidRPr="00A120CE">
        <w:rPr>
          <w:rFonts w:ascii="Times New Roman" w:eastAsia="Times New Roman" w:hAnsi="Times New Roman" w:cs="Times New Roman"/>
          <w:color w:val="auto"/>
          <w:sz w:val="28"/>
          <w:szCs w:val="28"/>
        </w:rPr>
        <w:t xml:space="preserve"> федерального стандарта </w:t>
      </w:r>
      <w:r w:rsidRPr="00A120CE">
        <w:rPr>
          <w:rFonts w:ascii="Times New Roman" w:eastAsia="Times New Roman" w:hAnsi="Times New Roman" w:cs="Times New Roman"/>
          <w:color w:val="auto"/>
          <w:sz w:val="28"/>
          <w:szCs w:val="28"/>
        </w:rPr>
        <w:t>внутреннего</w:t>
      </w:r>
      <w:r w:rsidR="006C547F" w:rsidRPr="00A120CE">
        <w:rPr>
          <w:rFonts w:ascii="Times New Roman" w:eastAsia="Times New Roman" w:hAnsi="Times New Roman" w:cs="Times New Roman"/>
          <w:color w:val="auto"/>
          <w:sz w:val="28"/>
          <w:szCs w:val="28"/>
        </w:rPr>
        <w:t xml:space="preserve"> </w:t>
      </w:r>
      <w:r w:rsidRPr="00A120CE">
        <w:rPr>
          <w:rFonts w:ascii="Times New Roman" w:eastAsia="Times New Roman" w:hAnsi="Times New Roman" w:cs="Times New Roman"/>
          <w:color w:val="auto"/>
          <w:sz w:val="28"/>
          <w:szCs w:val="28"/>
        </w:rPr>
        <w:t>государственного (муниципального) финансового к</w:t>
      </w:r>
      <w:r w:rsidR="006C547F" w:rsidRPr="00A120CE">
        <w:rPr>
          <w:rFonts w:ascii="Times New Roman" w:eastAsia="Times New Roman" w:hAnsi="Times New Roman" w:cs="Times New Roman"/>
          <w:color w:val="auto"/>
          <w:sz w:val="28"/>
          <w:szCs w:val="28"/>
        </w:rPr>
        <w:t xml:space="preserve">онтроля «Реализация результатов </w:t>
      </w:r>
      <w:r w:rsidRPr="00A120CE">
        <w:rPr>
          <w:rFonts w:ascii="Times New Roman" w:eastAsia="Times New Roman" w:hAnsi="Times New Roman" w:cs="Times New Roman"/>
          <w:color w:val="auto"/>
          <w:sz w:val="28"/>
          <w:szCs w:val="28"/>
        </w:rPr>
        <w:t>проверок, ревизий и</w:t>
      </w:r>
      <w:r w:rsidR="006C547F" w:rsidRPr="00A120CE">
        <w:rPr>
          <w:rFonts w:ascii="Times New Roman" w:eastAsia="Times New Roman" w:hAnsi="Times New Roman" w:cs="Times New Roman"/>
          <w:color w:val="auto"/>
          <w:sz w:val="28"/>
          <w:szCs w:val="28"/>
        </w:rPr>
        <w:t xml:space="preserve"> обследований», </w:t>
      </w:r>
      <w:r w:rsidRPr="00A120CE">
        <w:rPr>
          <w:rFonts w:ascii="Times New Roman" w:eastAsia="Times New Roman" w:hAnsi="Times New Roman" w:cs="Times New Roman"/>
          <w:color w:val="auto"/>
          <w:sz w:val="28"/>
          <w:szCs w:val="28"/>
        </w:rPr>
        <w:t>от 16.09.2020 № 1478</w:t>
      </w:r>
      <w:r w:rsidR="006C547F" w:rsidRPr="00A120CE">
        <w:rPr>
          <w:rFonts w:ascii="Times New Roman" w:eastAsia="Times New Roman" w:hAnsi="Times New Roman" w:cs="Times New Roman"/>
          <w:color w:val="auto"/>
          <w:sz w:val="28"/>
          <w:szCs w:val="28"/>
        </w:rPr>
        <w:t xml:space="preserve"> </w:t>
      </w:r>
      <w:r w:rsidRPr="00A120CE">
        <w:rPr>
          <w:rFonts w:ascii="Times New Roman" w:eastAsia="Times New Roman" w:hAnsi="Times New Roman" w:cs="Times New Roman"/>
          <w:color w:val="auto"/>
          <w:sz w:val="28"/>
          <w:szCs w:val="28"/>
        </w:rPr>
        <w:t>«Об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 в целях совершенствования нормативного ре</w:t>
      </w:r>
      <w:r w:rsidR="006C547F" w:rsidRPr="00A120CE">
        <w:rPr>
          <w:rFonts w:ascii="Times New Roman" w:eastAsia="Times New Roman" w:hAnsi="Times New Roman" w:cs="Times New Roman"/>
          <w:color w:val="auto"/>
          <w:sz w:val="28"/>
          <w:szCs w:val="28"/>
        </w:rPr>
        <w:t xml:space="preserve">гулирования деятельности финансового </w:t>
      </w:r>
      <w:r w:rsidR="006C547F" w:rsidRPr="00A120CE">
        <w:rPr>
          <w:rFonts w:ascii="Times New Roman" w:eastAsia="Times New Roman" w:hAnsi="Times New Roman" w:cs="Times New Roman"/>
          <w:color w:val="auto"/>
          <w:sz w:val="28"/>
          <w:szCs w:val="28"/>
        </w:rPr>
        <w:lastRenderedPageBreak/>
        <w:t>управления администрации Серышевского района по исполнению полномочий внутреннего</w:t>
      </w:r>
      <w:r w:rsidRPr="00A120CE">
        <w:rPr>
          <w:rFonts w:ascii="Times New Roman" w:eastAsia="Times New Roman" w:hAnsi="Times New Roman" w:cs="Times New Roman"/>
          <w:color w:val="auto"/>
          <w:sz w:val="28"/>
          <w:szCs w:val="28"/>
        </w:rPr>
        <w:t xml:space="preserve"> муниципального финансового к</w:t>
      </w:r>
      <w:r w:rsidR="006C547F" w:rsidRPr="00A120CE">
        <w:rPr>
          <w:rFonts w:ascii="Times New Roman" w:eastAsia="Times New Roman" w:hAnsi="Times New Roman" w:cs="Times New Roman"/>
          <w:color w:val="auto"/>
          <w:sz w:val="28"/>
          <w:szCs w:val="28"/>
        </w:rPr>
        <w:t>онтроля</w:t>
      </w:r>
      <w:r w:rsidRPr="00A120CE">
        <w:rPr>
          <w:rFonts w:ascii="Times New Roman" w:eastAsia="Times New Roman" w:hAnsi="Times New Roman" w:cs="Times New Roman"/>
          <w:color w:val="auto"/>
          <w:sz w:val="28"/>
          <w:szCs w:val="28"/>
        </w:rPr>
        <w:t xml:space="preserve">, возложенных </w:t>
      </w:r>
      <w:r w:rsidR="00763592" w:rsidRPr="00A120CE">
        <w:rPr>
          <w:rFonts w:ascii="Times New Roman" w:eastAsia="Times New Roman" w:hAnsi="Times New Roman" w:cs="Times New Roman"/>
          <w:color w:val="auto"/>
          <w:sz w:val="28"/>
          <w:szCs w:val="28"/>
        </w:rPr>
        <w:t>постановлением</w:t>
      </w:r>
      <w:r w:rsidR="00B06EE5" w:rsidRPr="00A120CE">
        <w:rPr>
          <w:rFonts w:ascii="Times New Roman" w:eastAsia="Times New Roman" w:hAnsi="Times New Roman" w:cs="Times New Roman"/>
          <w:color w:val="auto"/>
          <w:sz w:val="28"/>
          <w:szCs w:val="28"/>
        </w:rPr>
        <w:t xml:space="preserve"> главы</w:t>
      </w:r>
      <w:r w:rsidR="00763592" w:rsidRPr="00A120CE">
        <w:rPr>
          <w:rFonts w:ascii="Times New Roman" w:eastAsia="Times New Roman" w:hAnsi="Times New Roman" w:cs="Times New Roman"/>
          <w:color w:val="auto"/>
          <w:sz w:val="28"/>
          <w:szCs w:val="28"/>
        </w:rPr>
        <w:t xml:space="preserve"> администрации Серышевского</w:t>
      </w:r>
      <w:r w:rsidR="00935DB9" w:rsidRPr="00A120CE">
        <w:rPr>
          <w:rFonts w:ascii="Times New Roman" w:eastAsia="Times New Roman" w:hAnsi="Times New Roman" w:cs="Times New Roman"/>
          <w:color w:val="auto"/>
          <w:sz w:val="28"/>
          <w:szCs w:val="28"/>
        </w:rPr>
        <w:t xml:space="preserve"> района от 14.05.2014 № 220</w:t>
      </w:r>
      <w:r w:rsidRPr="00A120CE">
        <w:rPr>
          <w:rFonts w:ascii="Times New Roman" w:eastAsia="Times New Roman" w:hAnsi="Times New Roman" w:cs="Times New Roman"/>
          <w:color w:val="auto"/>
          <w:sz w:val="28"/>
          <w:szCs w:val="28"/>
        </w:rPr>
        <w:t xml:space="preserve"> «О</w:t>
      </w:r>
      <w:r w:rsidR="00935DB9" w:rsidRPr="00A120CE">
        <w:rPr>
          <w:rFonts w:ascii="Times New Roman" w:eastAsia="Times New Roman" w:hAnsi="Times New Roman" w:cs="Times New Roman"/>
          <w:color w:val="auto"/>
          <w:sz w:val="28"/>
          <w:szCs w:val="28"/>
        </w:rPr>
        <w:t>б определении органа</w:t>
      </w:r>
      <w:r w:rsidRPr="00A120CE">
        <w:rPr>
          <w:rFonts w:ascii="Times New Roman" w:eastAsia="Times New Roman" w:hAnsi="Times New Roman" w:cs="Times New Roman"/>
          <w:color w:val="auto"/>
          <w:sz w:val="28"/>
          <w:szCs w:val="28"/>
        </w:rPr>
        <w:t xml:space="preserve"> муниципального финансового контроля»</w:t>
      </w:r>
    </w:p>
    <w:p w:rsidR="008C5023" w:rsidRPr="00A120CE" w:rsidRDefault="00A120CE" w:rsidP="00341102">
      <w:pPr>
        <w:spacing w:line="270" w:lineRule="exact"/>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b/>
          <w:color w:val="auto"/>
          <w:sz w:val="28"/>
          <w:szCs w:val="28"/>
        </w:rPr>
        <w:t>п о с т а н о в л я ю</w:t>
      </w:r>
      <w:r w:rsidR="008C5023" w:rsidRPr="00A120CE">
        <w:rPr>
          <w:rFonts w:ascii="Times New Roman" w:eastAsia="Times New Roman" w:hAnsi="Times New Roman" w:cs="Times New Roman"/>
          <w:color w:val="auto"/>
          <w:sz w:val="28"/>
          <w:szCs w:val="28"/>
        </w:rPr>
        <w:t>:</w:t>
      </w:r>
    </w:p>
    <w:p w:rsidR="008C5023" w:rsidRPr="00A120CE" w:rsidRDefault="00935DB9" w:rsidP="00341102">
      <w:pPr>
        <w:numPr>
          <w:ilvl w:val="0"/>
          <w:numId w:val="33"/>
        </w:numPr>
        <w:tabs>
          <w:tab w:val="left" w:pos="976"/>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У</w:t>
      </w:r>
      <w:r w:rsidR="007655B5">
        <w:rPr>
          <w:rFonts w:ascii="Times New Roman" w:eastAsia="Times New Roman" w:hAnsi="Times New Roman" w:cs="Times New Roman"/>
          <w:color w:val="auto"/>
          <w:sz w:val="28"/>
          <w:szCs w:val="28"/>
        </w:rPr>
        <w:t>твердить Ведомственные Стандарты внутреннего муниципального финансового контроля:</w:t>
      </w:r>
    </w:p>
    <w:p w:rsidR="008C5023" w:rsidRPr="007655B5" w:rsidRDefault="008C5023" w:rsidP="007655B5">
      <w:pPr>
        <w:pStyle w:val="ac"/>
        <w:numPr>
          <w:ilvl w:val="1"/>
          <w:numId w:val="33"/>
        </w:numPr>
        <w:tabs>
          <w:tab w:val="left" w:pos="1198"/>
        </w:tabs>
        <w:spacing w:line="322" w:lineRule="exact"/>
        <w:jc w:val="both"/>
        <w:rPr>
          <w:rFonts w:ascii="Times New Roman" w:eastAsia="Times New Roman" w:hAnsi="Times New Roman" w:cs="Times New Roman"/>
          <w:color w:val="auto"/>
          <w:sz w:val="28"/>
          <w:szCs w:val="28"/>
        </w:rPr>
      </w:pPr>
      <w:r w:rsidRPr="007655B5">
        <w:rPr>
          <w:rFonts w:ascii="Times New Roman" w:eastAsia="Times New Roman" w:hAnsi="Times New Roman" w:cs="Times New Roman"/>
          <w:color w:val="auto"/>
          <w:sz w:val="28"/>
          <w:szCs w:val="28"/>
        </w:rPr>
        <w:t>Принципы контрольной деятельности органов внутреннего муни</w:t>
      </w:r>
      <w:r w:rsidR="007655B5">
        <w:rPr>
          <w:rFonts w:ascii="Times New Roman" w:eastAsia="Times New Roman" w:hAnsi="Times New Roman" w:cs="Times New Roman"/>
          <w:color w:val="auto"/>
          <w:sz w:val="28"/>
          <w:szCs w:val="28"/>
        </w:rPr>
        <w:t>ципальног</w:t>
      </w:r>
      <w:r w:rsidR="000B14D4">
        <w:rPr>
          <w:rFonts w:ascii="Times New Roman" w:eastAsia="Times New Roman" w:hAnsi="Times New Roman" w:cs="Times New Roman"/>
          <w:color w:val="auto"/>
          <w:sz w:val="28"/>
          <w:szCs w:val="28"/>
        </w:rPr>
        <w:t xml:space="preserve">о финансового контроля согласно </w:t>
      </w:r>
      <w:r w:rsidR="00415E5C">
        <w:rPr>
          <w:rFonts w:ascii="Times New Roman" w:eastAsia="Times New Roman" w:hAnsi="Times New Roman" w:cs="Times New Roman"/>
          <w:color w:val="auto"/>
          <w:sz w:val="28"/>
          <w:szCs w:val="28"/>
        </w:rPr>
        <w:t>приложению</w:t>
      </w:r>
      <w:r w:rsidR="007655B5">
        <w:rPr>
          <w:rFonts w:ascii="Times New Roman" w:eastAsia="Times New Roman" w:hAnsi="Times New Roman" w:cs="Times New Roman"/>
          <w:color w:val="auto"/>
          <w:sz w:val="28"/>
          <w:szCs w:val="28"/>
        </w:rPr>
        <w:t xml:space="preserve"> № 1 к настоящему постановлению;</w:t>
      </w:r>
    </w:p>
    <w:p w:rsidR="008C5023" w:rsidRPr="007655B5" w:rsidRDefault="008C5023" w:rsidP="007655B5">
      <w:pPr>
        <w:pStyle w:val="ac"/>
        <w:numPr>
          <w:ilvl w:val="1"/>
          <w:numId w:val="33"/>
        </w:numPr>
        <w:tabs>
          <w:tab w:val="left" w:pos="1198"/>
        </w:tabs>
        <w:spacing w:line="322" w:lineRule="exact"/>
        <w:jc w:val="both"/>
        <w:rPr>
          <w:rFonts w:ascii="Times New Roman" w:eastAsia="Times New Roman" w:hAnsi="Times New Roman" w:cs="Times New Roman"/>
          <w:color w:val="auto"/>
          <w:sz w:val="28"/>
          <w:szCs w:val="28"/>
        </w:rPr>
      </w:pPr>
      <w:r w:rsidRPr="007655B5">
        <w:rPr>
          <w:rFonts w:ascii="Times New Roman" w:eastAsia="Times New Roman" w:hAnsi="Times New Roman" w:cs="Times New Roman"/>
          <w:color w:val="auto"/>
          <w:sz w:val="28"/>
          <w:szCs w:val="28"/>
        </w:rPr>
        <w:t>Права и обязанности должностных лиц органов внутреннего муниципального финансового контроля и объектов внутреннего муниципального финансового контроля (их должностных лиц) при осуществлении внутреннего муни</w:t>
      </w:r>
      <w:r w:rsidR="000B14D4">
        <w:rPr>
          <w:rFonts w:ascii="Times New Roman" w:eastAsia="Times New Roman" w:hAnsi="Times New Roman" w:cs="Times New Roman"/>
          <w:color w:val="auto"/>
          <w:sz w:val="28"/>
          <w:szCs w:val="28"/>
        </w:rPr>
        <w:t>ципального финансов</w:t>
      </w:r>
      <w:r w:rsidR="00415E5C">
        <w:rPr>
          <w:rFonts w:ascii="Times New Roman" w:eastAsia="Times New Roman" w:hAnsi="Times New Roman" w:cs="Times New Roman"/>
          <w:color w:val="auto"/>
          <w:sz w:val="28"/>
          <w:szCs w:val="28"/>
        </w:rPr>
        <w:t>ого контроля согласно приложению</w:t>
      </w:r>
      <w:r w:rsidR="000B14D4">
        <w:rPr>
          <w:rFonts w:ascii="Times New Roman" w:eastAsia="Times New Roman" w:hAnsi="Times New Roman" w:cs="Times New Roman"/>
          <w:color w:val="auto"/>
          <w:sz w:val="28"/>
          <w:szCs w:val="28"/>
        </w:rPr>
        <w:t xml:space="preserve"> № 2 к настоящему постановлению;</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Планирование п</w:t>
      </w:r>
      <w:r w:rsidR="000B14D4">
        <w:rPr>
          <w:rFonts w:ascii="Times New Roman" w:eastAsia="Times New Roman" w:hAnsi="Times New Roman" w:cs="Times New Roman"/>
          <w:color w:val="auto"/>
          <w:sz w:val="28"/>
          <w:szCs w:val="28"/>
        </w:rPr>
        <w:t>роверок, ревизий и обследований согласно приложения № 3 к настоящему постановлен</w:t>
      </w:r>
      <w:r w:rsidR="00B52DEA">
        <w:rPr>
          <w:rFonts w:ascii="Times New Roman" w:eastAsia="Times New Roman" w:hAnsi="Times New Roman" w:cs="Times New Roman"/>
          <w:color w:val="auto"/>
          <w:sz w:val="28"/>
          <w:szCs w:val="28"/>
        </w:rPr>
        <w:t>и</w:t>
      </w:r>
      <w:r w:rsidR="000B14D4">
        <w:rPr>
          <w:rFonts w:ascii="Times New Roman" w:eastAsia="Times New Roman" w:hAnsi="Times New Roman" w:cs="Times New Roman"/>
          <w:color w:val="auto"/>
          <w:sz w:val="28"/>
          <w:szCs w:val="28"/>
        </w:rPr>
        <w:t>ю;</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Проведение проверок, ревизий и обследова</w:t>
      </w:r>
      <w:r w:rsidR="00B52DEA">
        <w:rPr>
          <w:rFonts w:ascii="Times New Roman" w:eastAsia="Times New Roman" w:hAnsi="Times New Roman" w:cs="Times New Roman"/>
          <w:color w:val="auto"/>
          <w:sz w:val="28"/>
          <w:szCs w:val="28"/>
        </w:rPr>
        <w:t xml:space="preserve">ний и оформление их результатов согласно приложения № 4 к настоящему постановлению; </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Реализация резул</w:t>
      </w:r>
      <w:r w:rsidR="00822675">
        <w:rPr>
          <w:rFonts w:ascii="Times New Roman" w:eastAsia="Times New Roman" w:hAnsi="Times New Roman" w:cs="Times New Roman"/>
          <w:color w:val="auto"/>
          <w:sz w:val="28"/>
          <w:szCs w:val="28"/>
        </w:rPr>
        <w:t>ьтатов контрольного мероприятия согласно приложения № 5 к настоящему постановлению;</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 xml:space="preserve">Правила досудебного обжалования решений и действий (бездействия) органов внутреннего муниципального финансового контроля </w:t>
      </w:r>
      <w:r w:rsidR="00C2771D">
        <w:rPr>
          <w:rFonts w:ascii="Times New Roman" w:eastAsia="Times New Roman" w:hAnsi="Times New Roman" w:cs="Times New Roman"/>
          <w:color w:val="auto"/>
          <w:sz w:val="28"/>
          <w:szCs w:val="28"/>
        </w:rPr>
        <w:t>и их дол</w:t>
      </w:r>
      <w:r w:rsidR="00415E5C">
        <w:rPr>
          <w:rFonts w:ascii="Times New Roman" w:eastAsia="Times New Roman" w:hAnsi="Times New Roman" w:cs="Times New Roman"/>
          <w:color w:val="auto"/>
          <w:sz w:val="28"/>
          <w:szCs w:val="28"/>
        </w:rPr>
        <w:t>жностных лиц согласно приложению</w:t>
      </w:r>
      <w:r w:rsidR="00C2771D">
        <w:rPr>
          <w:rFonts w:ascii="Times New Roman" w:eastAsia="Times New Roman" w:hAnsi="Times New Roman" w:cs="Times New Roman"/>
          <w:color w:val="auto"/>
          <w:sz w:val="28"/>
          <w:szCs w:val="28"/>
        </w:rPr>
        <w:t xml:space="preserve"> № 6 к настоящему постановлению;</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Правила составления отчетности о результатах контроль</w:t>
      </w:r>
      <w:r w:rsidR="00C2771D">
        <w:rPr>
          <w:rFonts w:ascii="Times New Roman" w:eastAsia="Times New Roman" w:hAnsi="Times New Roman" w:cs="Times New Roman"/>
          <w:color w:val="auto"/>
          <w:sz w:val="28"/>
          <w:szCs w:val="28"/>
        </w:rPr>
        <w:t xml:space="preserve">ной </w:t>
      </w:r>
      <w:r w:rsidR="00415E5C">
        <w:rPr>
          <w:rFonts w:ascii="Times New Roman" w:eastAsia="Times New Roman" w:hAnsi="Times New Roman" w:cs="Times New Roman"/>
          <w:color w:val="auto"/>
          <w:sz w:val="28"/>
          <w:szCs w:val="28"/>
        </w:rPr>
        <w:t>деятельности согласно приложению</w:t>
      </w:r>
      <w:r w:rsidR="00C2771D">
        <w:rPr>
          <w:rFonts w:ascii="Times New Roman" w:eastAsia="Times New Roman" w:hAnsi="Times New Roman" w:cs="Times New Roman"/>
          <w:color w:val="auto"/>
          <w:sz w:val="28"/>
          <w:szCs w:val="28"/>
        </w:rPr>
        <w:t xml:space="preserve"> № 7 к настоящему постановлению.</w:t>
      </w:r>
    </w:p>
    <w:p w:rsidR="008C5023" w:rsidRPr="00A120CE" w:rsidRDefault="008C5023" w:rsidP="00341102">
      <w:pPr>
        <w:numPr>
          <w:ilvl w:val="0"/>
          <w:numId w:val="33"/>
        </w:numPr>
        <w:tabs>
          <w:tab w:val="left" w:pos="976"/>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Признать утратившими силу:</w:t>
      </w:r>
    </w:p>
    <w:p w:rsidR="008C5023" w:rsidRPr="00A120CE" w:rsidRDefault="008C5023" w:rsidP="00341102">
      <w:pPr>
        <w:numPr>
          <w:ilvl w:val="1"/>
          <w:numId w:val="33"/>
        </w:numPr>
        <w:tabs>
          <w:tab w:val="left" w:pos="1198"/>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 xml:space="preserve">Постановление </w:t>
      </w:r>
      <w:r w:rsidR="000D2C70" w:rsidRPr="00A120CE">
        <w:rPr>
          <w:rFonts w:ascii="Times New Roman" w:eastAsia="Times New Roman" w:hAnsi="Times New Roman" w:cs="Times New Roman"/>
          <w:color w:val="auto"/>
          <w:sz w:val="28"/>
          <w:szCs w:val="28"/>
        </w:rPr>
        <w:t xml:space="preserve">главы </w:t>
      </w:r>
      <w:r w:rsidR="00B06EE5" w:rsidRPr="00A120CE">
        <w:rPr>
          <w:rFonts w:ascii="Times New Roman" w:eastAsia="Times New Roman" w:hAnsi="Times New Roman" w:cs="Times New Roman"/>
          <w:color w:val="auto"/>
          <w:sz w:val="28"/>
          <w:szCs w:val="28"/>
        </w:rPr>
        <w:t>Серышевского района от 29.12.2017 № 1287 «О внесении изменений в постановление главы Серышевского района от 30.</w:t>
      </w:r>
      <w:r w:rsidR="00B37673" w:rsidRPr="00A120CE">
        <w:rPr>
          <w:rFonts w:ascii="Times New Roman" w:eastAsia="Times New Roman" w:hAnsi="Times New Roman" w:cs="Times New Roman"/>
          <w:color w:val="auto"/>
          <w:sz w:val="28"/>
          <w:szCs w:val="28"/>
        </w:rPr>
        <w:t>05.2014»</w:t>
      </w:r>
      <w:r w:rsidR="00B06EE5" w:rsidRPr="00A120CE">
        <w:rPr>
          <w:rFonts w:ascii="Times New Roman" w:eastAsia="Times New Roman" w:hAnsi="Times New Roman" w:cs="Times New Roman"/>
          <w:color w:val="auto"/>
          <w:sz w:val="28"/>
          <w:szCs w:val="28"/>
        </w:rPr>
        <w:t xml:space="preserve"> «Правила</w:t>
      </w:r>
      <w:r w:rsidRPr="00A120CE">
        <w:rPr>
          <w:rFonts w:ascii="Times New Roman" w:eastAsia="Times New Roman" w:hAnsi="Times New Roman" w:cs="Times New Roman"/>
          <w:color w:val="auto"/>
          <w:sz w:val="28"/>
          <w:szCs w:val="28"/>
        </w:rPr>
        <w:t xml:space="preserve"> осуществления</w:t>
      </w:r>
      <w:r w:rsidR="00B06EE5" w:rsidRPr="00A120CE">
        <w:rPr>
          <w:rFonts w:ascii="Times New Roman" w:eastAsia="Times New Roman" w:hAnsi="Times New Roman" w:cs="Times New Roman"/>
          <w:color w:val="auto"/>
          <w:sz w:val="28"/>
          <w:szCs w:val="28"/>
        </w:rPr>
        <w:t xml:space="preserve"> органом внутреннего муниципального финансового контроля полномочий по контролю в финансово-бюджетной сфере Серышевского района</w:t>
      </w:r>
      <w:r w:rsidRPr="00A120CE">
        <w:rPr>
          <w:rFonts w:ascii="Times New Roman" w:eastAsia="Times New Roman" w:hAnsi="Times New Roman" w:cs="Times New Roman"/>
          <w:color w:val="auto"/>
          <w:sz w:val="28"/>
          <w:szCs w:val="28"/>
        </w:rPr>
        <w:t>».</w:t>
      </w:r>
    </w:p>
    <w:p w:rsidR="000D2C70" w:rsidRPr="00A120CE" w:rsidRDefault="000D2C70" w:rsidP="00341102">
      <w:pPr>
        <w:pStyle w:val="ac"/>
        <w:numPr>
          <w:ilvl w:val="1"/>
          <w:numId w:val="33"/>
        </w:numPr>
        <w:tabs>
          <w:tab w:val="left" w:pos="976"/>
        </w:tabs>
        <w:spacing w:line="322" w:lineRule="exact"/>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Постановление главы Серышевского района от 31.05.2018 № 321 «Об утверждении порядка осуществления внутреннего муниципального финансового контроля в сфере закупок товаров, работ, услуг для обеспечения муниципальных нужд Серышевского района»</w:t>
      </w:r>
    </w:p>
    <w:p w:rsidR="008C5023" w:rsidRPr="00A120CE" w:rsidRDefault="008C5023" w:rsidP="005602DD">
      <w:pPr>
        <w:pStyle w:val="ac"/>
        <w:numPr>
          <w:ilvl w:val="0"/>
          <w:numId w:val="33"/>
        </w:numPr>
        <w:tabs>
          <w:tab w:val="left" w:pos="976"/>
        </w:tabs>
        <w:spacing w:line="322" w:lineRule="exact"/>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 xml:space="preserve">Настоящее постановление вступает в силу </w:t>
      </w:r>
      <w:r w:rsidR="00FA0D1C" w:rsidRPr="00A120CE">
        <w:rPr>
          <w:rFonts w:ascii="Times New Roman" w:eastAsia="Times New Roman" w:hAnsi="Times New Roman" w:cs="Times New Roman"/>
          <w:color w:val="auto"/>
          <w:sz w:val="28"/>
          <w:szCs w:val="28"/>
        </w:rPr>
        <w:t xml:space="preserve">с момента подписания. </w:t>
      </w:r>
    </w:p>
    <w:p w:rsidR="008C5023" w:rsidRPr="00A120CE" w:rsidRDefault="008C5023" w:rsidP="00341102">
      <w:pPr>
        <w:numPr>
          <w:ilvl w:val="0"/>
          <w:numId w:val="33"/>
        </w:numPr>
        <w:tabs>
          <w:tab w:val="left" w:pos="1004"/>
        </w:tabs>
        <w:spacing w:line="322" w:lineRule="exact"/>
        <w:ind w:firstLine="360"/>
        <w:jc w:val="both"/>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Ко</w:t>
      </w:r>
      <w:r w:rsidR="00FA0D1C" w:rsidRPr="00A120CE">
        <w:rPr>
          <w:rFonts w:ascii="Times New Roman" w:eastAsia="Times New Roman" w:hAnsi="Times New Roman" w:cs="Times New Roman"/>
          <w:color w:val="auto"/>
          <w:sz w:val="28"/>
          <w:szCs w:val="28"/>
        </w:rPr>
        <w:t xml:space="preserve">нтроль за выполнением </w:t>
      </w:r>
      <w:r w:rsidRPr="00A120CE">
        <w:rPr>
          <w:rFonts w:ascii="Times New Roman" w:eastAsia="Times New Roman" w:hAnsi="Times New Roman" w:cs="Times New Roman"/>
          <w:color w:val="auto"/>
          <w:sz w:val="28"/>
          <w:szCs w:val="28"/>
        </w:rPr>
        <w:t xml:space="preserve">постановления возложить на </w:t>
      </w:r>
      <w:r w:rsidR="00FA0D1C" w:rsidRPr="00A120CE">
        <w:rPr>
          <w:rFonts w:ascii="Times New Roman" w:eastAsia="Times New Roman" w:hAnsi="Times New Roman" w:cs="Times New Roman"/>
          <w:color w:val="auto"/>
          <w:sz w:val="28"/>
          <w:szCs w:val="28"/>
        </w:rPr>
        <w:t>начальника финансового управления администрации Серышевского</w:t>
      </w:r>
      <w:r w:rsidRPr="00A120CE">
        <w:rPr>
          <w:rFonts w:ascii="Times New Roman" w:eastAsia="Times New Roman" w:hAnsi="Times New Roman" w:cs="Times New Roman"/>
          <w:color w:val="auto"/>
          <w:sz w:val="28"/>
          <w:szCs w:val="28"/>
        </w:rPr>
        <w:t xml:space="preserve"> района </w:t>
      </w:r>
      <w:r w:rsidR="00FA0D1C" w:rsidRPr="00A120CE">
        <w:rPr>
          <w:rFonts w:ascii="Times New Roman" w:eastAsia="Times New Roman" w:hAnsi="Times New Roman" w:cs="Times New Roman"/>
          <w:color w:val="auto"/>
          <w:sz w:val="28"/>
          <w:szCs w:val="28"/>
        </w:rPr>
        <w:t>М.Н. Литвинову.</w:t>
      </w:r>
    </w:p>
    <w:p w:rsidR="00EF1BC6" w:rsidRPr="00A120CE" w:rsidRDefault="00EF1BC6" w:rsidP="00341102">
      <w:pPr>
        <w:widowControl/>
        <w:jc w:val="both"/>
        <w:rPr>
          <w:rFonts w:ascii="Times New Roman" w:eastAsia="Times New Roman" w:hAnsi="Times New Roman" w:cs="Times New Roman"/>
          <w:color w:val="auto"/>
          <w:sz w:val="28"/>
          <w:szCs w:val="28"/>
        </w:rPr>
      </w:pPr>
    </w:p>
    <w:p w:rsidR="00EF1BC6" w:rsidRPr="00A120CE" w:rsidRDefault="00C2771D" w:rsidP="00C2771D">
      <w:pPr>
        <w:widowControl/>
        <w:tabs>
          <w:tab w:val="left" w:pos="2197"/>
        </w:tabs>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r>
    </w:p>
    <w:p w:rsidR="00CE40AA" w:rsidRDefault="00CE40AA" w:rsidP="00CE40AA">
      <w:pPr>
        <w:widowControl/>
        <w:tabs>
          <w:tab w:val="left" w:pos="8652"/>
        </w:tabs>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ab/>
      </w:r>
    </w:p>
    <w:p w:rsidR="00EF1BC6" w:rsidRPr="00A120CE" w:rsidRDefault="00EF1BC6" w:rsidP="00CE40AA">
      <w:pPr>
        <w:widowControl/>
        <w:tabs>
          <w:tab w:val="left" w:pos="8652"/>
        </w:tabs>
        <w:rPr>
          <w:rFonts w:ascii="Times New Roman" w:eastAsia="Times New Roman" w:hAnsi="Times New Roman" w:cs="Times New Roman"/>
          <w:color w:val="auto"/>
          <w:sz w:val="28"/>
          <w:szCs w:val="28"/>
        </w:rPr>
      </w:pPr>
      <w:r w:rsidRPr="00A120CE">
        <w:rPr>
          <w:rFonts w:ascii="Times New Roman" w:eastAsia="Times New Roman" w:hAnsi="Times New Roman" w:cs="Times New Roman"/>
          <w:color w:val="auto"/>
          <w:sz w:val="28"/>
          <w:szCs w:val="28"/>
        </w:rPr>
        <w:t xml:space="preserve">                                                                                                                     О.В.</w:t>
      </w:r>
      <w:r w:rsidR="00FA0D1C" w:rsidRPr="00A120CE">
        <w:rPr>
          <w:rFonts w:ascii="Times New Roman" w:eastAsia="Times New Roman" w:hAnsi="Times New Roman" w:cs="Times New Roman"/>
          <w:color w:val="auto"/>
          <w:sz w:val="28"/>
          <w:szCs w:val="28"/>
        </w:rPr>
        <w:t xml:space="preserve"> </w:t>
      </w:r>
      <w:r w:rsidRPr="00A120CE">
        <w:rPr>
          <w:rFonts w:ascii="Times New Roman" w:eastAsia="Times New Roman" w:hAnsi="Times New Roman" w:cs="Times New Roman"/>
          <w:color w:val="auto"/>
          <w:sz w:val="28"/>
          <w:szCs w:val="28"/>
        </w:rPr>
        <w:t>Кирдун</w:t>
      </w:r>
    </w:p>
    <w:p w:rsidR="00EF1BC6" w:rsidRPr="00A120CE" w:rsidRDefault="00EF1BC6" w:rsidP="00EF1BC6">
      <w:pPr>
        <w:widowControl/>
        <w:rPr>
          <w:rFonts w:ascii="Times New Roman" w:eastAsia="Times New Roman" w:hAnsi="Times New Roman" w:cs="Times New Roman"/>
          <w:color w:val="auto"/>
          <w:sz w:val="28"/>
          <w:szCs w:val="28"/>
        </w:rPr>
      </w:pPr>
    </w:p>
    <w:p w:rsidR="00EF1BC6" w:rsidRPr="00A120CE" w:rsidRDefault="00EF1BC6" w:rsidP="00EF1BC6">
      <w:pPr>
        <w:widowControl/>
        <w:rPr>
          <w:rFonts w:ascii="Times New Roman" w:eastAsia="Times New Roman" w:hAnsi="Times New Roman" w:cs="Times New Roman"/>
          <w:color w:val="auto"/>
          <w:sz w:val="28"/>
          <w:szCs w:val="28"/>
        </w:rPr>
      </w:pPr>
    </w:p>
    <w:p w:rsidR="009A7A41" w:rsidRDefault="005311AD" w:rsidP="009A7A41">
      <w:pPr>
        <w:pStyle w:val="af2"/>
        <w:jc w:val="right"/>
        <w:rPr>
          <w:rFonts w:ascii="Times New Roman" w:hAnsi="Times New Roman" w:cs="Times New Roman"/>
          <w:sz w:val="28"/>
        </w:rPr>
      </w:pPr>
      <w:r w:rsidRPr="009A7A41">
        <w:rPr>
          <w:rFonts w:ascii="Times New Roman" w:hAnsi="Times New Roman" w:cs="Times New Roman"/>
          <w:sz w:val="28"/>
        </w:rPr>
        <w:lastRenderedPageBreak/>
        <w:t>Приложение</w:t>
      </w:r>
      <w:r w:rsidR="000B00FD" w:rsidRPr="009A7A41">
        <w:rPr>
          <w:rFonts w:ascii="Times New Roman" w:hAnsi="Times New Roman" w:cs="Times New Roman"/>
          <w:sz w:val="28"/>
        </w:rPr>
        <w:t xml:space="preserve"> № 1</w:t>
      </w:r>
    </w:p>
    <w:p w:rsidR="009A7A41" w:rsidRDefault="000D0B10" w:rsidP="009A7A41">
      <w:pPr>
        <w:pStyle w:val="af2"/>
        <w:jc w:val="right"/>
        <w:rPr>
          <w:rFonts w:ascii="Times New Roman" w:hAnsi="Times New Roman" w:cs="Times New Roman"/>
          <w:sz w:val="28"/>
        </w:rPr>
      </w:pPr>
      <w:r w:rsidRPr="009A7A41">
        <w:rPr>
          <w:rFonts w:ascii="Times New Roman" w:hAnsi="Times New Roman" w:cs="Times New Roman"/>
          <w:sz w:val="28"/>
        </w:rPr>
        <w:t>к постановлению</w:t>
      </w:r>
    </w:p>
    <w:p w:rsidR="009A7A41" w:rsidRDefault="00CC008F" w:rsidP="009A7A41">
      <w:pPr>
        <w:pStyle w:val="af2"/>
        <w:jc w:val="right"/>
        <w:rPr>
          <w:rFonts w:ascii="Times New Roman" w:hAnsi="Times New Roman" w:cs="Times New Roman"/>
          <w:sz w:val="28"/>
        </w:rPr>
      </w:pPr>
      <w:r>
        <w:rPr>
          <w:rFonts w:ascii="Times New Roman" w:hAnsi="Times New Roman" w:cs="Times New Roman"/>
          <w:sz w:val="28"/>
        </w:rPr>
        <w:t xml:space="preserve">главы </w:t>
      </w:r>
      <w:r w:rsidR="005311AD" w:rsidRPr="009A7A41">
        <w:rPr>
          <w:rFonts w:ascii="Times New Roman" w:hAnsi="Times New Roman" w:cs="Times New Roman"/>
          <w:sz w:val="28"/>
        </w:rPr>
        <w:t>администрации</w:t>
      </w:r>
      <w:r w:rsidR="000B00FD" w:rsidRPr="009A7A41">
        <w:rPr>
          <w:rFonts w:ascii="Times New Roman" w:hAnsi="Times New Roman" w:cs="Times New Roman"/>
          <w:sz w:val="28"/>
        </w:rPr>
        <w:t xml:space="preserve"> </w:t>
      </w:r>
      <w:r w:rsidR="005311AD" w:rsidRPr="009A7A41">
        <w:rPr>
          <w:rFonts w:ascii="Times New Roman" w:hAnsi="Times New Roman" w:cs="Times New Roman"/>
          <w:sz w:val="28"/>
        </w:rPr>
        <w:t xml:space="preserve">                                                                        </w:t>
      </w:r>
    </w:p>
    <w:p w:rsidR="000B00FD" w:rsidRPr="009A7A41" w:rsidRDefault="005311AD" w:rsidP="009A7A41">
      <w:pPr>
        <w:pStyle w:val="af2"/>
        <w:jc w:val="right"/>
        <w:rPr>
          <w:rFonts w:ascii="Times New Roman" w:hAnsi="Times New Roman" w:cs="Times New Roman"/>
          <w:sz w:val="28"/>
        </w:rPr>
      </w:pPr>
      <w:r w:rsidRPr="009A7A41">
        <w:rPr>
          <w:rFonts w:ascii="Times New Roman" w:hAnsi="Times New Roman" w:cs="Times New Roman"/>
          <w:sz w:val="28"/>
        </w:rPr>
        <w:t>Серышевского района</w:t>
      </w:r>
    </w:p>
    <w:p w:rsidR="005311AD" w:rsidRPr="009A7A41" w:rsidRDefault="000B00FD" w:rsidP="009A7A41">
      <w:pPr>
        <w:pStyle w:val="af2"/>
        <w:jc w:val="right"/>
        <w:rPr>
          <w:rFonts w:ascii="Times New Roman" w:hAnsi="Times New Roman" w:cs="Times New Roman"/>
          <w:sz w:val="28"/>
        </w:rPr>
      </w:pPr>
      <w:r w:rsidRPr="009A7A41">
        <w:rPr>
          <w:rFonts w:ascii="Times New Roman" w:hAnsi="Times New Roman" w:cs="Times New Roman"/>
          <w:sz w:val="28"/>
        </w:rPr>
        <w:t>о</w:t>
      </w:r>
      <w:r w:rsidR="00D41CD2">
        <w:rPr>
          <w:rFonts w:ascii="Times New Roman" w:hAnsi="Times New Roman" w:cs="Times New Roman"/>
          <w:sz w:val="28"/>
        </w:rPr>
        <w:t>т 13</w:t>
      </w:r>
      <w:r w:rsidR="00EA5852" w:rsidRPr="009A7A41">
        <w:rPr>
          <w:rFonts w:ascii="Times New Roman" w:hAnsi="Times New Roman" w:cs="Times New Roman"/>
          <w:sz w:val="28"/>
        </w:rPr>
        <w:t>.12.2021</w:t>
      </w:r>
      <w:r w:rsidR="005311AD" w:rsidRPr="009A7A41">
        <w:rPr>
          <w:rFonts w:ascii="Times New Roman" w:hAnsi="Times New Roman" w:cs="Times New Roman"/>
          <w:sz w:val="28"/>
        </w:rPr>
        <w:t>г №</w:t>
      </w:r>
      <w:r w:rsidR="00D41CD2">
        <w:rPr>
          <w:rFonts w:ascii="Times New Roman" w:hAnsi="Times New Roman" w:cs="Times New Roman"/>
          <w:sz w:val="28"/>
        </w:rPr>
        <w:t xml:space="preserve"> 672</w:t>
      </w:r>
    </w:p>
    <w:p w:rsidR="00AE055D" w:rsidRDefault="00AE055D" w:rsidP="00AE055D">
      <w:pPr>
        <w:pStyle w:val="31"/>
        <w:keepNext/>
        <w:keepLines/>
        <w:shd w:val="clear" w:color="auto" w:fill="auto"/>
        <w:spacing w:before="0" w:after="353" w:line="240" w:lineRule="auto"/>
        <w:ind w:left="20"/>
        <w:rPr>
          <w:sz w:val="28"/>
          <w:szCs w:val="28"/>
        </w:rPr>
      </w:pPr>
    </w:p>
    <w:p w:rsidR="00AE055D" w:rsidRPr="009A7A41" w:rsidRDefault="00AE055D" w:rsidP="009A7A41">
      <w:pPr>
        <w:jc w:val="center"/>
        <w:rPr>
          <w:rFonts w:ascii="Times New Roman" w:hAnsi="Times New Roman" w:cs="Times New Roman"/>
          <w:sz w:val="28"/>
        </w:rPr>
      </w:pPr>
      <w:r w:rsidRPr="009A7A41">
        <w:rPr>
          <w:rFonts w:ascii="Times New Roman" w:hAnsi="Times New Roman" w:cs="Times New Roman"/>
          <w:sz w:val="28"/>
        </w:rPr>
        <w:t>ВЕДОМСТВЕННЫЙ СТАНДАРТ</w:t>
      </w:r>
    </w:p>
    <w:p w:rsidR="00AE055D" w:rsidRDefault="00AE055D" w:rsidP="009A7A41">
      <w:pPr>
        <w:jc w:val="center"/>
        <w:rPr>
          <w:rFonts w:ascii="Times New Roman" w:hAnsi="Times New Roman" w:cs="Times New Roman"/>
          <w:sz w:val="28"/>
        </w:rPr>
      </w:pPr>
      <w:r w:rsidRPr="009A7A41">
        <w:rPr>
          <w:rFonts w:ascii="Times New Roman" w:hAnsi="Times New Roman" w:cs="Times New Roman"/>
          <w:sz w:val="28"/>
        </w:rPr>
        <w:t>внутреннего муниципального финансового контроля</w:t>
      </w:r>
    </w:p>
    <w:p w:rsidR="00EA5852" w:rsidRPr="00AE055D" w:rsidRDefault="00AE055D" w:rsidP="00AE055D">
      <w:pPr>
        <w:pStyle w:val="31"/>
        <w:keepNext/>
        <w:keepLines/>
        <w:shd w:val="clear" w:color="auto" w:fill="auto"/>
        <w:spacing w:before="0" w:after="353" w:line="240" w:lineRule="auto"/>
        <w:ind w:left="20"/>
        <w:rPr>
          <w:b w:val="0"/>
          <w:sz w:val="28"/>
          <w:szCs w:val="28"/>
        </w:rPr>
      </w:pPr>
      <w:r>
        <w:rPr>
          <w:b w:val="0"/>
          <w:sz w:val="28"/>
          <w:szCs w:val="28"/>
        </w:rPr>
        <w:t>«</w:t>
      </w:r>
      <w:r w:rsidR="007B2B22">
        <w:rPr>
          <w:b w:val="0"/>
          <w:sz w:val="28"/>
          <w:szCs w:val="28"/>
        </w:rPr>
        <w:t>Принципы контрольной деятельности органов внутреннего муниципального финансового контроля»</w:t>
      </w:r>
    </w:p>
    <w:bookmarkEnd w:id="0"/>
    <w:p w:rsidR="004139D5" w:rsidRPr="00495005" w:rsidRDefault="00F306C4">
      <w:pPr>
        <w:pStyle w:val="23"/>
        <w:shd w:val="clear" w:color="auto" w:fill="auto"/>
        <w:spacing w:after="312" w:line="260" w:lineRule="exact"/>
        <w:ind w:left="20"/>
        <w:jc w:val="center"/>
        <w:rPr>
          <w:b/>
          <w:sz w:val="28"/>
          <w:szCs w:val="28"/>
        </w:rPr>
      </w:pPr>
      <w:r w:rsidRPr="00495005">
        <w:rPr>
          <w:b/>
          <w:sz w:val="28"/>
          <w:szCs w:val="28"/>
        </w:rPr>
        <w:t xml:space="preserve">1. </w:t>
      </w:r>
      <w:r w:rsidR="007B2B22" w:rsidRPr="00495005">
        <w:rPr>
          <w:b/>
          <w:sz w:val="28"/>
          <w:szCs w:val="28"/>
        </w:rPr>
        <w:t>Общие положения</w:t>
      </w:r>
    </w:p>
    <w:p w:rsidR="00E80E49" w:rsidRPr="00E80E49" w:rsidRDefault="007B2B22" w:rsidP="00252D51">
      <w:pPr>
        <w:pStyle w:val="23"/>
        <w:tabs>
          <w:tab w:val="left" w:pos="1053"/>
        </w:tabs>
        <w:spacing w:line="317" w:lineRule="exact"/>
        <w:ind w:right="60" w:firstLine="567"/>
        <w:jc w:val="both"/>
        <w:rPr>
          <w:sz w:val="28"/>
          <w:szCs w:val="28"/>
        </w:rPr>
      </w:pPr>
      <w:r>
        <w:rPr>
          <w:sz w:val="28"/>
          <w:szCs w:val="28"/>
        </w:rPr>
        <w:t>1.1. Ведомственный С</w:t>
      </w:r>
      <w:r w:rsidR="00E96BD0" w:rsidRPr="00E96BD0">
        <w:rPr>
          <w:sz w:val="28"/>
          <w:szCs w:val="28"/>
        </w:rPr>
        <w:t>тандарт</w:t>
      </w:r>
      <w:r>
        <w:rPr>
          <w:sz w:val="28"/>
          <w:szCs w:val="28"/>
        </w:rPr>
        <w:t xml:space="preserve"> </w:t>
      </w:r>
      <w:r w:rsidR="0064068F">
        <w:rPr>
          <w:sz w:val="28"/>
          <w:szCs w:val="28"/>
        </w:rPr>
        <w:t>внутреннего муниципального финансового контроля</w:t>
      </w:r>
      <w:r w:rsidR="00E96BD0" w:rsidRPr="00E96BD0">
        <w:rPr>
          <w:sz w:val="28"/>
          <w:szCs w:val="28"/>
        </w:rPr>
        <w:t xml:space="preserve"> </w:t>
      </w:r>
      <w:r w:rsidR="0064068F">
        <w:rPr>
          <w:sz w:val="28"/>
          <w:szCs w:val="28"/>
        </w:rPr>
        <w:t>«Принципы контрольной деятельности» (далее - С</w:t>
      </w:r>
      <w:r w:rsidR="00E96BD0" w:rsidRPr="00E96BD0">
        <w:rPr>
          <w:sz w:val="28"/>
          <w:szCs w:val="28"/>
        </w:rPr>
        <w:t xml:space="preserve">тандарт) разработан в соответствии с </w:t>
      </w:r>
      <w:r w:rsidR="0064068F">
        <w:rPr>
          <w:sz w:val="28"/>
          <w:szCs w:val="28"/>
        </w:rPr>
        <w:t xml:space="preserve">постановлением правительства Российской Федерации от 06.02.2020 № 95 «Об утверждении федерального стандарта </w:t>
      </w:r>
      <w:r w:rsidR="0064068F" w:rsidRPr="00E96BD0">
        <w:rPr>
          <w:sz w:val="28"/>
          <w:szCs w:val="28"/>
        </w:rPr>
        <w:t>внутреннего государственного (муниципального)</w:t>
      </w:r>
      <w:r w:rsidR="0064068F">
        <w:rPr>
          <w:sz w:val="28"/>
          <w:szCs w:val="28"/>
        </w:rPr>
        <w:t xml:space="preserve"> финансового контроля «Принципы контрольной деятельности органов</w:t>
      </w:r>
      <w:r w:rsidR="00242193" w:rsidRPr="00E96BD0">
        <w:rPr>
          <w:sz w:val="28"/>
          <w:szCs w:val="28"/>
        </w:rPr>
        <w:t xml:space="preserve"> внутреннего государственного (муниципального)</w:t>
      </w:r>
      <w:r w:rsidR="00242193">
        <w:rPr>
          <w:sz w:val="28"/>
          <w:szCs w:val="28"/>
        </w:rPr>
        <w:t xml:space="preserve"> финансового </w:t>
      </w:r>
      <w:r w:rsidR="00242193" w:rsidRPr="00E96BD0">
        <w:rPr>
          <w:sz w:val="28"/>
          <w:szCs w:val="28"/>
        </w:rPr>
        <w:t>контроля</w:t>
      </w:r>
      <w:r w:rsidR="00242193">
        <w:rPr>
          <w:sz w:val="28"/>
          <w:szCs w:val="28"/>
        </w:rPr>
        <w:t xml:space="preserve">» в целях установления принципов деятельности финансового управления администрации Серышевского района (далее – Орган контроля) по осуществлению полномочий по внутреннему муниципальному финансовому контролю, </w:t>
      </w:r>
      <w:r w:rsidR="002A220C">
        <w:rPr>
          <w:sz w:val="28"/>
          <w:szCs w:val="28"/>
        </w:rPr>
        <w:t xml:space="preserve">предусмотренных </w:t>
      </w:r>
      <w:r w:rsidR="00CC4D39">
        <w:rPr>
          <w:sz w:val="28"/>
          <w:szCs w:val="28"/>
        </w:rPr>
        <w:t>статьей</w:t>
      </w:r>
      <w:r w:rsidR="00E96BD0" w:rsidRPr="00E96BD0">
        <w:rPr>
          <w:sz w:val="28"/>
          <w:szCs w:val="28"/>
        </w:rPr>
        <w:t xml:space="preserve"> 269.2 Бюджетного</w:t>
      </w:r>
      <w:r w:rsidR="00CC4D39">
        <w:rPr>
          <w:sz w:val="28"/>
          <w:szCs w:val="28"/>
        </w:rPr>
        <w:t xml:space="preserve"> кодекса Российской Федерации </w:t>
      </w:r>
      <w:r w:rsidR="00E80E49" w:rsidRPr="00E80E49">
        <w:rPr>
          <w:sz w:val="28"/>
          <w:szCs w:val="28"/>
        </w:rPr>
        <w:t>(далее соответственно - контрольн</w:t>
      </w:r>
      <w:r w:rsidR="00CC4D39">
        <w:rPr>
          <w:sz w:val="28"/>
          <w:szCs w:val="28"/>
        </w:rPr>
        <w:t>ая деятельность</w:t>
      </w:r>
      <w:r w:rsidR="00E80E49" w:rsidRPr="00E80E49">
        <w:rPr>
          <w:sz w:val="28"/>
          <w:szCs w:val="28"/>
        </w:rPr>
        <w:t xml:space="preserve">), подразделяющихся на общие принципы и принципы </w:t>
      </w:r>
      <w:r w:rsidR="00252D51">
        <w:rPr>
          <w:sz w:val="28"/>
          <w:szCs w:val="28"/>
        </w:rPr>
        <w:t>о</w:t>
      </w:r>
      <w:r w:rsidR="00E80E49" w:rsidRPr="00E80E49">
        <w:rPr>
          <w:sz w:val="28"/>
          <w:szCs w:val="28"/>
        </w:rPr>
        <w:t>существления</w:t>
      </w:r>
      <w:r w:rsidR="00252D51">
        <w:rPr>
          <w:sz w:val="28"/>
          <w:szCs w:val="28"/>
        </w:rPr>
        <w:t xml:space="preserve"> п</w:t>
      </w:r>
      <w:r w:rsidR="00E80E49" w:rsidRPr="00E80E49">
        <w:rPr>
          <w:sz w:val="28"/>
          <w:szCs w:val="28"/>
        </w:rPr>
        <w:t>рофессиональной деятельности, которыми должны руководствоват</w:t>
      </w:r>
      <w:r w:rsidR="00E80E49">
        <w:rPr>
          <w:sz w:val="28"/>
          <w:szCs w:val="28"/>
        </w:rPr>
        <w:t>ься муниципальные</w:t>
      </w:r>
      <w:r w:rsidR="00E80E49" w:rsidRPr="00E80E49">
        <w:rPr>
          <w:sz w:val="28"/>
          <w:szCs w:val="28"/>
        </w:rPr>
        <w:t xml:space="preserve"> служащие органа контроля, уполномоченные на осуществлени</w:t>
      </w:r>
      <w:r w:rsidR="00CC4D39">
        <w:rPr>
          <w:sz w:val="28"/>
          <w:szCs w:val="28"/>
        </w:rPr>
        <w:t>е контрольной деятельности</w:t>
      </w:r>
      <w:r w:rsidR="00E80E49" w:rsidRPr="00E80E49">
        <w:rPr>
          <w:sz w:val="28"/>
          <w:szCs w:val="28"/>
        </w:rPr>
        <w:t xml:space="preserve"> (далее - уполномоченные должностные лица).</w:t>
      </w:r>
    </w:p>
    <w:p w:rsidR="00E80E49" w:rsidRPr="00E80E49" w:rsidRDefault="00E80E49" w:rsidP="00E80E49">
      <w:pPr>
        <w:autoSpaceDE w:val="0"/>
        <w:autoSpaceDN w:val="0"/>
        <w:spacing w:before="220"/>
        <w:ind w:firstLine="540"/>
        <w:jc w:val="both"/>
        <w:rPr>
          <w:rFonts w:ascii="Times New Roman" w:eastAsia="Times New Roman" w:hAnsi="Times New Roman" w:cs="Times New Roman"/>
          <w:color w:val="auto"/>
          <w:sz w:val="28"/>
          <w:szCs w:val="28"/>
        </w:rPr>
      </w:pPr>
      <w:r w:rsidRPr="00E80E49">
        <w:rPr>
          <w:rFonts w:ascii="Times New Roman" w:eastAsia="Times New Roman" w:hAnsi="Times New Roman" w:cs="Times New Roman"/>
          <w:color w:val="auto"/>
          <w:sz w:val="28"/>
          <w:szCs w:val="28"/>
        </w:rPr>
        <w:t>2. В ходе контрольной деятельности орган контроля осуществляет контрольное мероприятие - плановую или внеплановую проверку, плановую или внеплановую ревизию, плановое или внеплановое обследование, результатом которых являются сведения, содержащиеся в итоговом документе (акте, заключении), а также решение руководителя (заместителя руководителя) органа контроля, принятое по результатам рассмотрения указанных сведений.</w:t>
      </w:r>
    </w:p>
    <w:p w:rsidR="002A220C" w:rsidRDefault="002A220C" w:rsidP="000E6C5B">
      <w:pPr>
        <w:pStyle w:val="ConsPlusNormal"/>
        <w:tabs>
          <w:tab w:val="left" w:pos="600"/>
        </w:tabs>
        <w:jc w:val="center"/>
        <w:rPr>
          <w:rFonts w:ascii="Times New Roman" w:hAnsi="Times New Roman" w:cs="Times New Roman"/>
          <w:sz w:val="28"/>
          <w:szCs w:val="28"/>
        </w:rPr>
      </w:pPr>
    </w:p>
    <w:p w:rsidR="001E0DAE" w:rsidRPr="00495005" w:rsidRDefault="000E6C5B" w:rsidP="000E6C5B">
      <w:pPr>
        <w:pStyle w:val="ConsPlusNormal"/>
        <w:tabs>
          <w:tab w:val="left" w:pos="600"/>
        </w:tabs>
        <w:jc w:val="center"/>
        <w:rPr>
          <w:rFonts w:ascii="Times New Roman" w:hAnsi="Times New Roman" w:cs="Times New Roman"/>
          <w:b/>
          <w:sz w:val="28"/>
          <w:szCs w:val="28"/>
        </w:rPr>
      </w:pPr>
      <w:r w:rsidRPr="00495005">
        <w:rPr>
          <w:rFonts w:ascii="Times New Roman" w:hAnsi="Times New Roman" w:cs="Times New Roman"/>
          <w:b/>
          <w:sz w:val="28"/>
          <w:szCs w:val="28"/>
        </w:rPr>
        <w:t>2. Принципы контрольной деятельности органа контроля</w:t>
      </w:r>
    </w:p>
    <w:p w:rsidR="002A220C" w:rsidRDefault="002A220C" w:rsidP="002A220C">
      <w:pPr>
        <w:pStyle w:val="ConsPlusNormal"/>
        <w:ind w:firstLine="540"/>
        <w:jc w:val="center"/>
        <w:rPr>
          <w:rFonts w:ascii="Times New Roman" w:hAnsi="Times New Roman" w:cs="Times New Roman"/>
          <w:sz w:val="28"/>
          <w:szCs w:val="28"/>
        </w:rPr>
      </w:pPr>
    </w:p>
    <w:p w:rsidR="000E6C5B" w:rsidRDefault="002A220C" w:rsidP="002A220C">
      <w:pPr>
        <w:pStyle w:val="ConsPlusNormal"/>
        <w:ind w:firstLine="540"/>
        <w:rPr>
          <w:rFonts w:ascii="Times New Roman" w:hAnsi="Times New Roman" w:cs="Times New Roman"/>
          <w:sz w:val="28"/>
          <w:szCs w:val="28"/>
        </w:rPr>
      </w:pPr>
      <w:r>
        <w:rPr>
          <w:rFonts w:ascii="Times New Roman" w:hAnsi="Times New Roman" w:cs="Times New Roman"/>
          <w:sz w:val="28"/>
          <w:szCs w:val="28"/>
        </w:rPr>
        <w:t>2.1.</w:t>
      </w:r>
      <w:r w:rsidR="000E6C5B">
        <w:rPr>
          <w:rFonts w:ascii="Times New Roman" w:hAnsi="Times New Roman" w:cs="Times New Roman"/>
          <w:sz w:val="28"/>
          <w:szCs w:val="28"/>
        </w:rPr>
        <w:t xml:space="preserve"> Общие принципы</w:t>
      </w:r>
    </w:p>
    <w:p w:rsidR="001E0DAE" w:rsidRDefault="001E0DAE" w:rsidP="001E0D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Общие принципы определяют нормы, которыми должны руководствоваться уполномоченные должностные лица при осуществлении контрольной деятельности, и включают в себя этические принципы, принципы независимости, объективности, профессиональной компетентности, целеустремленности, </w:t>
      </w:r>
      <w:r>
        <w:rPr>
          <w:rFonts w:ascii="Times New Roman" w:hAnsi="Times New Roman" w:cs="Times New Roman"/>
          <w:sz w:val="28"/>
          <w:szCs w:val="28"/>
        </w:rPr>
        <w:lastRenderedPageBreak/>
        <w:t>достоверности, профессионального скептицизма.</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 этическим принципам, которыми руководствуются уполномоченные должностные лица при осуществлении контрольной деятельности, относятся основы повед</w:t>
      </w:r>
      <w:r w:rsidR="00E80E49">
        <w:rPr>
          <w:rFonts w:ascii="Times New Roman" w:hAnsi="Times New Roman" w:cs="Times New Roman"/>
          <w:sz w:val="28"/>
          <w:szCs w:val="28"/>
        </w:rPr>
        <w:t xml:space="preserve">ения </w:t>
      </w:r>
      <w:r>
        <w:rPr>
          <w:rFonts w:ascii="Times New Roman" w:hAnsi="Times New Roman" w:cs="Times New Roman"/>
          <w:sz w:val="28"/>
          <w:szCs w:val="28"/>
        </w:rPr>
        <w:t xml:space="preserve">муниципальных служащих, которыми им надлежит руководствоваться при исполнении должностных обязанностей, установленные соответственно общими </w:t>
      </w:r>
      <w:hyperlink r:id="rId8" w:history="1">
        <w:r w:rsidRPr="00512673">
          <w:rPr>
            <w:rStyle w:val="a3"/>
            <w:rFonts w:ascii="Times New Roman" w:eastAsia="Arial Unicode MS" w:hAnsi="Times New Roman" w:cs="Times New Roman"/>
            <w:color w:val="auto"/>
            <w:sz w:val="28"/>
            <w:szCs w:val="28"/>
            <w:u w:val="none"/>
          </w:rPr>
          <w:t>принципами</w:t>
        </w:r>
      </w:hyperlink>
      <w:r>
        <w:rPr>
          <w:rFonts w:ascii="Times New Roman" w:hAnsi="Times New Roman" w:cs="Times New Roman"/>
          <w:sz w:val="28"/>
          <w:szCs w:val="28"/>
        </w:rPr>
        <w:t xml:space="preserve"> служебного поведения</w:t>
      </w:r>
      <w:r w:rsidR="000E6C5B">
        <w:rPr>
          <w:rFonts w:ascii="Times New Roman" w:hAnsi="Times New Roman" w:cs="Times New Roman"/>
          <w:sz w:val="28"/>
          <w:szCs w:val="28"/>
        </w:rPr>
        <w:t xml:space="preserve"> в соответствии с кодексам</w:t>
      </w:r>
      <w:r>
        <w:rPr>
          <w:rFonts w:ascii="Times New Roman" w:hAnsi="Times New Roman" w:cs="Times New Roman"/>
          <w:sz w:val="28"/>
          <w:szCs w:val="28"/>
        </w:rPr>
        <w:t xml:space="preserve"> этики и служебного поведения муниципальных служа</w:t>
      </w:r>
      <w:r w:rsidR="000E6C5B">
        <w:rPr>
          <w:rFonts w:ascii="Times New Roman" w:hAnsi="Times New Roman" w:cs="Times New Roman"/>
          <w:sz w:val="28"/>
          <w:szCs w:val="28"/>
        </w:rPr>
        <w:t>щих финансового управления администрации Серышевского района</w:t>
      </w:r>
      <w:r>
        <w:rPr>
          <w:rFonts w:ascii="Times New Roman" w:hAnsi="Times New Roman" w:cs="Times New Roman"/>
          <w:sz w:val="28"/>
          <w:szCs w:val="28"/>
        </w:rPr>
        <w:t>.</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Принцип независимости означает, что уполномоченные должностные лица при выполнении возложенных на них задач должны быть независим</w:t>
      </w:r>
      <w:r w:rsidR="0015284E">
        <w:rPr>
          <w:rFonts w:ascii="Times New Roman" w:hAnsi="Times New Roman" w:cs="Times New Roman"/>
          <w:sz w:val="28"/>
          <w:szCs w:val="28"/>
        </w:rPr>
        <w:t>ы от объектов муниципального</w:t>
      </w:r>
      <w:r>
        <w:rPr>
          <w:rFonts w:ascii="Times New Roman" w:hAnsi="Times New Roman" w:cs="Times New Roman"/>
          <w:sz w:val="28"/>
          <w:szCs w:val="28"/>
        </w:rPr>
        <w:t xml:space="preserve"> финансового контроля (далее - объекты контроля) и связанных с ними физических лиц в административном, финансовом и функциональном отношении.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Независимость уполномоченных должностных лиц состоит в том, что они: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Уполномоченные должностные лица должны обеспечивать равное отношение ко всем объектам контроля и их должностным лицам.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Принцип профессиональной компетентности выражается в применении уполномоченными должностными лицами совокупности профессиональных знаний, навыков и других компетенций, позволяющих им осуществлять контрольные мероприятия качественно.</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w:t>
      </w:r>
      <w:r>
        <w:rPr>
          <w:rFonts w:ascii="Times New Roman" w:hAnsi="Times New Roman" w:cs="Times New Roman"/>
          <w:sz w:val="28"/>
          <w:szCs w:val="28"/>
        </w:rPr>
        <w:lastRenderedPageBreak/>
        <w:t>мероприятия.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Принцип достоверности предполагает необходимость тщательного изучения, сопоставления, перепроверки данных, полученных из разных источников, а при необходимости - осуществления дополнительных контрольных действий в целях установления законности действий объекта контроля. Выводы уполномоченных должностных лиц должны быть обоснованные и подтверждаться информацией и документами.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rsidR="00495005" w:rsidRDefault="00495005" w:rsidP="001E0DAE">
      <w:pPr>
        <w:pStyle w:val="ConsPlusNormal"/>
        <w:spacing w:before="220"/>
        <w:ind w:firstLine="540"/>
        <w:jc w:val="both"/>
        <w:rPr>
          <w:rFonts w:ascii="Times New Roman" w:hAnsi="Times New Roman" w:cs="Times New Roman"/>
          <w:sz w:val="28"/>
          <w:szCs w:val="28"/>
        </w:rPr>
      </w:pPr>
    </w:p>
    <w:p w:rsidR="001E0DAE" w:rsidRDefault="001E0DAE" w:rsidP="00495005">
      <w:pPr>
        <w:pStyle w:val="ConsPlusTitle"/>
        <w:ind w:firstLine="567"/>
        <w:jc w:val="both"/>
        <w:outlineLvl w:val="2"/>
        <w:rPr>
          <w:rFonts w:ascii="Times New Roman" w:hAnsi="Times New Roman" w:cs="Times New Roman"/>
          <w:sz w:val="28"/>
          <w:szCs w:val="28"/>
        </w:rPr>
      </w:pPr>
      <w:r w:rsidRPr="00495005">
        <w:rPr>
          <w:rFonts w:ascii="Times New Roman" w:hAnsi="Times New Roman" w:cs="Times New Roman"/>
          <w:b w:val="0"/>
          <w:sz w:val="28"/>
          <w:szCs w:val="28"/>
        </w:rPr>
        <w:t>2.</w:t>
      </w:r>
      <w:r w:rsidR="002373E8" w:rsidRPr="00495005">
        <w:rPr>
          <w:rFonts w:ascii="Times New Roman" w:hAnsi="Times New Roman" w:cs="Times New Roman"/>
          <w:b w:val="0"/>
          <w:sz w:val="28"/>
          <w:szCs w:val="28"/>
        </w:rPr>
        <w:t>2</w:t>
      </w:r>
      <w:r w:rsidR="002373E8">
        <w:rPr>
          <w:rFonts w:ascii="Times New Roman" w:hAnsi="Times New Roman" w:cs="Times New Roman"/>
          <w:sz w:val="28"/>
          <w:szCs w:val="28"/>
        </w:rPr>
        <w:t>.</w:t>
      </w:r>
      <w:r>
        <w:rPr>
          <w:rFonts w:ascii="Times New Roman" w:hAnsi="Times New Roman" w:cs="Times New Roman"/>
          <w:sz w:val="28"/>
          <w:szCs w:val="28"/>
        </w:rPr>
        <w:t xml:space="preserve"> </w:t>
      </w:r>
      <w:r w:rsidRPr="002373E8">
        <w:rPr>
          <w:rFonts w:ascii="Times New Roman" w:hAnsi="Times New Roman" w:cs="Times New Roman"/>
          <w:b w:val="0"/>
          <w:sz w:val="28"/>
          <w:szCs w:val="28"/>
        </w:rPr>
        <w:t>Принципы</w:t>
      </w:r>
      <w:r>
        <w:rPr>
          <w:rFonts w:ascii="Times New Roman" w:hAnsi="Times New Roman" w:cs="Times New Roman"/>
          <w:sz w:val="28"/>
          <w:szCs w:val="28"/>
        </w:rPr>
        <w:t xml:space="preserve"> </w:t>
      </w:r>
      <w:r w:rsidRPr="002373E8">
        <w:rPr>
          <w:rFonts w:ascii="Times New Roman" w:hAnsi="Times New Roman" w:cs="Times New Roman"/>
          <w:b w:val="0"/>
          <w:sz w:val="28"/>
          <w:szCs w:val="28"/>
        </w:rPr>
        <w:t>осуществления профессиональной</w:t>
      </w:r>
      <w:r>
        <w:rPr>
          <w:rFonts w:ascii="Times New Roman" w:hAnsi="Times New Roman" w:cs="Times New Roman"/>
          <w:sz w:val="28"/>
          <w:szCs w:val="28"/>
        </w:rPr>
        <w:t xml:space="preserve"> </w:t>
      </w:r>
      <w:r w:rsidRPr="002373E8">
        <w:rPr>
          <w:rFonts w:ascii="Times New Roman" w:hAnsi="Times New Roman" w:cs="Times New Roman"/>
          <w:b w:val="0"/>
          <w:sz w:val="28"/>
          <w:szCs w:val="28"/>
        </w:rPr>
        <w:t>деятельности</w:t>
      </w:r>
    </w:p>
    <w:p w:rsidR="001E0DAE" w:rsidRDefault="001E0DAE" w:rsidP="001E0D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Принципы осуществления профессиональной деятельности определяют нормы, которыми должны руководствоваться уполномоченные должностные лица при осуществлении контрольной деятельности, и включают в себя принципы эффективности, риск-ориентированности, автоматизации, информатизации, единства методологии, взаимодействия, информационной открытости.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риск-ориентированности, оптимального объема трудовых, материальных, финансовых и иных ресурсов.</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w:t>
      </w:r>
      <w:r w:rsidR="002373E8">
        <w:rPr>
          <w:rFonts w:ascii="Times New Roman" w:hAnsi="Times New Roman" w:cs="Times New Roman"/>
          <w:sz w:val="28"/>
          <w:szCs w:val="28"/>
        </w:rPr>
        <w:t>б соответствующему бюджету бюджетной системы Российской Федерации (далее – соответствующий бюджет)</w:t>
      </w:r>
      <w:r>
        <w:rPr>
          <w:rFonts w:ascii="Times New Roman" w:hAnsi="Times New Roman" w:cs="Times New Roman"/>
          <w:sz w:val="28"/>
          <w:szCs w:val="28"/>
        </w:rPr>
        <w:t xml:space="preserve"> и (или) способных повлечь неэффективное использование бюджетных средств, существенное искажение информации об активах, обязательствах и (или) о финансовом результате.</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Принцип риск-ориентированности должен применяться органами контроля как при планировании своей деятельности, так и при непосредственном проведении контрольных мероприятий.</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w:t>
      </w:r>
      <w:r>
        <w:rPr>
          <w:rFonts w:ascii="Times New Roman" w:hAnsi="Times New Roman" w:cs="Times New Roman"/>
          <w:sz w:val="28"/>
          <w:szCs w:val="28"/>
        </w:rPr>
        <w:lastRenderedPageBreak/>
        <w:t>формирование документов.</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Принцип информатизации предполагает, что при осуществлении контрольной деятельности на всех стадиях орган контроля не запрашивает у объекта контроля информацию, документы и материалы, необходимые дл</w:t>
      </w:r>
      <w:r w:rsidR="0077329E">
        <w:rPr>
          <w:rFonts w:ascii="Times New Roman" w:hAnsi="Times New Roman" w:cs="Times New Roman"/>
          <w:sz w:val="28"/>
          <w:szCs w:val="28"/>
        </w:rPr>
        <w:t>я осуществления муниципального</w:t>
      </w:r>
      <w:r>
        <w:rPr>
          <w:rFonts w:ascii="Times New Roman" w:hAnsi="Times New Roman" w:cs="Times New Roman"/>
          <w:sz w:val="28"/>
          <w:szCs w:val="28"/>
        </w:rPr>
        <w:t xml:space="preserve"> финансового контроля и содержащиеся в государственных и муниципальных информационных системах, при наличии у органа контроля доступа к таким информационным системам.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Принцип единства методологии предполагает обязательное использование федеральных стандартов внутреннего государственного (муниципального)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Взаимодействие осуществляется между органами контроля, орг</w:t>
      </w:r>
      <w:r w:rsidR="00956882">
        <w:rPr>
          <w:rFonts w:ascii="Times New Roman" w:hAnsi="Times New Roman" w:cs="Times New Roman"/>
          <w:sz w:val="28"/>
          <w:szCs w:val="28"/>
        </w:rPr>
        <w:t>анами внешнего муниципального</w:t>
      </w:r>
      <w:r>
        <w:rPr>
          <w:rFonts w:ascii="Times New Roman" w:hAnsi="Times New Roman" w:cs="Times New Roman"/>
          <w:sz w:val="28"/>
          <w:szCs w:val="28"/>
        </w:rPr>
        <w:t xml:space="preserve"> финансового контроля, подразделениями внутреннего финансового аудита, а также правоохранительными органами.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18. 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 </w:t>
      </w:r>
      <w:hyperlink r:id="rId9" w:history="1">
        <w:r>
          <w:rPr>
            <w:rStyle w:val="a3"/>
            <w:rFonts w:ascii="Times New Roman" w:eastAsia="Arial Unicode MS" w:hAnsi="Times New Roman" w:cs="Times New Roman"/>
            <w:sz w:val="28"/>
            <w:szCs w:val="28"/>
          </w:rPr>
          <w:t>законом</w:t>
        </w:r>
      </w:hyperlink>
      <w:r>
        <w:rPr>
          <w:rFonts w:ascii="Times New Roman" w:hAnsi="Times New Roman" w:cs="Times New Roman"/>
          <w:sz w:val="28"/>
          <w:szCs w:val="28"/>
        </w:rPr>
        <w:t xml:space="preserve"> "Об обеспечении доступа к информации о деятельности государственных органов и органов местного самоуправления", а также иными нормативными правовыми актами, предусматривающими особенности предоставления отдельных видов информации о деятельности государственных органов и органов местного самоуправления.</w:t>
      </w:r>
    </w:p>
    <w:p w:rsidR="001E0DAE" w:rsidRDefault="001E0DAE" w:rsidP="001E0DAE">
      <w:pPr>
        <w:pStyle w:val="ConsPlusNormal"/>
        <w:jc w:val="both"/>
        <w:rPr>
          <w:rFonts w:ascii="Times New Roman" w:hAnsi="Times New Roman" w:cs="Times New Roman"/>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360" w:right="60"/>
        <w:jc w:val="center"/>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FE0627" w:rsidRDefault="00E46411" w:rsidP="00E46411">
      <w:pPr>
        <w:pStyle w:val="ConsPlusTitle"/>
        <w:widowControl/>
        <w:spacing w:after="240"/>
        <w:jc w:val="right"/>
        <w:rPr>
          <w:rFonts w:ascii="Times New Roman" w:hAnsi="Times New Roman" w:cs="Times New Roman"/>
          <w:b w:val="0"/>
          <w:sz w:val="28"/>
          <w:szCs w:val="28"/>
        </w:rPr>
      </w:pPr>
      <w:r w:rsidRPr="000502A1">
        <w:rPr>
          <w:rFonts w:ascii="Times New Roman" w:hAnsi="Times New Roman" w:cs="Times New Roman"/>
          <w:b w:val="0"/>
          <w:sz w:val="28"/>
          <w:szCs w:val="28"/>
        </w:rPr>
        <w:t xml:space="preserve">                                                      </w:t>
      </w:r>
    </w:p>
    <w:p w:rsidR="00FE0627" w:rsidRDefault="00FE0627" w:rsidP="00E46411">
      <w:pPr>
        <w:pStyle w:val="ConsPlusTitle"/>
        <w:widowControl/>
        <w:spacing w:after="240"/>
        <w:jc w:val="right"/>
        <w:rPr>
          <w:rFonts w:ascii="Times New Roman" w:hAnsi="Times New Roman" w:cs="Times New Roman"/>
          <w:b w:val="0"/>
          <w:sz w:val="28"/>
          <w:szCs w:val="28"/>
        </w:rPr>
      </w:pPr>
    </w:p>
    <w:p w:rsidR="00FE0627" w:rsidRDefault="00FE0627" w:rsidP="00E46411">
      <w:pPr>
        <w:pStyle w:val="ConsPlusTitle"/>
        <w:widowControl/>
        <w:spacing w:after="240"/>
        <w:jc w:val="right"/>
        <w:rPr>
          <w:rFonts w:ascii="Times New Roman" w:hAnsi="Times New Roman" w:cs="Times New Roman"/>
          <w:b w:val="0"/>
          <w:sz w:val="28"/>
          <w:szCs w:val="28"/>
        </w:rPr>
      </w:pPr>
    </w:p>
    <w:p w:rsidR="00495005" w:rsidRDefault="00FE0627" w:rsidP="00E46411">
      <w:pPr>
        <w:pStyle w:val="ConsPlusTitle"/>
        <w:widowControl/>
        <w:spacing w:after="240"/>
        <w:jc w:val="right"/>
        <w:rPr>
          <w:rFonts w:ascii="Times New Roman" w:hAnsi="Times New Roman" w:cs="Times New Roman"/>
          <w:b w:val="0"/>
          <w:sz w:val="28"/>
          <w:szCs w:val="28"/>
        </w:rPr>
      </w:pPr>
      <w:r>
        <w:rPr>
          <w:rFonts w:ascii="Times New Roman" w:hAnsi="Times New Roman" w:cs="Times New Roman"/>
          <w:b w:val="0"/>
          <w:sz w:val="28"/>
          <w:szCs w:val="28"/>
        </w:rPr>
        <w:t xml:space="preserve">                                   </w:t>
      </w:r>
      <w:r w:rsidR="00E46411" w:rsidRPr="000502A1">
        <w:rPr>
          <w:rFonts w:ascii="Times New Roman" w:hAnsi="Times New Roman" w:cs="Times New Roman"/>
          <w:b w:val="0"/>
          <w:sz w:val="28"/>
          <w:szCs w:val="28"/>
        </w:rPr>
        <w:t xml:space="preserve"> </w:t>
      </w:r>
    </w:p>
    <w:p w:rsidR="00495005" w:rsidRDefault="00495005" w:rsidP="00E46411">
      <w:pPr>
        <w:pStyle w:val="ConsPlusTitle"/>
        <w:widowControl/>
        <w:spacing w:after="240"/>
        <w:jc w:val="right"/>
        <w:rPr>
          <w:rFonts w:ascii="Times New Roman" w:hAnsi="Times New Roman" w:cs="Times New Roman"/>
          <w:b w:val="0"/>
          <w:sz w:val="28"/>
          <w:szCs w:val="28"/>
        </w:rPr>
      </w:pPr>
    </w:p>
    <w:p w:rsidR="00495005" w:rsidRDefault="00495005" w:rsidP="00E46411">
      <w:pPr>
        <w:pStyle w:val="ConsPlusTitle"/>
        <w:widowControl/>
        <w:spacing w:after="240"/>
        <w:jc w:val="right"/>
        <w:rPr>
          <w:rFonts w:ascii="Times New Roman" w:hAnsi="Times New Roman" w:cs="Times New Roman"/>
          <w:b w:val="0"/>
          <w:sz w:val="28"/>
          <w:szCs w:val="28"/>
        </w:rPr>
      </w:pPr>
    </w:p>
    <w:p w:rsidR="00495005" w:rsidRDefault="00495005" w:rsidP="00495005">
      <w:pPr>
        <w:pStyle w:val="af2"/>
        <w:jc w:val="right"/>
        <w:rPr>
          <w:rFonts w:ascii="Times New Roman" w:hAnsi="Times New Roman" w:cs="Times New Roman"/>
          <w:sz w:val="28"/>
        </w:rPr>
      </w:pPr>
    </w:p>
    <w:p w:rsidR="00495005" w:rsidRPr="00495005" w:rsidRDefault="00E46411" w:rsidP="00495005">
      <w:pPr>
        <w:pStyle w:val="af2"/>
        <w:jc w:val="right"/>
        <w:rPr>
          <w:rFonts w:ascii="Times New Roman" w:hAnsi="Times New Roman" w:cs="Times New Roman"/>
          <w:sz w:val="28"/>
        </w:rPr>
      </w:pPr>
      <w:r w:rsidRPr="00495005">
        <w:rPr>
          <w:rFonts w:ascii="Times New Roman" w:hAnsi="Times New Roman" w:cs="Times New Roman"/>
          <w:sz w:val="28"/>
        </w:rPr>
        <w:lastRenderedPageBreak/>
        <w:t>Приложение №</w:t>
      </w:r>
      <w:r w:rsidR="00784D7A" w:rsidRPr="00495005">
        <w:rPr>
          <w:rFonts w:ascii="Times New Roman" w:hAnsi="Times New Roman" w:cs="Times New Roman"/>
          <w:sz w:val="28"/>
        </w:rPr>
        <w:t xml:space="preserve"> 2</w:t>
      </w:r>
    </w:p>
    <w:p w:rsidR="00D33BD6" w:rsidRPr="00495005" w:rsidRDefault="000D0B10" w:rsidP="00495005">
      <w:pPr>
        <w:pStyle w:val="af2"/>
        <w:jc w:val="right"/>
        <w:rPr>
          <w:rFonts w:ascii="Times New Roman" w:hAnsi="Times New Roman" w:cs="Times New Roman"/>
          <w:sz w:val="28"/>
        </w:rPr>
      </w:pPr>
      <w:r w:rsidRPr="00495005">
        <w:rPr>
          <w:rFonts w:ascii="Times New Roman" w:hAnsi="Times New Roman" w:cs="Times New Roman"/>
          <w:sz w:val="28"/>
        </w:rPr>
        <w:t>к постановлению</w:t>
      </w:r>
      <w:r w:rsidR="00E46411" w:rsidRPr="00495005">
        <w:rPr>
          <w:rFonts w:ascii="Times New Roman" w:hAnsi="Times New Roman" w:cs="Times New Roman"/>
          <w:sz w:val="28"/>
        </w:rPr>
        <w:t xml:space="preserve">                                                                                 </w:t>
      </w:r>
    </w:p>
    <w:p w:rsidR="00E46411" w:rsidRPr="00495005" w:rsidRDefault="00D33BD6" w:rsidP="00495005">
      <w:pPr>
        <w:pStyle w:val="af2"/>
        <w:jc w:val="right"/>
        <w:rPr>
          <w:rFonts w:ascii="Times New Roman" w:hAnsi="Times New Roman" w:cs="Times New Roman"/>
          <w:sz w:val="28"/>
        </w:rPr>
      </w:pPr>
      <w:r w:rsidRPr="00495005">
        <w:rPr>
          <w:rFonts w:ascii="Times New Roman" w:hAnsi="Times New Roman" w:cs="Times New Roman"/>
          <w:sz w:val="28"/>
        </w:rPr>
        <w:t xml:space="preserve">                </w:t>
      </w:r>
      <w:r w:rsidR="00495005">
        <w:rPr>
          <w:rFonts w:ascii="Times New Roman" w:hAnsi="Times New Roman" w:cs="Times New Roman"/>
          <w:sz w:val="28"/>
        </w:rPr>
        <w:t xml:space="preserve"> </w:t>
      </w:r>
      <w:r w:rsidR="00CC008F">
        <w:rPr>
          <w:rFonts w:ascii="Times New Roman" w:hAnsi="Times New Roman" w:cs="Times New Roman"/>
          <w:sz w:val="28"/>
        </w:rPr>
        <w:t xml:space="preserve">главы </w:t>
      </w:r>
      <w:r w:rsidR="00E46411" w:rsidRPr="00495005">
        <w:rPr>
          <w:rFonts w:ascii="Times New Roman" w:hAnsi="Times New Roman" w:cs="Times New Roman"/>
          <w:sz w:val="28"/>
        </w:rPr>
        <w:t xml:space="preserve">администрации   </w:t>
      </w:r>
      <w:r w:rsidR="00FE0627" w:rsidRPr="00495005">
        <w:rPr>
          <w:rFonts w:ascii="Times New Roman" w:hAnsi="Times New Roman" w:cs="Times New Roman"/>
          <w:sz w:val="28"/>
        </w:rPr>
        <w:t xml:space="preserve">  </w:t>
      </w:r>
      <w:r w:rsidR="00E46411" w:rsidRPr="00495005">
        <w:rPr>
          <w:rFonts w:ascii="Times New Roman" w:hAnsi="Times New Roman" w:cs="Times New Roman"/>
          <w:sz w:val="28"/>
        </w:rPr>
        <w:t xml:space="preserve">                                                                      Серышевского</w:t>
      </w:r>
      <w:r w:rsidR="00FE0627" w:rsidRPr="00495005">
        <w:rPr>
          <w:rFonts w:ascii="Times New Roman" w:hAnsi="Times New Roman" w:cs="Times New Roman"/>
          <w:sz w:val="28"/>
        </w:rPr>
        <w:t xml:space="preserve"> р</w:t>
      </w:r>
      <w:r w:rsidR="00E46411" w:rsidRPr="00495005">
        <w:rPr>
          <w:rFonts w:ascii="Times New Roman" w:hAnsi="Times New Roman" w:cs="Times New Roman"/>
          <w:sz w:val="28"/>
        </w:rPr>
        <w:t xml:space="preserve">айона                                                    </w:t>
      </w:r>
    </w:p>
    <w:p w:rsidR="00E46411" w:rsidRPr="00495005" w:rsidRDefault="00D41CD2" w:rsidP="00495005">
      <w:pPr>
        <w:pStyle w:val="af2"/>
        <w:jc w:val="right"/>
        <w:rPr>
          <w:rFonts w:ascii="Times New Roman" w:hAnsi="Times New Roman" w:cs="Times New Roman"/>
          <w:sz w:val="28"/>
        </w:rPr>
      </w:pPr>
      <w:r>
        <w:rPr>
          <w:rFonts w:ascii="Times New Roman" w:hAnsi="Times New Roman" w:cs="Times New Roman"/>
          <w:sz w:val="28"/>
        </w:rPr>
        <w:t>от 13</w:t>
      </w:r>
      <w:r w:rsidR="00CC008F">
        <w:rPr>
          <w:rFonts w:ascii="Times New Roman" w:hAnsi="Times New Roman" w:cs="Times New Roman"/>
          <w:sz w:val="28"/>
        </w:rPr>
        <w:t xml:space="preserve">.12.2021г </w:t>
      </w:r>
      <w:r>
        <w:rPr>
          <w:rFonts w:ascii="Times New Roman" w:hAnsi="Times New Roman" w:cs="Times New Roman"/>
          <w:sz w:val="28"/>
        </w:rPr>
        <w:t>№ 672</w:t>
      </w:r>
    </w:p>
    <w:p w:rsidR="00495005" w:rsidRDefault="00495005" w:rsidP="008D3545">
      <w:pPr>
        <w:pStyle w:val="23"/>
        <w:tabs>
          <w:tab w:val="left" w:pos="1053"/>
        </w:tabs>
        <w:spacing w:line="317" w:lineRule="exact"/>
        <w:ind w:left="1080" w:right="60"/>
        <w:jc w:val="center"/>
        <w:rPr>
          <w:sz w:val="28"/>
          <w:szCs w:val="28"/>
        </w:rPr>
      </w:pPr>
    </w:p>
    <w:p w:rsidR="00495005" w:rsidRDefault="00495005" w:rsidP="008D3545">
      <w:pPr>
        <w:pStyle w:val="23"/>
        <w:tabs>
          <w:tab w:val="left" w:pos="1053"/>
        </w:tabs>
        <w:spacing w:line="317" w:lineRule="exact"/>
        <w:ind w:left="1080" w:right="60"/>
        <w:jc w:val="center"/>
        <w:rPr>
          <w:sz w:val="28"/>
          <w:szCs w:val="28"/>
        </w:rPr>
      </w:pPr>
    </w:p>
    <w:p w:rsidR="003B2C24" w:rsidRDefault="00E46411" w:rsidP="008D3545">
      <w:pPr>
        <w:pStyle w:val="23"/>
        <w:tabs>
          <w:tab w:val="left" w:pos="1053"/>
        </w:tabs>
        <w:spacing w:line="317" w:lineRule="exact"/>
        <w:ind w:left="1080" w:right="60"/>
        <w:jc w:val="center"/>
        <w:rPr>
          <w:sz w:val="28"/>
          <w:szCs w:val="28"/>
        </w:rPr>
      </w:pPr>
      <w:r>
        <w:rPr>
          <w:sz w:val="28"/>
          <w:szCs w:val="28"/>
        </w:rPr>
        <w:t>ВЕДОМСТВЕННЫЙ СТАНДАРТ</w:t>
      </w:r>
    </w:p>
    <w:p w:rsidR="00E46411" w:rsidRPr="00E46411" w:rsidRDefault="00E46411" w:rsidP="008D3545">
      <w:pPr>
        <w:pStyle w:val="23"/>
        <w:tabs>
          <w:tab w:val="left" w:pos="1053"/>
        </w:tabs>
        <w:spacing w:line="317" w:lineRule="exact"/>
        <w:ind w:left="1080" w:right="60"/>
        <w:jc w:val="center"/>
        <w:rPr>
          <w:sz w:val="28"/>
          <w:szCs w:val="28"/>
        </w:rPr>
      </w:pPr>
      <w:r>
        <w:rPr>
          <w:sz w:val="28"/>
          <w:szCs w:val="28"/>
        </w:rPr>
        <w:t>внутреннего муниципального финансового контроля</w:t>
      </w:r>
    </w:p>
    <w:p w:rsidR="00A8150E" w:rsidRPr="00E46411" w:rsidRDefault="00E46411" w:rsidP="008D3545">
      <w:pPr>
        <w:pStyle w:val="23"/>
        <w:tabs>
          <w:tab w:val="left" w:pos="1053"/>
        </w:tabs>
        <w:spacing w:line="317" w:lineRule="exact"/>
        <w:ind w:left="760" w:right="60"/>
        <w:jc w:val="center"/>
        <w:rPr>
          <w:sz w:val="28"/>
          <w:szCs w:val="28"/>
        </w:rPr>
      </w:pPr>
      <w:r>
        <w:rPr>
          <w:sz w:val="28"/>
          <w:szCs w:val="28"/>
        </w:rPr>
        <w:t>«</w:t>
      </w:r>
      <w:r w:rsidR="0015284E" w:rsidRPr="00E46411">
        <w:rPr>
          <w:sz w:val="28"/>
          <w:szCs w:val="28"/>
        </w:rPr>
        <w:t>Права и обязанности должностных лиц</w:t>
      </w:r>
      <w:r w:rsidR="00F840AC" w:rsidRPr="00E46411">
        <w:rPr>
          <w:sz w:val="28"/>
          <w:szCs w:val="28"/>
        </w:rPr>
        <w:t xml:space="preserve"> органа контроля и объектов внутреннего муниципального финансового контроля (их должностных лиц) при осуществлении внутреннего муниципального финансового контроля</w:t>
      </w:r>
      <w:r>
        <w:rPr>
          <w:sz w:val="28"/>
          <w:szCs w:val="28"/>
        </w:rPr>
        <w:t>»</w:t>
      </w:r>
    </w:p>
    <w:p w:rsidR="00354850" w:rsidRPr="00354850" w:rsidRDefault="00354850" w:rsidP="00354850">
      <w:pPr>
        <w:autoSpaceDE w:val="0"/>
        <w:autoSpaceDN w:val="0"/>
        <w:ind w:left="540"/>
        <w:jc w:val="center"/>
        <w:rPr>
          <w:rFonts w:ascii="Times New Roman" w:eastAsia="Times New Roman" w:hAnsi="Times New Roman" w:cs="Times New Roman"/>
          <w:color w:val="auto"/>
          <w:sz w:val="28"/>
          <w:szCs w:val="28"/>
        </w:rPr>
      </w:pPr>
    </w:p>
    <w:p w:rsidR="00354850" w:rsidRPr="00F71890" w:rsidRDefault="00354850" w:rsidP="00354850">
      <w:pPr>
        <w:pStyle w:val="ac"/>
        <w:numPr>
          <w:ilvl w:val="0"/>
          <w:numId w:val="25"/>
        </w:numPr>
        <w:autoSpaceDE w:val="0"/>
        <w:autoSpaceDN w:val="0"/>
        <w:jc w:val="center"/>
        <w:rPr>
          <w:rFonts w:ascii="Times New Roman" w:eastAsia="Times New Roman" w:hAnsi="Times New Roman" w:cs="Times New Roman"/>
          <w:b/>
          <w:color w:val="auto"/>
          <w:sz w:val="28"/>
          <w:szCs w:val="28"/>
        </w:rPr>
      </w:pPr>
      <w:r w:rsidRPr="00F71890">
        <w:rPr>
          <w:rFonts w:ascii="Times New Roman" w:eastAsia="Times New Roman" w:hAnsi="Times New Roman" w:cs="Times New Roman"/>
          <w:b/>
          <w:color w:val="auto"/>
          <w:sz w:val="28"/>
          <w:szCs w:val="28"/>
        </w:rPr>
        <w:t>Общие положения</w:t>
      </w:r>
    </w:p>
    <w:p w:rsidR="00354850" w:rsidRDefault="00354850"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 Ведомственный</w:t>
      </w:r>
      <w:r w:rsidRPr="00CF5DD7">
        <w:rPr>
          <w:rFonts w:ascii="Times New Roman" w:eastAsia="Times New Roman" w:hAnsi="Times New Roman" w:cs="Times New Roman"/>
          <w:color w:val="auto"/>
          <w:sz w:val="28"/>
          <w:szCs w:val="28"/>
        </w:rPr>
        <w:t xml:space="preserve"> стандар</w:t>
      </w:r>
      <w:r>
        <w:rPr>
          <w:rFonts w:ascii="Times New Roman" w:eastAsia="Times New Roman" w:hAnsi="Times New Roman" w:cs="Times New Roman"/>
          <w:color w:val="auto"/>
          <w:sz w:val="28"/>
          <w:szCs w:val="28"/>
        </w:rPr>
        <w:t>т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"Права и обязанности должностных лиц органо</w:t>
      </w:r>
      <w:r>
        <w:rPr>
          <w:rFonts w:ascii="Times New Roman" w:eastAsia="Times New Roman" w:hAnsi="Times New Roman" w:cs="Times New Roman"/>
          <w:color w:val="auto"/>
          <w:sz w:val="28"/>
          <w:szCs w:val="28"/>
        </w:rPr>
        <w:t>в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и объекто</w:t>
      </w:r>
      <w:r>
        <w:rPr>
          <w:rFonts w:ascii="Times New Roman" w:eastAsia="Times New Roman" w:hAnsi="Times New Roman" w:cs="Times New Roman"/>
          <w:color w:val="auto"/>
          <w:sz w:val="28"/>
          <w:szCs w:val="28"/>
        </w:rPr>
        <w:t>в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(их должностных лиц) п</w:t>
      </w:r>
      <w:r>
        <w:rPr>
          <w:rFonts w:ascii="Times New Roman" w:eastAsia="Times New Roman" w:hAnsi="Times New Roman" w:cs="Times New Roman"/>
          <w:color w:val="auto"/>
          <w:sz w:val="28"/>
          <w:szCs w:val="28"/>
        </w:rPr>
        <w:t>ри осуществлении внутреннего муниципального</w:t>
      </w:r>
      <w:r w:rsidRPr="00CF5DD7">
        <w:rPr>
          <w:rFonts w:ascii="Times New Roman" w:eastAsia="Times New Roman" w:hAnsi="Times New Roman" w:cs="Times New Roman"/>
          <w:color w:val="auto"/>
          <w:sz w:val="28"/>
          <w:szCs w:val="28"/>
        </w:rPr>
        <w:t xml:space="preserve"> </w:t>
      </w:r>
      <w:r w:rsidR="00FD12AE">
        <w:rPr>
          <w:rFonts w:ascii="Times New Roman" w:eastAsia="Times New Roman" w:hAnsi="Times New Roman" w:cs="Times New Roman"/>
          <w:color w:val="auto"/>
          <w:sz w:val="28"/>
          <w:szCs w:val="28"/>
        </w:rPr>
        <w:t>финансового контроля" (далее - С</w:t>
      </w:r>
      <w:r w:rsidRPr="00CF5DD7">
        <w:rPr>
          <w:rFonts w:ascii="Times New Roman" w:eastAsia="Times New Roman" w:hAnsi="Times New Roman" w:cs="Times New Roman"/>
          <w:color w:val="auto"/>
          <w:sz w:val="28"/>
          <w:szCs w:val="28"/>
        </w:rPr>
        <w:t>тандарт)</w:t>
      </w:r>
      <w:r w:rsidR="006B7535">
        <w:rPr>
          <w:rFonts w:ascii="Times New Roman" w:eastAsia="Times New Roman" w:hAnsi="Times New Roman" w:cs="Times New Roman"/>
          <w:color w:val="auto"/>
          <w:sz w:val="28"/>
          <w:szCs w:val="28"/>
        </w:rPr>
        <w:t xml:space="preserve"> разработан в соответствии с постановлением Правительства Российской Федерации от 06.02.2020 № 100 «Об утверждении федерального стандарта внутреннего государственного (муниципального) финансового контроля </w:t>
      </w:r>
      <w:r w:rsidR="007223FC">
        <w:rPr>
          <w:rFonts w:ascii="Times New Roman" w:eastAsia="Times New Roman" w:hAnsi="Times New Roman" w:cs="Times New Roman"/>
          <w:color w:val="auto"/>
          <w:sz w:val="28"/>
          <w:szCs w:val="28"/>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w:t>
      </w:r>
      <w:r w:rsidR="00997C6A">
        <w:rPr>
          <w:rFonts w:ascii="Times New Roman" w:eastAsia="Times New Roman" w:hAnsi="Times New Roman" w:cs="Times New Roman"/>
          <w:color w:val="auto"/>
          <w:sz w:val="28"/>
          <w:szCs w:val="28"/>
        </w:rPr>
        <w:t>)</w:t>
      </w:r>
      <w:r w:rsidR="007223FC">
        <w:rPr>
          <w:rFonts w:ascii="Times New Roman" w:eastAsia="Times New Roman" w:hAnsi="Times New Roman" w:cs="Times New Roman"/>
          <w:color w:val="auto"/>
          <w:sz w:val="28"/>
          <w:szCs w:val="28"/>
        </w:rPr>
        <w:t xml:space="preserve"> при осуществлении внутреннего государственного</w:t>
      </w:r>
      <w:r w:rsidR="00997C6A">
        <w:rPr>
          <w:rFonts w:ascii="Times New Roman" w:eastAsia="Times New Roman" w:hAnsi="Times New Roman" w:cs="Times New Roman"/>
          <w:color w:val="auto"/>
          <w:sz w:val="28"/>
          <w:szCs w:val="28"/>
        </w:rPr>
        <w:t xml:space="preserve"> (муниципального) финансового контроля» и </w:t>
      </w:r>
      <w:r w:rsidR="007223FC">
        <w:rPr>
          <w:rFonts w:ascii="Times New Roman" w:eastAsia="Times New Roman" w:hAnsi="Times New Roman" w:cs="Times New Roman"/>
          <w:color w:val="auto"/>
          <w:sz w:val="28"/>
          <w:szCs w:val="28"/>
        </w:rPr>
        <w:t xml:space="preserve"> </w:t>
      </w:r>
      <w:r w:rsidRPr="00CF5DD7">
        <w:rPr>
          <w:rFonts w:ascii="Times New Roman" w:eastAsia="Times New Roman" w:hAnsi="Times New Roman" w:cs="Times New Roman"/>
          <w:color w:val="auto"/>
          <w:sz w:val="28"/>
          <w:szCs w:val="28"/>
        </w:rPr>
        <w:t xml:space="preserve"> определяет права и обязанности должностных лиц орга</w:t>
      </w:r>
      <w:r>
        <w:rPr>
          <w:rFonts w:ascii="Times New Roman" w:eastAsia="Times New Roman" w:hAnsi="Times New Roman" w:cs="Times New Roman"/>
          <w:color w:val="auto"/>
          <w:sz w:val="28"/>
          <w:szCs w:val="28"/>
        </w:rPr>
        <w:t>нов внутреннего</w:t>
      </w:r>
      <w:r w:rsidR="0077329E">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w:t>
      </w:r>
      <w:r w:rsidR="00997C6A">
        <w:rPr>
          <w:rFonts w:ascii="Times New Roman" w:eastAsia="Times New Roman" w:hAnsi="Times New Roman" w:cs="Times New Roman"/>
          <w:color w:val="auto"/>
          <w:sz w:val="28"/>
          <w:szCs w:val="28"/>
        </w:rPr>
        <w:t xml:space="preserve"> финансового управления администрации Серышевского района (далее – орган контроля)</w:t>
      </w:r>
      <w:r w:rsidRPr="00CF5DD7">
        <w:rPr>
          <w:rFonts w:ascii="Times New Roman" w:eastAsia="Times New Roman" w:hAnsi="Times New Roman" w:cs="Times New Roman"/>
          <w:color w:val="auto"/>
          <w:sz w:val="28"/>
          <w:szCs w:val="28"/>
        </w:rPr>
        <w:t xml:space="preserve"> и объек</w:t>
      </w:r>
      <w:r>
        <w:rPr>
          <w:rFonts w:ascii="Times New Roman" w:eastAsia="Times New Roman" w:hAnsi="Times New Roman" w:cs="Times New Roman"/>
          <w:color w:val="auto"/>
          <w:sz w:val="28"/>
          <w:szCs w:val="28"/>
        </w:rPr>
        <w:t>тов внутреннего</w:t>
      </w:r>
      <w:r w:rsidR="0077329E">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 (их должно</w:t>
      </w:r>
      <w:r w:rsidR="00FD12AE">
        <w:rPr>
          <w:rFonts w:ascii="Times New Roman" w:eastAsia="Times New Roman" w:hAnsi="Times New Roman" w:cs="Times New Roman"/>
          <w:color w:val="auto"/>
          <w:sz w:val="28"/>
          <w:szCs w:val="28"/>
        </w:rPr>
        <w:t>стных лиц) (далее</w:t>
      </w:r>
      <w:r w:rsidR="00354850">
        <w:rPr>
          <w:rFonts w:ascii="Times New Roman" w:eastAsia="Times New Roman" w:hAnsi="Times New Roman" w:cs="Times New Roman"/>
          <w:color w:val="auto"/>
          <w:sz w:val="28"/>
          <w:szCs w:val="28"/>
        </w:rPr>
        <w:t xml:space="preserve"> - </w:t>
      </w:r>
      <w:r w:rsidRPr="00CF5DD7">
        <w:rPr>
          <w:rFonts w:ascii="Times New Roman" w:eastAsia="Times New Roman" w:hAnsi="Times New Roman" w:cs="Times New Roman"/>
          <w:color w:val="auto"/>
          <w:sz w:val="28"/>
          <w:szCs w:val="28"/>
        </w:rPr>
        <w:t>объекты контроля).</w:t>
      </w:r>
    </w:p>
    <w:p w:rsidR="00CF5DD7" w:rsidRPr="00CF5DD7" w:rsidRDefault="00CF5DD7" w:rsidP="00CF5DD7">
      <w:pPr>
        <w:autoSpaceDE w:val="0"/>
        <w:autoSpaceDN w:val="0"/>
        <w:jc w:val="center"/>
        <w:rPr>
          <w:rFonts w:ascii="Times New Roman" w:eastAsia="Times New Roman" w:hAnsi="Times New Roman" w:cs="Times New Roman"/>
          <w:color w:val="auto"/>
          <w:sz w:val="28"/>
          <w:szCs w:val="28"/>
        </w:rPr>
      </w:pPr>
    </w:p>
    <w:p w:rsidR="00CF5DD7" w:rsidRPr="00F71890" w:rsidRDefault="00CF5DD7" w:rsidP="00354850">
      <w:pPr>
        <w:pStyle w:val="ac"/>
        <w:numPr>
          <w:ilvl w:val="0"/>
          <w:numId w:val="25"/>
        </w:numPr>
        <w:autoSpaceDE w:val="0"/>
        <w:autoSpaceDN w:val="0"/>
        <w:jc w:val="center"/>
        <w:outlineLvl w:val="1"/>
        <w:rPr>
          <w:rFonts w:ascii="Times New Roman" w:eastAsia="Times New Roman" w:hAnsi="Times New Roman" w:cs="Times New Roman"/>
          <w:b/>
          <w:color w:val="auto"/>
          <w:sz w:val="28"/>
          <w:szCs w:val="28"/>
        </w:rPr>
      </w:pPr>
      <w:r w:rsidRPr="00F71890">
        <w:rPr>
          <w:rFonts w:ascii="Times New Roman" w:eastAsia="Times New Roman" w:hAnsi="Times New Roman" w:cs="Times New Roman"/>
          <w:b/>
          <w:color w:val="auto"/>
          <w:sz w:val="28"/>
          <w:szCs w:val="28"/>
        </w:rPr>
        <w:t>Права и обязанности должностных лиц органов контроля</w:t>
      </w:r>
    </w:p>
    <w:p w:rsidR="00CF5DD7" w:rsidRPr="00354850" w:rsidRDefault="00CF5DD7"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2. Должностными лицами органа контроля, осуществляющими контрольную деятельность, являются: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а) руководитель финансового управления</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заместит</w:t>
      </w:r>
      <w:r>
        <w:rPr>
          <w:rFonts w:ascii="Times New Roman" w:eastAsia="Times New Roman" w:hAnsi="Times New Roman" w:cs="Times New Roman"/>
          <w:color w:val="auto"/>
          <w:sz w:val="28"/>
          <w:szCs w:val="28"/>
        </w:rPr>
        <w:t>ели руководителя финансового управления</w:t>
      </w:r>
      <w:r w:rsidRPr="00CF5DD7">
        <w:rPr>
          <w:rFonts w:ascii="Times New Roman" w:eastAsia="Times New Roman" w:hAnsi="Times New Roman" w:cs="Times New Roman"/>
          <w:color w:val="auto"/>
          <w:sz w:val="28"/>
          <w:szCs w:val="28"/>
        </w:rPr>
        <w:t>, к компетенции которых относятся вопросы осуществле</w:t>
      </w:r>
      <w:r>
        <w:rPr>
          <w:rFonts w:ascii="Times New Roman" w:eastAsia="Times New Roman" w:hAnsi="Times New Roman" w:cs="Times New Roman"/>
          <w:color w:val="auto"/>
          <w:sz w:val="28"/>
          <w:szCs w:val="28"/>
        </w:rPr>
        <w:t>ния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 иные муниципальные</w:t>
      </w:r>
      <w:r w:rsidRPr="00CF5DD7">
        <w:rPr>
          <w:rFonts w:ascii="Times New Roman" w:eastAsia="Times New Roman" w:hAnsi="Times New Roman" w:cs="Times New Roman"/>
          <w:color w:val="auto"/>
          <w:sz w:val="28"/>
          <w:szCs w:val="28"/>
        </w:rPr>
        <w:t xml:space="preserve"> сл</w:t>
      </w:r>
      <w:r>
        <w:rPr>
          <w:rFonts w:ascii="Times New Roman" w:eastAsia="Times New Roman" w:hAnsi="Times New Roman" w:cs="Times New Roman"/>
          <w:color w:val="auto"/>
          <w:sz w:val="28"/>
          <w:szCs w:val="28"/>
        </w:rPr>
        <w:t>ужащие финансового управления</w:t>
      </w:r>
      <w:r w:rsidRPr="00CF5DD7">
        <w:rPr>
          <w:rFonts w:ascii="Times New Roman" w:eastAsia="Times New Roman" w:hAnsi="Times New Roman" w:cs="Times New Roman"/>
          <w:color w:val="auto"/>
          <w:sz w:val="28"/>
          <w:szCs w:val="28"/>
        </w:rPr>
        <w:t>, уполномоченные на участие в проведении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lastRenderedPageBreak/>
        <w:t>3. Должностные лица органа контроля имеют право:</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получать объяснения у объекта контроля в письменной или устной формах,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при осуществлении выездных проверок (ревизий, обследований) беспрепятственно по предъявлении документа, удостоверяющего личность (служебного удосто</w:t>
      </w:r>
      <w:r w:rsidR="00354850">
        <w:rPr>
          <w:rFonts w:ascii="Times New Roman" w:eastAsia="Times New Roman" w:hAnsi="Times New Roman" w:cs="Times New Roman"/>
          <w:color w:val="auto"/>
          <w:sz w:val="28"/>
          <w:szCs w:val="28"/>
        </w:rPr>
        <w:t>верения), и копии приказа</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с привлечением:</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независимых экспертов (специализированных экспертных организаций);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специалистов иных государственных (муниципальных) органов;</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специалистов учреждений, </w:t>
      </w:r>
      <w:r w:rsidR="00354850">
        <w:rPr>
          <w:rFonts w:ascii="Times New Roman" w:eastAsia="Times New Roman" w:hAnsi="Times New Roman" w:cs="Times New Roman"/>
          <w:color w:val="auto"/>
          <w:sz w:val="28"/>
          <w:szCs w:val="28"/>
        </w:rPr>
        <w:t>подведомственных администрации Серышевского района</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органом контроля;</w:t>
      </w:r>
    </w:p>
    <w:p w:rsidR="00CF5DD7" w:rsidRPr="00CF5DD7" w:rsidRDefault="00CF5DD7" w:rsidP="00EA0669">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под специ</w:t>
      </w:r>
      <w:r w:rsidR="00354850">
        <w:rPr>
          <w:rFonts w:ascii="Times New Roman" w:eastAsia="Times New Roman" w:hAnsi="Times New Roman" w:cs="Times New Roman"/>
          <w:color w:val="auto"/>
          <w:sz w:val="28"/>
          <w:szCs w:val="28"/>
        </w:rPr>
        <w:t>алистом иного муниципального</w:t>
      </w:r>
      <w:r w:rsidRPr="00CF5DD7">
        <w:rPr>
          <w:rFonts w:ascii="Times New Roman" w:eastAsia="Times New Roman" w:hAnsi="Times New Roman" w:cs="Times New Roman"/>
          <w:color w:val="auto"/>
          <w:sz w:val="28"/>
          <w:szCs w:val="28"/>
        </w:rPr>
        <w:t xml:space="preserve"> о</w:t>
      </w:r>
      <w:r w:rsidR="00354850">
        <w:rPr>
          <w:rFonts w:ascii="Times New Roman" w:eastAsia="Times New Roman" w:hAnsi="Times New Roman" w:cs="Times New Roman"/>
          <w:color w:val="auto"/>
          <w:sz w:val="28"/>
          <w:szCs w:val="28"/>
        </w:rPr>
        <w:t xml:space="preserve">ргана понимается </w:t>
      </w:r>
      <w:r w:rsidR="006001C9">
        <w:rPr>
          <w:rFonts w:ascii="Times New Roman" w:eastAsia="Times New Roman" w:hAnsi="Times New Roman" w:cs="Times New Roman"/>
          <w:color w:val="auto"/>
          <w:sz w:val="28"/>
          <w:szCs w:val="28"/>
        </w:rPr>
        <w:t>муниц</w:t>
      </w:r>
      <w:r w:rsidR="00354850">
        <w:rPr>
          <w:rFonts w:ascii="Times New Roman" w:eastAsia="Times New Roman" w:hAnsi="Times New Roman" w:cs="Times New Roman"/>
          <w:color w:val="auto"/>
          <w:sz w:val="28"/>
          <w:szCs w:val="28"/>
        </w:rPr>
        <w:t>ипальный</w:t>
      </w:r>
      <w:r w:rsidR="006001C9">
        <w:rPr>
          <w:rFonts w:ascii="Times New Roman" w:eastAsia="Times New Roman" w:hAnsi="Times New Roman" w:cs="Times New Roman"/>
          <w:color w:val="auto"/>
          <w:sz w:val="28"/>
          <w:szCs w:val="28"/>
        </w:rPr>
        <w:t xml:space="preserve"> служащий</w:t>
      </w:r>
      <w:r w:rsidRPr="00CF5DD7">
        <w:rPr>
          <w:rFonts w:ascii="Times New Roman" w:eastAsia="Times New Roman" w:hAnsi="Times New Roman" w:cs="Times New Roman"/>
          <w:color w:val="auto"/>
          <w:sz w:val="28"/>
          <w:szCs w:val="28"/>
        </w:rPr>
        <w:t xml:space="preserve">, привлекаемый к проведению контрольных мероприятий по согласованию с </w:t>
      </w:r>
      <w:r w:rsidR="006001C9">
        <w:rPr>
          <w:rFonts w:ascii="Times New Roman" w:eastAsia="Times New Roman" w:hAnsi="Times New Roman" w:cs="Times New Roman"/>
          <w:color w:val="auto"/>
          <w:sz w:val="28"/>
          <w:szCs w:val="28"/>
        </w:rPr>
        <w:t>главой администрации Серышевского района</w:t>
      </w:r>
      <w:r w:rsidRPr="00CF5DD7">
        <w:rPr>
          <w:rFonts w:ascii="Times New Roman" w:eastAsia="Times New Roman" w:hAnsi="Times New Roman" w:cs="Times New Roman"/>
          <w:color w:val="auto"/>
          <w:sz w:val="28"/>
          <w:szCs w:val="28"/>
        </w:rPr>
        <w:t>;</w:t>
      </w:r>
    </w:p>
    <w:p w:rsidR="00CF5DD7" w:rsidRPr="00CF5DD7" w:rsidRDefault="006001C9"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под специалистом учреждений, подведомственных администрации</w:t>
      </w:r>
      <w:r w:rsidR="00CF5DD7" w:rsidRPr="00CF5DD7">
        <w:rPr>
          <w:rFonts w:ascii="Times New Roman" w:eastAsia="Times New Roman" w:hAnsi="Times New Roman" w:cs="Times New Roman"/>
          <w:color w:val="auto"/>
          <w:sz w:val="28"/>
          <w:szCs w:val="28"/>
        </w:rPr>
        <w:t xml:space="preserve">, понимается работник казенного, бюджетного, автономного учреждения, </w:t>
      </w:r>
      <w:r>
        <w:rPr>
          <w:rFonts w:ascii="Times New Roman" w:eastAsia="Times New Roman" w:hAnsi="Times New Roman" w:cs="Times New Roman"/>
          <w:color w:val="auto"/>
          <w:sz w:val="28"/>
          <w:szCs w:val="28"/>
        </w:rPr>
        <w:t xml:space="preserve">подведомственных администрации, </w:t>
      </w:r>
      <w:r w:rsidR="00CF5DD7" w:rsidRPr="00CF5DD7">
        <w:rPr>
          <w:rFonts w:ascii="Times New Roman" w:eastAsia="Times New Roman" w:hAnsi="Times New Roman" w:cs="Times New Roman"/>
          <w:color w:val="auto"/>
          <w:sz w:val="28"/>
          <w:szCs w:val="28"/>
        </w:rPr>
        <w:t xml:space="preserve">привлекаемый к проведению контрольного мероприятия </w:t>
      </w:r>
      <w:r>
        <w:rPr>
          <w:rFonts w:ascii="Times New Roman" w:eastAsia="Times New Roman" w:hAnsi="Times New Roman" w:cs="Times New Roman"/>
          <w:color w:val="auto"/>
          <w:sz w:val="28"/>
          <w:szCs w:val="28"/>
        </w:rPr>
        <w:t>по согласованию с главой администрации Серышевского</w:t>
      </w:r>
      <w:r w:rsidR="00940711">
        <w:rPr>
          <w:rFonts w:ascii="Times New Roman" w:eastAsia="Times New Roman" w:hAnsi="Times New Roman" w:cs="Times New Roman"/>
          <w:color w:val="auto"/>
          <w:sz w:val="28"/>
          <w:szCs w:val="28"/>
        </w:rPr>
        <w:t xml:space="preserve"> района</w:t>
      </w:r>
      <w:r w:rsidR="00CF5DD7"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получать необходимый для осуществле</w:t>
      </w:r>
      <w:r w:rsidR="0077329E">
        <w:rPr>
          <w:rFonts w:ascii="Times New Roman" w:eastAsia="Times New Roman" w:hAnsi="Times New Roman" w:cs="Times New Roman"/>
          <w:color w:val="auto"/>
          <w:sz w:val="28"/>
          <w:szCs w:val="28"/>
        </w:rPr>
        <w:t xml:space="preserve">ния внутреннего </w:t>
      </w:r>
      <w:r w:rsidR="00EB01E9">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 доступ к государственным и муниципальным </w:t>
      </w:r>
      <w:r w:rsidRPr="00CF5DD7">
        <w:rPr>
          <w:rFonts w:ascii="Times New Roman" w:eastAsia="Times New Roman" w:hAnsi="Times New Roman" w:cs="Times New Roman"/>
          <w:color w:val="auto"/>
          <w:sz w:val="28"/>
          <w:szCs w:val="28"/>
        </w:rPr>
        <w:lastRenderedPageBreak/>
        <w:t xml:space="preserve">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0" w:history="1">
        <w:r w:rsidRPr="00512673">
          <w:rPr>
            <w:rFonts w:ascii="Times New Roman" w:eastAsia="Times New Roman" w:hAnsi="Times New Roman" w:cs="Times New Roman"/>
            <w:color w:val="auto"/>
            <w:sz w:val="28"/>
            <w:szCs w:val="28"/>
          </w:rPr>
          <w:t>законом</w:t>
        </w:r>
      </w:hyperlink>
      <w:r w:rsidRPr="00512673">
        <w:rPr>
          <w:rFonts w:ascii="Times New Roman" w:eastAsia="Times New Roman" w:hAnsi="Times New Roman" w:cs="Times New Roman"/>
          <w:color w:val="auto"/>
          <w:sz w:val="28"/>
          <w:szCs w:val="28"/>
        </w:rPr>
        <w:t xml:space="preserve"> </w:t>
      </w:r>
      <w:r w:rsidRPr="00CF5DD7">
        <w:rPr>
          <w:rFonts w:ascii="Times New Roman" w:eastAsia="Times New Roman" w:hAnsi="Times New Roman" w:cs="Times New Roman"/>
          <w:color w:val="auto"/>
          <w:sz w:val="28"/>
          <w:szCs w:val="28"/>
        </w:rPr>
        <w:t>тайне;</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
    <w:p w:rsidR="00CF5DD7" w:rsidRPr="00C76111" w:rsidRDefault="00C76111"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CF5DD7" w:rsidRPr="00C76111">
        <w:rPr>
          <w:rFonts w:ascii="Times New Roman" w:eastAsia="Times New Roman" w:hAnsi="Times New Roman" w:cs="Times New Roman"/>
          <w:color w:val="auto"/>
          <w:sz w:val="28"/>
          <w:szCs w:val="28"/>
        </w:rPr>
        <w:t>. Должностные лица органа контроля обязаны: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своевременно и в полной мере исполнять в соответствии с</w:t>
      </w:r>
      <w:r w:rsidR="00940711">
        <w:rPr>
          <w:rFonts w:ascii="Times New Roman" w:eastAsia="Times New Roman" w:hAnsi="Times New Roman" w:cs="Times New Roman"/>
          <w:color w:val="auto"/>
          <w:sz w:val="28"/>
          <w:szCs w:val="28"/>
        </w:rPr>
        <w:t xml:space="preserve"> Б</w:t>
      </w:r>
      <w:r w:rsidRPr="00CF5DD7">
        <w:rPr>
          <w:rFonts w:ascii="Times New Roman" w:eastAsia="Times New Roman" w:hAnsi="Times New Roman" w:cs="Times New Roman"/>
          <w:color w:val="auto"/>
          <w:sz w:val="28"/>
          <w:szCs w:val="28"/>
        </w:rPr>
        <w:t>юджетным законодательством Российской Федерации и иными правовыми актами, регулирующими бюджетные правоотношения, полномочия органа контроля по о</w:t>
      </w:r>
      <w:r w:rsidR="00EA0669">
        <w:rPr>
          <w:rFonts w:ascii="Times New Roman" w:eastAsia="Times New Roman" w:hAnsi="Times New Roman" w:cs="Times New Roman"/>
          <w:color w:val="auto"/>
          <w:sz w:val="28"/>
          <w:szCs w:val="28"/>
        </w:rPr>
        <w:t>существлению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соблюдать права и законные интересы объектов контроля, в отношении которых проводятся контрольные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проводить контрольные мероприятия</w:t>
      </w:r>
      <w:r w:rsidR="00940711">
        <w:rPr>
          <w:rFonts w:ascii="Times New Roman" w:eastAsia="Times New Roman" w:hAnsi="Times New Roman" w:cs="Times New Roman"/>
          <w:color w:val="auto"/>
          <w:sz w:val="28"/>
          <w:szCs w:val="28"/>
        </w:rPr>
        <w:t xml:space="preserve"> в соответствии с приказом</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 при необходимости </w:t>
      </w:r>
      <w:r w:rsidR="00940711">
        <w:rPr>
          <w:rFonts w:ascii="Times New Roman" w:eastAsia="Times New Roman" w:hAnsi="Times New Roman" w:cs="Times New Roman"/>
          <w:color w:val="auto"/>
          <w:sz w:val="28"/>
          <w:szCs w:val="28"/>
        </w:rPr>
        <w:t>предъявлять копию приказа</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CF5DD7" w:rsidRPr="00CF5DD7" w:rsidRDefault="00CF5DD7" w:rsidP="00815A2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проведении контрольного мероприятия, приостановлении, возобновлении и продлении срока проведения контрольно</w:t>
      </w:r>
      <w:r w:rsidR="000A7C6A">
        <w:rPr>
          <w:rFonts w:ascii="Times New Roman" w:eastAsia="Times New Roman" w:hAnsi="Times New Roman" w:cs="Times New Roman"/>
          <w:color w:val="auto"/>
          <w:sz w:val="28"/>
          <w:szCs w:val="28"/>
        </w:rPr>
        <w:t>го мероприятия, об изменении состава должностных лиц органа контроля</w:t>
      </w:r>
      <w:r w:rsidRPr="00CF5DD7">
        <w:rPr>
          <w:rFonts w:ascii="Times New Roman" w:eastAsia="Times New Roman" w:hAnsi="Times New Roman" w:cs="Times New Roman"/>
          <w:color w:val="auto"/>
          <w:sz w:val="28"/>
          <w:szCs w:val="28"/>
        </w:rPr>
        <w:t>, а также с результатами контрольных мероприятий (актами, заключениями);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ж) направлять представления, предписания об устранении выявленных нарушений в случаях, предусмотренных </w:t>
      </w:r>
      <w:r w:rsidR="00024C7E">
        <w:rPr>
          <w:rFonts w:ascii="Times New Roman" w:eastAsia="Times New Roman" w:hAnsi="Times New Roman" w:cs="Times New Roman"/>
          <w:color w:val="auto"/>
          <w:sz w:val="28"/>
          <w:szCs w:val="28"/>
        </w:rPr>
        <w:t>Бюджетным Кодексом</w:t>
      </w:r>
      <w:r w:rsidR="00024C7E" w:rsidRPr="00CF5DD7">
        <w:rPr>
          <w:rFonts w:ascii="Times New Roman" w:eastAsia="Times New Roman" w:hAnsi="Times New Roman" w:cs="Times New Roman"/>
          <w:color w:val="auto"/>
          <w:sz w:val="28"/>
          <w:szCs w:val="28"/>
        </w:rPr>
        <w:t xml:space="preserve"> Российской Федерации</w:t>
      </w:r>
      <w:r w:rsidR="00024C7E">
        <w:rPr>
          <w:rFonts w:ascii="Times New Roman" w:eastAsia="Times New Roman" w:hAnsi="Times New Roman" w:cs="Times New Roman"/>
          <w:color w:val="auto"/>
          <w:sz w:val="28"/>
          <w:szCs w:val="28"/>
        </w:rPr>
        <w:t xml:space="preserve">, Федеральным законом от 05.04.2013 № 44-ФЗ «О контрактной системе в сфере закупок товаров, работ, услуг для обеспечения государственных и </w:t>
      </w:r>
      <w:r w:rsidR="00024C7E">
        <w:rPr>
          <w:rFonts w:ascii="Times New Roman" w:eastAsia="Times New Roman" w:hAnsi="Times New Roman" w:cs="Times New Roman"/>
          <w:color w:val="auto"/>
          <w:sz w:val="28"/>
          <w:szCs w:val="28"/>
        </w:rPr>
        <w:lastRenderedPageBreak/>
        <w:t>муниципальных нужд» (далее – Федеральн</w:t>
      </w:r>
      <w:r w:rsidR="00733C26">
        <w:rPr>
          <w:rFonts w:ascii="Times New Roman" w:eastAsia="Times New Roman" w:hAnsi="Times New Roman" w:cs="Times New Roman"/>
          <w:color w:val="auto"/>
          <w:sz w:val="28"/>
          <w:szCs w:val="28"/>
        </w:rPr>
        <w:t>ый закон от 05.04.2013 № 44-ФЗ)</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з) направлять уведомления о применении бюджетных мер принужде</w:t>
      </w:r>
      <w:r w:rsidR="000A7C6A">
        <w:rPr>
          <w:rFonts w:ascii="Times New Roman" w:eastAsia="Times New Roman" w:hAnsi="Times New Roman" w:cs="Times New Roman"/>
          <w:color w:val="auto"/>
          <w:sz w:val="28"/>
          <w:szCs w:val="28"/>
        </w:rPr>
        <w:t>ния в случаях, предусмотренных Б</w:t>
      </w:r>
      <w:r w:rsidR="00024C7E">
        <w:rPr>
          <w:rFonts w:ascii="Times New Roman" w:eastAsia="Times New Roman" w:hAnsi="Times New Roman" w:cs="Times New Roman"/>
          <w:color w:val="auto"/>
          <w:sz w:val="28"/>
          <w:szCs w:val="28"/>
        </w:rPr>
        <w:t>юджетным Кодексом</w:t>
      </w:r>
      <w:r w:rsidRPr="00CF5DD7">
        <w:rPr>
          <w:rFonts w:ascii="Times New Roman" w:eastAsia="Times New Roman" w:hAnsi="Times New Roman" w:cs="Times New Roman"/>
          <w:color w:val="auto"/>
          <w:sz w:val="28"/>
          <w:szCs w:val="28"/>
        </w:rPr>
        <w:t xml:space="preserve"> Российской Федерации;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к) обращаться в суд с исковыми заявлениями о возмещении ущерба </w:t>
      </w:r>
      <w:r w:rsidR="00746DB8">
        <w:rPr>
          <w:rFonts w:ascii="Times New Roman" w:eastAsia="Times New Roman" w:hAnsi="Times New Roman" w:cs="Times New Roman"/>
          <w:color w:val="auto"/>
          <w:sz w:val="28"/>
          <w:szCs w:val="28"/>
        </w:rPr>
        <w:t>соответствующему бюджету бюджетной системы Российской Федерации</w:t>
      </w:r>
      <w:r w:rsidRPr="00CF5DD7">
        <w:rPr>
          <w:rFonts w:ascii="Times New Roman" w:eastAsia="Times New Roman" w:hAnsi="Times New Roman" w:cs="Times New Roman"/>
          <w:color w:val="auto"/>
          <w:sz w:val="28"/>
          <w:szCs w:val="28"/>
        </w:rPr>
        <w:t>, признании закупок недействительными в случаях, предусмотренных законодательством Российской Федерации;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м) напра</w:t>
      </w:r>
      <w:r w:rsidR="00746DB8">
        <w:rPr>
          <w:rFonts w:ascii="Times New Roman" w:eastAsia="Times New Roman" w:hAnsi="Times New Roman" w:cs="Times New Roman"/>
          <w:color w:val="auto"/>
          <w:sz w:val="28"/>
          <w:szCs w:val="28"/>
        </w:rPr>
        <w:t>влять в адрес государственного</w:t>
      </w:r>
      <w:r w:rsidRPr="00CF5DD7">
        <w:rPr>
          <w:rFonts w:ascii="Times New Roman" w:eastAsia="Times New Roman" w:hAnsi="Times New Roman" w:cs="Times New Roman"/>
          <w:color w:val="auto"/>
          <w:sz w:val="28"/>
          <w:szCs w:val="28"/>
        </w:rPr>
        <w:t xml:space="preserve">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bookmarkStart w:id="2" w:name="P86"/>
      <w:bookmarkEnd w:id="2"/>
      <w:r w:rsidRPr="00CF5DD7">
        <w:rPr>
          <w:rFonts w:ascii="Times New Roman" w:eastAsia="Times New Roman" w:hAnsi="Times New Roman" w:cs="Times New Roman"/>
          <w:color w:val="auto"/>
          <w:sz w:val="28"/>
          <w:szCs w:val="28"/>
        </w:rPr>
        <w:t>5. Должностные лица органа контроля при привлечении независимого эксперта (работника специализированной экспертной организации), спец</w:t>
      </w:r>
      <w:r w:rsidR="00746DB8">
        <w:rPr>
          <w:rFonts w:ascii="Times New Roman" w:eastAsia="Times New Roman" w:hAnsi="Times New Roman" w:cs="Times New Roman"/>
          <w:color w:val="auto"/>
          <w:sz w:val="28"/>
          <w:szCs w:val="28"/>
        </w:rPr>
        <w:t>иалиста иного муниципального</w:t>
      </w:r>
      <w:r w:rsidRPr="00CF5DD7">
        <w:rPr>
          <w:rFonts w:ascii="Times New Roman" w:eastAsia="Times New Roman" w:hAnsi="Times New Roman" w:cs="Times New Roman"/>
          <w:color w:val="auto"/>
          <w:sz w:val="28"/>
          <w:szCs w:val="28"/>
        </w:rPr>
        <w:t xml:space="preserve"> органа, не являющего</w:t>
      </w:r>
      <w:r w:rsidR="00746DB8">
        <w:rPr>
          <w:rFonts w:ascii="Times New Roman" w:eastAsia="Times New Roman" w:hAnsi="Times New Roman" w:cs="Times New Roman"/>
          <w:color w:val="auto"/>
          <w:sz w:val="28"/>
          <w:szCs w:val="28"/>
        </w:rPr>
        <w:t>ся органом контроля, специалистов учреждений, подведомственных администрации</w:t>
      </w:r>
      <w:r w:rsidRPr="00CF5DD7">
        <w:rPr>
          <w:rFonts w:ascii="Times New Roman" w:eastAsia="Times New Roman" w:hAnsi="Times New Roman" w:cs="Times New Roman"/>
          <w:color w:val="auto"/>
          <w:sz w:val="28"/>
          <w:szCs w:val="28"/>
        </w:rPr>
        <w:t xml:space="preserve">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высшее или среднее профессиональное образование по специальности, требуемой в области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стаж работы по специальности, требуемой в области экспертизы, не менее 3 лет;</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квалификационный аттестат, лицензия или аккредитация, требуемые в области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знание законодательства Российской Федерации, регулирующего предмет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умение использовать необходимые для подготовки и оформления экспертных заключений программно-технические средства;</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е) навык работы с различными источниками информации, информационными ресурсами и технологиями, использования в профессиональной деятельности </w:t>
      </w:r>
      <w:r w:rsidRPr="00CF5DD7">
        <w:rPr>
          <w:rFonts w:ascii="Times New Roman" w:eastAsia="Times New Roman" w:hAnsi="Times New Roman" w:cs="Times New Roman"/>
          <w:color w:val="auto"/>
          <w:sz w:val="28"/>
          <w:szCs w:val="28"/>
        </w:rPr>
        <w:lastRenderedPageBreak/>
        <w:t>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ж) специальные профессиональные навыки в зависимости от типа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bookmarkStart w:id="3" w:name="P95"/>
      <w:bookmarkEnd w:id="3"/>
      <w:r w:rsidRPr="00CF5DD7">
        <w:rPr>
          <w:rFonts w:ascii="Times New Roman" w:eastAsia="Times New Roman" w:hAnsi="Times New Roman" w:cs="Times New Roman"/>
          <w:color w:val="auto"/>
          <w:sz w:val="28"/>
          <w:szCs w:val="28"/>
        </w:rPr>
        <w:t>6. 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заинтересованность специалиста в результатах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признание лица, являющегося специалистом, недееспособным или ограниченно дееспособным по решению суда;</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w:t>
      </w:r>
      <w:hyperlink r:id="rId11" w:history="1">
        <w:r w:rsidRPr="00512673">
          <w:rPr>
            <w:rFonts w:ascii="Times New Roman" w:eastAsia="Times New Roman" w:hAnsi="Times New Roman" w:cs="Times New Roman"/>
            <w:color w:val="auto"/>
            <w:sz w:val="28"/>
            <w:szCs w:val="28"/>
          </w:rPr>
          <w:t>законом</w:t>
        </w:r>
      </w:hyperlink>
      <w:r w:rsidRPr="00CF5DD7">
        <w:rPr>
          <w:rFonts w:ascii="Times New Roman" w:eastAsia="Times New Roman" w:hAnsi="Times New Roman" w:cs="Times New Roman"/>
          <w:color w:val="auto"/>
          <w:sz w:val="28"/>
          <w:szCs w:val="28"/>
        </w:rPr>
        <w:t xml:space="preserve"> "О контрактной системе в сфере закупок товаров, работ, услуг для обеспечения государственных и муниципальных нужд".</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7. В случае отсутствия одного из указанных в </w:t>
      </w:r>
      <w:hyperlink r:id="rId12" w:anchor="P86" w:history="1">
        <w:r w:rsidRPr="00512673">
          <w:rPr>
            <w:rFonts w:ascii="Times New Roman" w:eastAsia="Times New Roman" w:hAnsi="Times New Roman" w:cs="Times New Roman"/>
            <w:color w:val="auto"/>
            <w:sz w:val="28"/>
            <w:szCs w:val="28"/>
          </w:rPr>
          <w:t>пункте 5</w:t>
        </w:r>
      </w:hyperlink>
      <w:r w:rsidRPr="00CF5DD7">
        <w:rPr>
          <w:rFonts w:ascii="Times New Roman" w:eastAsia="Times New Roman" w:hAnsi="Times New Roman" w:cs="Times New Roman"/>
          <w:color w:val="auto"/>
          <w:sz w:val="28"/>
          <w:szCs w:val="28"/>
        </w:rPr>
        <w:t xml:space="preserve"> стандарта условий, подтверждающих наличие у специалиста специальных знаний, опыта, квалификации, и (или) выявления одного из указанных в </w:t>
      </w:r>
      <w:hyperlink r:id="rId13" w:anchor="P95" w:history="1">
        <w:r w:rsidRPr="00512673">
          <w:rPr>
            <w:rFonts w:ascii="Times New Roman" w:eastAsia="Times New Roman" w:hAnsi="Times New Roman" w:cs="Times New Roman"/>
            <w:color w:val="auto"/>
            <w:sz w:val="28"/>
            <w:szCs w:val="28"/>
          </w:rPr>
          <w:t>пункте 6</w:t>
        </w:r>
      </w:hyperlink>
      <w:r w:rsidRPr="00CF5DD7">
        <w:rPr>
          <w:rFonts w:ascii="Times New Roman" w:eastAsia="Times New Roman" w:hAnsi="Times New Roman" w:cs="Times New Roman"/>
          <w:color w:val="auto"/>
          <w:sz w:val="28"/>
          <w:szCs w:val="28"/>
        </w:rPr>
        <w:t xml:space="preserve"> стандарта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
    <w:p w:rsidR="00CF5DD7" w:rsidRPr="00CF5DD7" w:rsidRDefault="00CF5DD7" w:rsidP="00CF5DD7">
      <w:pPr>
        <w:autoSpaceDE w:val="0"/>
        <w:autoSpaceDN w:val="0"/>
        <w:jc w:val="center"/>
        <w:rPr>
          <w:rFonts w:ascii="Times New Roman" w:eastAsia="Times New Roman" w:hAnsi="Times New Roman" w:cs="Times New Roman"/>
          <w:color w:val="auto"/>
          <w:sz w:val="28"/>
          <w:szCs w:val="28"/>
        </w:rPr>
      </w:pPr>
    </w:p>
    <w:p w:rsidR="00CF5DD7" w:rsidRPr="00495005" w:rsidRDefault="00CF5DD7" w:rsidP="008C5023">
      <w:pPr>
        <w:pStyle w:val="ac"/>
        <w:numPr>
          <w:ilvl w:val="0"/>
          <w:numId w:val="32"/>
        </w:numPr>
        <w:autoSpaceDE w:val="0"/>
        <w:autoSpaceDN w:val="0"/>
        <w:jc w:val="both"/>
        <w:outlineLvl w:val="1"/>
        <w:rPr>
          <w:rFonts w:ascii="Times New Roman" w:eastAsia="Times New Roman" w:hAnsi="Times New Roman" w:cs="Times New Roman"/>
          <w:b/>
          <w:color w:val="auto"/>
          <w:sz w:val="28"/>
          <w:szCs w:val="28"/>
        </w:rPr>
      </w:pPr>
      <w:r w:rsidRPr="00495005">
        <w:rPr>
          <w:rFonts w:ascii="Times New Roman" w:eastAsia="Times New Roman" w:hAnsi="Times New Roman" w:cs="Times New Roman"/>
          <w:b/>
          <w:color w:val="auto"/>
          <w:sz w:val="28"/>
          <w:szCs w:val="28"/>
        </w:rPr>
        <w:t>Права и обязанности объектов контроля</w:t>
      </w:r>
      <w:r w:rsidR="00495005">
        <w:rPr>
          <w:rFonts w:ascii="Times New Roman" w:eastAsia="Times New Roman" w:hAnsi="Times New Roman" w:cs="Times New Roman"/>
          <w:b/>
          <w:color w:val="auto"/>
          <w:sz w:val="28"/>
          <w:szCs w:val="28"/>
        </w:rPr>
        <w:t xml:space="preserve"> </w:t>
      </w:r>
      <w:r w:rsidRPr="00495005">
        <w:rPr>
          <w:rFonts w:ascii="Times New Roman" w:eastAsia="Times New Roman" w:hAnsi="Times New Roman" w:cs="Times New Roman"/>
          <w:b/>
          <w:color w:val="auto"/>
          <w:sz w:val="28"/>
          <w:szCs w:val="28"/>
        </w:rPr>
        <w:t>(их должностных лиц)</w:t>
      </w: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8. Объекты контроля (их должностные лица) имеют право:</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lastRenderedPageBreak/>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представлять в орган контроля возражения в письменной форме на акт (заключение), оформленный по результатам проверки, ревизии (обследования).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9. Объекты контроля (их должностные лица) обязаны: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выполнять законные требования должностных лиц органа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давать должностным лицам органа контроля объяснения в письменной или устной формах,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ж)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з) не совершать действий (бездействия), направленных на воспрепятствование проведению контрольного мероприятия.</w:t>
      </w:r>
    </w:p>
    <w:p w:rsidR="00D87AC1" w:rsidRDefault="00D87AC1" w:rsidP="00550FAB">
      <w:pPr>
        <w:pStyle w:val="23"/>
        <w:shd w:val="clear" w:color="auto" w:fill="auto"/>
        <w:tabs>
          <w:tab w:val="left" w:pos="1053"/>
        </w:tabs>
        <w:spacing w:line="317" w:lineRule="exact"/>
        <w:ind w:left="40" w:right="60"/>
        <w:jc w:val="center"/>
        <w:rPr>
          <w:sz w:val="28"/>
          <w:szCs w:val="28"/>
        </w:rPr>
      </w:pPr>
    </w:p>
    <w:p w:rsidR="00550FAB" w:rsidRDefault="00550FAB" w:rsidP="00D40EDB">
      <w:pPr>
        <w:pStyle w:val="23"/>
        <w:shd w:val="clear" w:color="auto" w:fill="auto"/>
        <w:tabs>
          <w:tab w:val="left" w:pos="1053"/>
        </w:tabs>
        <w:spacing w:line="317" w:lineRule="exact"/>
        <w:ind w:left="40" w:right="60"/>
        <w:jc w:val="both"/>
        <w:rPr>
          <w:sz w:val="28"/>
          <w:szCs w:val="28"/>
        </w:rPr>
      </w:pPr>
    </w:p>
    <w:p w:rsidR="008D3545" w:rsidRDefault="00F9326E" w:rsidP="00B925B3">
      <w:pPr>
        <w:pStyle w:val="ac"/>
        <w:tabs>
          <w:tab w:val="left" w:pos="8916"/>
        </w:tabs>
        <w:ind w:left="1080"/>
        <w:jc w:val="right"/>
        <w:rPr>
          <w:rFonts w:ascii="Times New Roman" w:hAnsi="Times New Roman" w:cs="Times New Roman"/>
          <w:sz w:val="28"/>
          <w:szCs w:val="28"/>
        </w:rPr>
      </w:pPr>
      <w:r>
        <w:rPr>
          <w:rFonts w:ascii="Times New Roman" w:hAnsi="Times New Roman" w:cs="Times New Roman"/>
          <w:sz w:val="28"/>
          <w:szCs w:val="28"/>
        </w:rPr>
        <w:t xml:space="preserve">                            </w:t>
      </w:r>
      <w:r w:rsidR="00B925B3">
        <w:rPr>
          <w:rFonts w:ascii="Times New Roman" w:hAnsi="Times New Roman" w:cs="Times New Roman"/>
          <w:sz w:val="28"/>
          <w:szCs w:val="28"/>
        </w:rPr>
        <w:t xml:space="preserve">                          </w:t>
      </w:r>
    </w:p>
    <w:p w:rsidR="00FE0627" w:rsidRDefault="008D3545" w:rsidP="00B925B3">
      <w:pPr>
        <w:pStyle w:val="ac"/>
        <w:tabs>
          <w:tab w:val="left" w:pos="8916"/>
        </w:tabs>
        <w:ind w:left="1080"/>
        <w:jc w:val="right"/>
        <w:rPr>
          <w:rFonts w:ascii="Times New Roman" w:hAnsi="Times New Roman" w:cs="Times New Roman"/>
          <w:sz w:val="28"/>
          <w:szCs w:val="28"/>
        </w:rPr>
      </w:pPr>
      <w:r>
        <w:rPr>
          <w:rFonts w:ascii="Times New Roman" w:hAnsi="Times New Roman" w:cs="Times New Roman"/>
          <w:sz w:val="28"/>
          <w:szCs w:val="28"/>
        </w:rPr>
        <w:t xml:space="preserve">                          </w:t>
      </w: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495005" w:rsidRDefault="00495005" w:rsidP="00B925B3">
      <w:pPr>
        <w:pStyle w:val="ac"/>
        <w:tabs>
          <w:tab w:val="left" w:pos="8916"/>
        </w:tabs>
        <w:ind w:left="1080"/>
        <w:jc w:val="right"/>
        <w:rPr>
          <w:rFonts w:ascii="Times New Roman" w:hAnsi="Times New Roman" w:cs="Times New Roman"/>
          <w:sz w:val="28"/>
          <w:szCs w:val="28"/>
        </w:rPr>
      </w:pPr>
    </w:p>
    <w:p w:rsidR="00495005" w:rsidRDefault="00495005" w:rsidP="00B925B3">
      <w:pPr>
        <w:pStyle w:val="ac"/>
        <w:tabs>
          <w:tab w:val="left" w:pos="8916"/>
        </w:tabs>
        <w:ind w:left="1080"/>
        <w:jc w:val="right"/>
        <w:rPr>
          <w:rFonts w:ascii="Times New Roman" w:hAnsi="Times New Roman" w:cs="Times New Roman"/>
          <w:sz w:val="28"/>
          <w:szCs w:val="28"/>
        </w:rPr>
      </w:pPr>
    </w:p>
    <w:p w:rsidR="00D01690" w:rsidRDefault="00F9326E" w:rsidP="00B925B3">
      <w:pPr>
        <w:pStyle w:val="ac"/>
        <w:tabs>
          <w:tab w:val="left" w:pos="8916"/>
        </w:tabs>
        <w:ind w:left="1080"/>
        <w:jc w:val="right"/>
        <w:rPr>
          <w:rFonts w:ascii="Times New Roman" w:hAnsi="Times New Roman" w:cs="Times New Roman"/>
          <w:sz w:val="28"/>
          <w:szCs w:val="28"/>
        </w:rPr>
      </w:pPr>
      <w:r w:rsidRPr="000502A1">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 3</w:t>
      </w:r>
      <w:r w:rsidRPr="000502A1">
        <w:rPr>
          <w:rFonts w:ascii="Times New Roman" w:hAnsi="Times New Roman" w:cs="Times New Roman"/>
          <w:sz w:val="28"/>
          <w:szCs w:val="28"/>
        </w:rPr>
        <w:t xml:space="preserve">                                                                          </w:t>
      </w:r>
      <w:r>
        <w:rPr>
          <w:rFonts w:ascii="Times New Roman" w:hAnsi="Times New Roman" w:cs="Times New Roman"/>
          <w:sz w:val="28"/>
          <w:szCs w:val="28"/>
        </w:rPr>
        <w:t xml:space="preserve">      </w:t>
      </w:r>
      <w:r w:rsidR="00D01690">
        <w:rPr>
          <w:rFonts w:ascii="Times New Roman" w:hAnsi="Times New Roman" w:cs="Times New Roman"/>
          <w:sz w:val="28"/>
          <w:szCs w:val="28"/>
        </w:rPr>
        <w:t xml:space="preserve">                                                                                                                              </w:t>
      </w:r>
      <w:r w:rsidRPr="000502A1">
        <w:rPr>
          <w:rFonts w:ascii="Times New Roman" w:hAnsi="Times New Roman" w:cs="Times New Roman"/>
          <w:sz w:val="28"/>
          <w:szCs w:val="28"/>
        </w:rPr>
        <w:t>к п</w:t>
      </w:r>
      <w:r w:rsidR="00D01690">
        <w:rPr>
          <w:rFonts w:ascii="Times New Roman" w:hAnsi="Times New Roman" w:cs="Times New Roman"/>
          <w:sz w:val="28"/>
          <w:szCs w:val="28"/>
        </w:rPr>
        <w:t xml:space="preserve">остановлению </w:t>
      </w:r>
      <w:r w:rsidRPr="000502A1">
        <w:rPr>
          <w:rFonts w:ascii="Times New Roman" w:hAnsi="Times New Roman" w:cs="Times New Roman"/>
          <w:sz w:val="28"/>
          <w:szCs w:val="28"/>
        </w:rPr>
        <w:t xml:space="preserve">                                                            </w:t>
      </w:r>
      <w:r w:rsidR="00D01690">
        <w:rPr>
          <w:rFonts w:ascii="Times New Roman" w:hAnsi="Times New Roman" w:cs="Times New Roman"/>
          <w:sz w:val="28"/>
          <w:szCs w:val="28"/>
        </w:rPr>
        <w:t xml:space="preserve"> </w:t>
      </w:r>
      <w:r w:rsidRPr="000502A1">
        <w:rPr>
          <w:rFonts w:ascii="Times New Roman" w:hAnsi="Times New Roman" w:cs="Times New Roman"/>
          <w:sz w:val="28"/>
          <w:szCs w:val="28"/>
        </w:rPr>
        <w:t xml:space="preserve"> </w:t>
      </w:r>
    </w:p>
    <w:p w:rsidR="00FE0627" w:rsidRDefault="00D01690" w:rsidP="00B925B3">
      <w:pPr>
        <w:pStyle w:val="ac"/>
        <w:tabs>
          <w:tab w:val="left" w:pos="8916"/>
        </w:tabs>
        <w:ind w:left="1080"/>
        <w:jc w:val="right"/>
        <w:rPr>
          <w:rFonts w:ascii="Times New Roman" w:hAnsi="Times New Roman" w:cs="Times New Roman"/>
          <w:sz w:val="28"/>
          <w:szCs w:val="28"/>
        </w:rPr>
      </w:pPr>
      <w:r>
        <w:rPr>
          <w:rFonts w:ascii="Times New Roman" w:hAnsi="Times New Roman" w:cs="Times New Roman"/>
          <w:sz w:val="28"/>
          <w:szCs w:val="28"/>
        </w:rPr>
        <w:t xml:space="preserve">  </w:t>
      </w:r>
      <w:r w:rsidR="00CC008F">
        <w:rPr>
          <w:rFonts w:ascii="Times New Roman" w:hAnsi="Times New Roman" w:cs="Times New Roman"/>
          <w:sz w:val="28"/>
          <w:szCs w:val="28"/>
        </w:rPr>
        <w:t xml:space="preserve">главы </w:t>
      </w:r>
      <w:r w:rsidR="00F9326E" w:rsidRPr="000502A1">
        <w:rPr>
          <w:rFonts w:ascii="Times New Roman" w:hAnsi="Times New Roman" w:cs="Times New Roman"/>
          <w:sz w:val="28"/>
          <w:szCs w:val="28"/>
        </w:rPr>
        <w:t>администрации</w:t>
      </w:r>
      <w:r w:rsidR="00F9326E">
        <w:rPr>
          <w:rFonts w:ascii="Times New Roman" w:hAnsi="Times New Roman" w:cs="Times New Roman"/>
          <w:sz w:val="28"/>
          <w:szCs w:val="28"/>
        </w:rPr>
        <w:t xml:space="preserve"> </w:t>
      </w:r>
      <w:r w:rsidR="00F9326E" w:rsidRPr="000502A1">
        <w:rPr>
          <w:rFonts w:ascii="Times New Roman" w:hAnsi="Times New Roman" w:cs="Times New Roman"/>
          <w:sz w:val="28"/>
          <w:szCs w:val="28"/>
        </w:rPr>
        <w:t xml:space="preserve">                                                                       </w:t>
      </w:r>
    </w:p>
    <w:p w:rsidR="00F9326E" w:rsidRDefault="00F9326E" w:rsidP="00B925B3">
      <w:pPr>
        <w:pStyle w:val="ac"/>
        <w:tabs>
          <w:tab w:val="left" w:pos="8916"/>
        </w:tabs>
        <w:ind w:left="1080"/>
        <w:jc w:val="right"/>
        <w:rPr>
          <w:rFonts w:ascii="Times New Roman" w:hAnsi="Times New Roman" w:cs="Times New Roman"/>
          <w:b/>
          <w:sz w:val="28"/>
          <w:szCs w:val="28"/>
        </w:rPr>
      </w:pPr>
      <w:r w:rsidRPr="000502A1">
        <w:rPr>
          <w:rFonts w:ascii="Times New Roman" w:hAnsi="Times New Roman" w:cs="Times New Roman"/>
          <w:sz w:val="28"/>
          <w:szCs w:val="28"/>
        </w:rPr>
        <w:t xml:space="preserve"> Серышевского района                                   </w:t>
      </w:r>
      <w:r>
        <w:rPr>
          <w:rFonts w:ascii="Times New Roman" w:hAnsi="Times New Roman" w:cs="Times New Roman"/>
          <w:sz w:val="28"/>
          <w:szCs w:val="28"/>
        </w:rPr>
        <w:t xml:space="preserve">                 </w:t>
      </w:r>
    </w:p>
    <w:p w:rsidR="00F9326E" w:rsidRPr="000502A1" w:rsidRDefault="00D41CD2" w:rsidP="00F9326E">
      <w:pPr>
        <w:pStyle w:val="ConsPlusTitle"/>
        <w:widowControl/>
        <w:spacing w:after="240"/>
        <w:jc w:val="right"/>
        <w:rPr>
          <w:rFonts w:ascii="Times New Roman" w:hAnsi="Times New Roman" w:cs="Times New Roman"/>
          <w:b w:val="0"/>
          <w:sz w:val="28"/>
          <w:szCs w:val="28"/>
        </w:rPr>
      </w:pPr>
      <w:r>
        <w:rPr>
          <w:rFonts w:ascii="Times New Roman" w:hAnsi="Times New Roman" w:cs="Times New Roman"/>
          <w:b w:val="0"/>
          <w:sz w:val="28"/>
          <w:szCs w:val="28"/>
        </w:rPr>
        <w:t>от 13</w:t>
      </w:r>
      <w:r w:rsidR="00F9326E">
        <w:rPr>
          <w:rFonts w:ascii="Times New Roman" w:hAnsi="Times New Roman" w:cs="Times New Roman"/>
          <w:b w:val="0"/>
          <w:sz w:val="28"/>
          <w:szCs w:val="28"/>
        </w:rPr>
        <w:t>.12.2021</w:t>
      </w:r>
      <w:r w:rsidR="00F9326E" w:rsidRPr="000502A1">
        <w:rPr>
          <w:rFonts w:ascii="Times New Roman" w:hAnsi="Times New Roman" w:cs="Times New Roman"/>
          <w:b w:val="0"/>
          <w:sz w:val="28"/>
          <w:szCs w:val="28"/>
        </w:rPr>
        <w:t xml:space="preserve">г </w:t>
      </w:r>
      <w:r w:rsidR="00F9326E">
        <w:rPr>
          <w:rFonts w:ascii="Times New Roman" w:hAnsi="Times New Roman" w:cs="Times New Roman"/>
          <w:b w:val="0"/>
          <w:sz w:val="28"/>
          <w:szCs w:val="28"/>
        </w:rPr>
        <w:t xml:space="preserve">  </w:t>
      </w:r>
      <w:r w:rsidR="00F9326E" w:rsidRPr="000502A1">
        <w:rPr>
          <w:rFonts w:ascii="Times New Roman" w:hAnsi="Times New Roman" w:cs="Times New Roman"/>
          <w:b w:val="0"/>
          <w:sz w:val="28"/>
          <w:szCs w:val="28"/>
        </w:rPr>
        <w:t>№</w:t>
      </w:r>
      <w:r>
        <w:rPr>
          <w:rFonts w:ascii="Times New Roman" w:hAnsi="Times New Roman" w:cs="Times New Roman"/>
          <w:b w:val="0"/>
          <w:sz w:val="28"/>
          <w:szCs w:val="28"/>
        </w:rPr>
        <w:t xml:space="preserve"> 672</w:t>
      </w:r>
    </w:p>
    <w:p w:rsidR="00761C0E" w:rsidRDefault="00761C0E" w:rsidP="00F9326E">
      <w:pPr>
        <w:pStyle w:val="ac"/>
        <w:ind w:left="1080"/>
        <w:jc w:val="right"/>
        <w:rPr>
          <w:rFonts w:ascii="Times New Roman" w:hAnsi="Times New Roman" w:cs="Times New Roman"/>
          <w:b/>
          <w:sz w:val="28"/>
          <w:szCs w:val="28"/>
        </w:rPr>
      </w:pPr>
    </w:p>
    <w:p w:rsidR="00F9326E" w:rsidRDefault="00F9326E" w:rsidP="00761C0E">
      <w:pPr>
        <w:pStyle w:val="ac"/>
        <w:ind w:left="1080"/>
        <w:jc w:val="center"/>
        <w:rPr>
          <w:rFonts w:ascii="Times New Roman" w:hAnsi="Times New Roman" w:cs="Times New Roman"/>
          <w:sz w:val="28"/>
          <w:szCs w:val="28"/>
        </w:rPr>
      </w:pPr>
      <w:r w:rsidRPr="00F9326E">
        <w:rPr>
          <w:rFonts w:ascii="Times New Roman" w:hAnsi="Times New Roman" w:cs="Times New Roman"/>
          <w:sz w:val="28"/>
          <w:szCs w:val="28"/>
        </w:rPr>
        <w:t>ВЕДОМСТВЕННЫЙ СТАНДАРТ</w:t>
      </w:r>
      <w:r>
        <w:rPr>
          <w:rFonts w:ascii="Times New Roman" w:hAnsi="Times New Roman" w:cs="Times New Roman"/>
          <w:sz w:val="28"/>
          <w:szCs w:val="28"/>
        </w:rPr>
        <w:t xml:space="preserve"> </w:t>
      </w:r>
    </w:p>
    <w:p w:rsidR="003B2C24" w:rsidRPr="00F9326E" w:rsidRDefault="00F9326E" w:rsidP="00761C0E">
      <w:pPr>
        <w:pStyle w:val="ac"/>
        <w:ind w:left="1080"/>
        <w:jc w:val="center"/>
        <w:rPr>
          <w:rFonts w:ascii="Times New Roman" w:hAnsi="Times New Roman" w:cs="Times New Roman"/>
          <w:sz w:val="28"/>
          <w:szCs w:val="28"/>
        </w:rPr>
      </w:pPr>
      <w:r>
        <w:rPr>
          <w:rFonts w:ascii="Times New Roman" w:hAnsi="Times New Roman" w:cs="Times New Roman"/>
          <w:sz w:val="28"/>
          <w:szCs w:val="28"/>
        </w:rPr>
        <w:t>внутреннего муниципального финансового контроля</w:t>
      </w:r>
    </w:p>
    <w:p w:rsidR="005311AD" w:rsidRPr="00F9326E" w:rsidRDefault="00F9326E" w:rsidP="00607AB4">
      <w:pPr>
        <w:jc w:val="center"/>
        <w:rPr>
          <w:rFonts w:ascii="Times New Roman" w:hAnsi="Times New Roman" w:cs="Times New Roman"/>
          <w:sz w:val="28"/>
          <w:szCs w:val="28"/>
        </w:rPr>
      </w:pPr>
      <w:r>
        <w:rPr>
          <w:rFonts w:ascii="Times New Roman" w:hAnsi="Times New Roman" w:cs="Times New Roman"/>
          <w:sz w:val="28"/>
          <w:szCs w:val="28"/>
        </w:rPr>
        <w:t>«</w:t>
      </w:r>
      <w:r w:rsidR="00607AB4" w:rsidRPr="00F9326E">
        <w:rPr>
          <w:rFonts w:ascii="Times New Roman" w:hAnsi="Times New Roman" w:cs="Times New Roman"/>
          <w:sz w:val="28"/>
          <w:szCs w:val="28"/>
        </w:rPr>
        <w:t>Планирование проверок, ревизий и обследований</w:t>
      </w:r>
      <w:r>
        <w:rPr>
          <w:rFonts w:ascii="Times New Roman" w:hAnsi="Times New Roman" w:cs="Times New Roman"/>
          <w:sz w:val="28"/>
          <w:szCs w:val="28"/>
        </w:rPr>
        <w:t>»</w:t>
      </w:r>
    </w:p>
    <w:p w:rsidR="000502A1" w:rsidRDefault="000502A1" w:rsidP="000502A1">
      <w:pPr>
        <w:jc w:val="center"/>
        <w:rPr>
          <w:rFonts w:ascii="Times New Roman" w:hAnsi="Times New Roman" w:cs="Times New Roman"/>
          <w:sz w:val="28"/>
          <w:szCs w:val="28"/>
        </w:rPr>
      </w:pPr>
    </w:p>
    <w:p w:rsidR="00EF53E1" w:rsidRPr="00495005" w:rsidRDefault="00EF53E1" w:rsidP="00495005">
      <w:pPr>
        <w:pStyle w:val="ac"/>
        <w:jc w:val="center"/>
        <w:rPr>
          <w:rFonts w:ascii="Times New Roman" w:hAnsi="Times New Roman" w:cs="Times New Roman"/>
          <w:b/>
          <w:sz w:val="28"/>
          <w:szCs w:val="28"/>
        </w:rPr>
      </w:pPr>
      <w:r w:rsidRPr="00495005">
        <w:rPr>
          <w:rFonts w:ascii="Times New Roman" w:hAnsi="Times New Roman" w:cs="Times New Roman"/>
          <w:b/>
          <w:sz w:val="28"/>
          <w:szCs w:val="28"/>
        </w:rPr>
        <w:t>1</w:t>
      </w:r>
      <w:r w:rsidR="00A5682F" w:rsidRPr="00495005">
        <w:rPr>
          <w:rFonts w:ascii="Times New Roman" w:hAnsi="Times New Roman" w:cs="Times New Roman"/>
          <w:b/>
          <w:sz w:val="28"/>
          <w:szCs w:val="28"/>
        </w:rPr>
        <w:t>.</w:t>
      </w:r>
      <w:r w:rsidRPr="00495005">
        <w:rPr>
          <w:rFonts w:ascii="Times New Roman" w:hAnsi="Times New Roman" w:cs="Times New Roman"/>
          <w:b/>
          <w:sz w:val="28"/>
          <w:szCs w:val="28"/>
        </w:rPr>
        <w:t>Общие положения</w:t>
      </w:r>
    </w:p>
    <w:p w:rsidR="006E5666" w:rsidRDefault="00F9326E" w:rsidP="00A919D4">
      <w:pPr>
        <w:pStyle w:val="23"/>
        <w:numPr>
          <w:ilvl w:val="0"/>
          <w:numId w:val="26"/>
        </w:numPr>
        <w:shd w:val="clear" w:color="auto" w:fill="auto"/>
        <w:tabs>
          <w:tab w:val="left" w:pos="1074"/>
        </w:tabs>
        <w:spacing w:before="220" w:line="322" w:lineRule="exact"/>
        <w:ind w:left="0" w:right="-187" w:firstLine="567"/>
        <w:jc w:val="both"/>
        <w:rPr>
          <w:sz w:val="28"/>
          <w:szCs w:val="28"/>
        </w:rPr>
      </w:pPr>
      <w:r w:rsidRPr="006E5666">
        <w:rPr>
          <w:sz w:val="28"/>
          <w:szCs w:val="28"/>
        </w:rPr>
        <w:t>Ведомственный С</w:t>
      </w:r>
      <w:r w:rsidR="00F77ADE" w:rsidRPr="006E5666">
        <w:rPr>
          <w:sz w:val="28"/>
          <w:szCs w:val="28"/>
        </w:rPr>
        <w:t>тандарт</w:t>
      </w:r>
      <w:r w:rsidRPr="006E5666">
        <w:rPr>
          <w:sz w:val="28"/>
          <w:szCs w:val="28"/>
        </w:rPr>
        <w:t xml:space="preserve"> внутреннего муниципального финансового контроля</w:t>
      </w:r>
      <w:r w:rsidR="00F77ADE" w:rsidRPr="006E5666">
        <w:rPr>
          <w:sz w:val="28"/>
          <w:szCs w:val="28"/>
        </w:rPr>
        <w:t xml:space="preserve"> «Плани</w:t>
      </w:r>
      <w:r w:rsidR="00607AB4" w:rsidRPr="006E5666">
        <w:rPr>
          <w:sz w:val="28"/>
          <w:szCs w:val="28"/>
        </w:rPr>
        <w:t>рование проверок,</w:t>
      </w:r>
      <w:r w:rsidR="001A1407" w:rsidRPr="006E5666">
        <w:rPr>
          <w:sz w:val="28"/>
          <w:szCs w:val="28"/>
        </w:rPr>
        <w:t xml:space="preserve"> ревизий и обследований</w:t>
      </w:r>
      <w:r w:rsidR="00F77ADE" w:rsidRPr="006E5666">
        <w:rPr>
          <w:sz w:val="28"/>
          <w:szCs w:val="28"/>
        </w:rPr>
        <w:t>»</w:t>
      </w:r>
      <w:r w:rsidR="00D01690">
        <w:rPr>
          <w:sz w:val="28"/>
          <w:szCs w:val="28"/>
        </w:rPr>
        <w:t xml:space="preserve"> (далее – Стандарт)</w:t>
      </w:r>
      <w:r w:rsidR="00F77ADE" w:rsidRPr="006E5666">
        <w:rPr>
          <w:sz w:val="28"/>
          <w:szCs w:val="28"/>
        </w:rPr>
        <w:t xml:space="preserve"> </w:t>
      </w:r>
      <w:r w:rsidRPr="006E5666">
        <w:rPr>
          <w:sz w:val="28"/>
          <w:szCs w:val="28"/>
        </w:rPr>
        <w:t xml:space="preserve">разработан в </w:t>
      </w:r>
      <w:r w:rsidR="00D01690">
        <w:rPr>
          <w:sz w:val="28"/>
          <w:szCs w:val="28"/>
        </w:rPr>
        <w:t>соответствии с постановлением Правительства Российской Федерации от 27.02.2020 № 208 «Об утверждении федерального стандарта внутреннего госуда</w:t>
      </w:r>
      <w:r w:rsidR="00605CF7">
        <w:rPr>
          <w:sz w:val="28"/>
          <w:szCs w:val="28"/>
        </w:rPr>
        <w:t xml:space="preserve">рственного (муниципального) финансового контроля «Планирование проверок, ревизий и обследований» в </w:t>
      </w:r>
      <w:r w:rsidR="006E5666" w:rsidRPr="006E5666">
        <w:rPr>
          <w:sz w:val="28"/>
          <w:szCs w:val="28"/>
        </w:rPr>
        <w:t>целях установления требований к планированию проверок, ревизий и обследований, осуществляемых в соответствии с Бюджетным кодексом Российской Федерации и иными правовыми актами, регулирующими бюджетные правоотношения (далее – контрольные мероприятия) финансовым управлением администрации Серышевского района (далее – орган контроля).</w:t>
      </w:r>
    </w:p>
    <w:p w:rsidR="006E5666" w:rsidRDefault="00815A27" w:rsidP="00A919D4">
      <w:pPr>
        <w:pStyle w:val="23"/>
        <w:numPr>
          <w:ilvl w:val="0"/>
          <w:numId w:val="26"/>
        </w:numPr>
        <w:shd w:val="clear" w:color="auto" w:fill="auto"/>
        <w:tabs>
          <w:tab w:val="left" w:pos="1074"/>
        </w:tabs>
        <w:spacing w:before="220" w:line="240" w:lineRule="auto"/>
        <w:ind w:left="0" w:right="-187" w:firstLine="567"/>
        <w:jc w:val="both"/>
        <w:rPr>
          <w:sz w:val="28"/>
          <w:szCs w:val="28"/>
        </w:rPr>
      </w:pPr>
      <w:r w:rsidRPr="006E5666">
        <w:rPr>
          <w:sz w:val="28"/>
          <w:szCs w:val="28"/>
        </w:rPr>
        <w:t>Орган контроля формирует и утвержда</w:t>
      </w:r>
      <w:r w:rsidR="006E5666">
        <w:rPr>
          <w:sz w:val="28"/>
          <w:szCs w:val="28"/>
        </w:rPr>
        <w:t xml:space="preserve">ет документ, устанавливающий на </w:t>
      </w:r>
      <w:r w:rsidRPr="006E5666">
        <w:rPr>
          <w:sz w:val="28"/>
          <w:szCs w:val="28"/>
        </w:rPr>
        <w:t xml:space="preserve">очередной финансовый год перечень и сроки выполнения органом контроля контрольных мероприятий (далее - план контрольных мероприятий). </w:t>
      </w:r>
    </w:p>
    <w:p w:rsidR="00815A27" w:rsidRPr="006E5666" w:rsidRDefault="00815A27" w:rsidP="00A919D4">
      <w:pPr>
        <w:pStyle w:val="23"/>
        <w:shd w:val="clear" w:color="auto" w:fill="auto"/>
        <w:tabs>
          <w:tab w:val="left" w:pos="1074"/>
        </w:tabs>
        <w:spacing w:before="220" w:line="240" w:lineRule="auto"/>
        <w:ind w:right="-187" w:firstLine="567"/>
        <w:jc w:val="both"/>
        <w:rPr>
          <w:sz w:val="28"/>
          <w:szCs w:val="28"/>
        </w:rPr>
      </w:pPr>
      <w:r w:rsidRPr="006E5666">
        <w:rPr>
          <w:sz w:val="28"/>
          <w:szCs w:val="28"/>
        </w:rPr>
        <w:t>План контрольных мероприятий содержит следующую информацию:</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темы контрольных мероприятий;</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наименования</w:t>
      </w:r>
      <w:r w:rsidR="00B925B3">
        <w:rPr>
          <w:rFonts w:ascii="Times New Roman" w:eastAsia="Times New Roman" w:hAnsi="Times New Roman" w:cs="Times New Roman"/>
          <w:color w:val="auto"/>
          <w:sz w:val="28"/>
          <w:szCs w:val="28"/>
        </w:rPr>
        <w:t>, ИНН, юридический адрес объекта</w:t>
      </w:r>
      <w:r w:rsidR="0026521A">
        <w:rPr>
          <w:rFonts w:ascii="Times New Roman" w:eastAsia="Times New Roman" w:hAnsi="Times New Roman" w:cs="Times New Roman"/>
          <w:color w:val="auto"/>
          <w:sz w:val="28"/>
          <w:szCs w:val="28"/>
        </w:rPr>
        <w:t xml:space="preserve"> внутреннего </w:t>
      </w:r>
      <w:r w:rsidR="00E11679">
        <w:rPr>
          <w:rFonts w:ascii="Times New Roman" w:eastAsia="Times New Roman" w:hAnsi="Times New Roman" w:cs="Times New Roman"/>
          <w:color w:val="auto"/>
          <w:sz w:val="28"/>
          <w:szCs w:val="28"/>
        </w:rPr>
        <w:t>муниципального</w:t>
      </w:r>
      <w:r w:rsidRPr="00815A27">
        <w:rPr>
          <w:rFonts w:ascii="Times New Roman" w:eastAsia="Times New Roman" w:hAnsi="Times New Roman" w:cs="Times New Roman"/>
          <w:color w:val="auto"/>
          <w:sz w:val="28"/>
          <w:szCs w:val="28"/>
        </w:rPr>
        <w:t xml:space="preserve"> финансового контроля (далее - объект контроля) либо групп объектов контроля по каждому контрольному мероприятию;</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проверяемый период;</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период (дата) начала проведения контрольных мероприятий.</w:t>
      </w:r>
    </w:p>
    <w:p w:rsidR="00815A27" w:rsidRPr="00815A27" w:rsidRDefault="00EF53E1" w:rsidP="00A919D4">
      <w:pPr>
        <w:autoSpaceDE w:val="0"/>
        <w:autoSpaceDN w:val="0"/>
        <w:spacing w:before="220"/>
        <w:ind w:right="-187"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w:t>
      </w:r>
      <w:r w:rsidR="00815A27" w:rsidRPr="00815A27">
        <w:rPr>
          <w:rFonts w:ascii="Times New Roman" w:eastAsia="Times New Roman" w:hAnsi="Times New Roman" w:cs="Times New Roman"/>
          <w:color w:val="auto"/>
          <w:sz w:val="28"/>
          <w:szCs w:val="28"/>
        </w:rPr>
        <w:t xml:space="preserve"> плане контрольных мероприятий </w:t>
      </w:r>
      <w:r>
        <w:rPr>
          <w:rFonts w:ascii="Times New Roman" w:eastAsia="Times New Roman" w:hAnsi="Times New Roman" w:cs="Times New Roman"/>
          <w:color w:val="auto"/>
          <w:sz w:val="28"/>
          <w:szCs w:val="28"/>
        </w:rPr>
        <w:t>могут быть указаны</w:t>
      </w:r>
      <w:r w:rsidR="00815A27" w:rsidRPr="00815A27">
        <w:rPr>
          <w:rFonts w:ascii="Times New Roman" w:eastAsia="Times New Roman" w:hAnsi="Times New Roman" w:cs="Times New Roman"/>
          <w:color w:val="auto"/>
          <w:sz w:val="28"/>
          <w:szCs w:val="28"/>
        </w:rPr>
        <w:t xml:space="preserve"> сведения о </w:t>
      </w:r>
      <w:r>
        <w:rPr>
          <w:rFonts w:ascii="Times New Roman" w:eastAsia="Times New Roman" w:hAnsi="Times New Roman" w:cs="Times New Roman"/>
          <w:color w:val="auto"/>
          <w:sz w:val="28"/>
          <w:szCs w:val="28"/>
        </w:rPr>
        <w:t>должностных лицах</w:t>
      </w:r>
      <w:r w:rsidR="00815A27" w:rsidRPr="00815A27">
        <w:rPr>
          <w:rFonts w:ascii="Times New Roman" w:eastAsia="Times New Roman" w:hAnsi="Times New Roman" w:cs="Times New Roman"/>
          <w:color w:val="auto"/>
          <w:sz w:val="28"/>
          <w:szCs w:val="28"/>
        </w:rPr>
        <w:t>, ответственных за проведение контрольного мероприятия.</w:t>
      </w:r>
    </w:p>
    <w:p w:rsidR="00A5682F" w:rsidRDefault="00A5682F" w:rsidP="00A919D4">
      <w:pPr>
        <w:autoSpaceDE w:val="0"/>
        <w:autoSpaceDN w:val="0"/>
        <w:spacing w:before="220"/>
        <w:ind w:right="-187"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План контрольных мероприятий формируется по форме согласно приложению № 1 к настоящему Стандарту. </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3. На стадии формирования плана контрольных мероприятий составляется </w:t>
      </w:r>
      <w:r w:rsidRPr="00815A27">
        <w:rPr>
          <w:rFonts w:ascii="Times New Roman" w:eastAsia="Times New Roman" w:hAnsi="Times New Roman" w:cs="Times New Roman"/>
          <w:color w:val="auto"/>
          <w:sz w:val="28"/>
          <w:szCs w:val="28"/>
        </w:rPr>
        <w:lastRenderedPageBreak/>
        <w:t xml:space="preserve">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r:id="rId14" w:anchor="P80" w:history="1">
        <w:r w:rsidRPr="00512673">
          <w:rPr>
            <w:rFonts w:ascii="Times New Roman" w:eastAsia="Times New Roman" w:hAnsi="Times New Roman" w:cs="Times New Roman"/>
            <w:color w:val="auto"/>
            <w:sz w:val="28"/>
            <w:szCs w:val="28"/>
          </w:rPr>
          <w:t>пунктом 11</w:t>
        </w:r>
      </w:hyperlink>
      <w:r w:rsidRPr="00815A27">
        <w:rPr>
          <w:rFonts w:ascii="Times New Roman" w:eastAsia="Times New Roman" w:hAnsi="Times New Roman" w:cs="Times New Roman"/>
          <w:color w:val="auto"/>
          <w:sz w:val="28"/>
          <w:szCs w:val="28"/>
        </w:rPr>
        <w:t xml:space="preserve"> стандарта категориям риска.</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w:t>
      </w:r>
      <w:r w:rsidR="00A5682F">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 xml:space="preserve">бюджета (средств, полученных из </w:t>
      </w:r>
      <w:r w:rsidR="00A5682F">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бюджета).</w:t>
      </w:r>
    </w:p>
    <w:p w:rsidR="00815A27" w:rsidRPr="00815A27" w:rsidRDefault="00815A27" w:rsidP="00A919D4">
      <w:pPr>
        <w:autoSpaceDE w:val="0"/>
        <w:autoSpaceDN w:val="0"/>
        <w:ind w:right="-187"/>
        <w:jc w:val="both"/>
        <w:rPr>
          <w:rFonts w:ascii="Times New Roman" w:eastAsia="Times New Roman" w:hAnsi="Times New Roman" w:cs="Times New Roman"/>
          <w:color w:val="auto"/>
          <w:sz w:val="28"/>
          <w:szCs w:val="28"/>
        </w:rPr>
      </w:pPr>
    </w:p>
    <w:p w:rsidR="00815A27" w:rsidRPr="00EF53E1" w:rsidRDefault="00EF53E1" w:rsidP="00512673">
      <w:pPr>
        <w:pStyle w:val="ac"/>
        <w:autoSpaceDE w:val="0"/>
        <w:autoSpaceDN w:val="0"/>
        <w:ind w:right="-187"/>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512673">
        <w:rPr>
          <w:rFonts w:ascii="Times New Roman" w:eastAsia="Times New Roman" w:hAnsi="Times New Roman" w:cs="Times New Roman"/>
          <w:b/>
          <w:color w:val="auto"/>
          <w:sz w:val="28"/>
          <w:szCs w:val="28"/>
        </w:rPr>
        <w:t xml:space="preserve"> </w:t>
      </w:r>
      <w:r w:rsidR="00815A27" w:rsidRPr="00EF53E1">
        <w:rPr>
          <w:rFonts w:ascii="Times New Roman" w:eastAsia="Times New Roman" w:hAnsi="Times New Roman" w:cs="Times New Roman"/>
          <w:b/>
          <w:color w:val="auto"/>
          <w:sz w:val="28"/>
          <w:szCs w:val="28"/>
        </w:rPr>
        <w:t>Планирование контрольных мероприятий</w:t>
      </w:r>
    </w:p>
    <w:p w:rsidR="00815A27" w:rsidRPr="00815A27" w:rsidRDefault="00815A27" w:rsidP="00A919D4">
      <w:pPr>
        <w:autoSpaceDE w:val="0"/>
        <w:autoSpaceDN w:val="0"/>
        <w:ind w:right="-187"/>
        <w:jc w:val="both"/>
        <w:rPr>
          <w:rFonts w:ascii="Times New Roman" w:eastAsia="Times New Roman" w:hAnsi="Times New Roman" w:cs="Times New Roman"/>
          <w:color w:val="auto"/>
          <w:sz w:val="28"/>
          <w:szCs w:val="28"/>
        </w:rPr>
      </w:pPr>
    </w:p>
    <w:p w:rsidR="00815A27" w:rsidRPr="00815A27" w:rsidRDefault="00815A27" w:rsidP="00A919D4">
      <w:pPr>
        <w:autoSpaceDE w:val="0"/>
        <w:autoSpaceDN w:val="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5. Планирование контрольных мероприятий включает следующие этапы:</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формирование исходных данных для составления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составление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утверждение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6. Формирование исходных данных для составления проекта плана контрольных мероприятий включает:</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сбор и анализ информации об объектах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определение объектов контроля и тем контрольных мероприятий, включаемых в проект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7. Сбор и анализ информации об об</w:t>
      </w:r>
      <w:r w:rsidR="00A5682F">
        <w:rPr>
          <w:rFonts w:ascii="Times New Roman" w:eastAsia="Times New Roman" w:hAnsi="Times New Roman" w:cs="Times New Roman"/>
          <w:color w:val="auto"/>
          <w:sz w:val="28"/>
          <w:szCs w:val="28"/>
        </w:rPr>
        <w:t xml:space="preserve">ъектах контроля осуществляется ручным способом. </w:t>
      </w:r>
      <w:r w:rsidRPr="00815A27">
        <w:rPr>
          <w:rFonts w:ascii="Times New Roman" w:eastAsia="Times New Roman" w:hAnsi="Times New Roman" w:cs="Times New Roman"/>
          <w:color w:val="auto"/>
          <w:sz w:val="28"/>
          <w:szCs w:val="28"/>
        </w:rPr>
        <w:t>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8. 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 xml:space="preserve">9. При определении значения критерия "вероятность" </w:t>
      </w:r>
      <w:r w:rsidR="008D6ACF">
        <w:rPr>
          <w:rFonts w:ascii="Times New Roman" w:eastAsia="Times New Roman" w:hAnsi="Times New Roman" w:cs="Times New Roman"/>
          <w:color w:val="auto"/>
          <w:sz w:val="28"/>
          <w:szCs w:val="28"/>
        </w:rPr>
        <w:t xml:space="preserve">значения параметров отбора контрольных мероприятий определяется в соответствии с приложением № 2 к настоящему Стандарту и </w:t>
      </w:r>
      <w:r w:rsidRPr="00815A27">
        <w:rPr>
          <w:rFonts w:ascii="Times New Roman" w:eastAsia="Times New Roman" w:hAnsi="Times New Roman" w:cs="Times New Roman"/>
          <w:color w:val="auto"/>
          <w:sz w:val="28"/>
          <w:szCs w:val="28"/>
        </w:rPr>
        <w:t>используется следующая информация: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а) 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15" w:history="1">
        <w:r w:rsidRPr="00512673">
          <w:rPr>
            <w:rFonts w:ascii="Times New Roman" w:eastAsia="Times New Roman" w:hAnsi="Times New Roman" w:cs="Times New Roman"/>
            <w:color w:val="auto"/>
            <w:sz w:val="28"/>
            <w:szCs w:val="28"/>
          </w:rPr>
          <w:t>статьи 160.2-1</w:t>
        </w:r>
      </w:hyperlink>
      <w:r w:rsidRPr="00512673">
        <w:rPr>
          <w:rFonts w:ascii="Times New Roman" w:eastAsia="Times New Roman" w:hAnsi="Times New Roman" w:cs="Times New Roman"/>
          <w:color w:val="auto"/>
          <w:sz w:val="28"/>
          <w:szCs w:val="28"/>
        </w:rPr>
        <w:t xml:space="preserve"> </w:t>
      </w:r>
      <w:r w:rsidRPr="00815A27">
        <w:rPr>
          <w:rFonts w:ascii="Times New Roman" w:eastAsia="Times New Roman" w:hAnsi="Times New Roman" w:cs="Times New Roman"/>
          <w:color w:val="auto"/>
          <w:sz w:val="28"/>
          <w:szCs w:val="28"/>
        </w:rPr>
        <w:t>Бюджетного кодекса Российской Федерации;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д)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ж) </w:t>
      </w:r>
      <w:r w:rsidR="008D6ACF">
        <w:rPr>
          <w:rFonts w:ascii="Times New Roman" w:eastAsia="Times New Roman" w:hAnsi="Times New Roman" w:cs="Times New Roman"/>
          <w:color w:val="auto"/>
          <w:sz w:val="28"/>
          <w:szCs w:val="28"/>
        </w:rPr>
        <w:t>наличие в отношении объекта контроля предложений от структурных подразделений администрации Серышевского района о необходимости проведения контрольных мероприятий, информации из иных источников средств массовой информации, данных анализа информаци</w:t>
      </w:r>
      <w:r w:rsidR="00E447E8">
        <w:rPr>
          <w:rFonts w:ascii="Times New Roman" w:eastAsia="Times New Roman" w:hAnsi="Times New Roman" w:cs="Times New Roman"/>
          <w:color w:val="auto"/>
          <w:sz w:val="28"/>
          <w:szCs w:val="28"/>
        </w:rPr>
        <w:t>онных систем.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10. При определении значения критерия "существенность" </w:t>
      </w:r>
      <w:r w:rsidR="00E447E8">
        <w:rPr>
          <w:rFonts w:ascii="Times New Roman" w:eastAsia="Times New Roman" w:hAnsi="Times New Roman" w:cs="Times New Roman"/>
          <w:color w:val="auto"/>
          <w:sz w:val="28"/>
          <w:szCs w:val="28"/>
        </w:rPr>
        <w:t xml:space="preserve">значения параметров отбора контрольных мероприятий определяется в соответствии с приложением № 2 к настоящему Стандарту и </w:t>
      </w:r>
      <w:r w:rsidRPr="00815A27">
        <w:rPr>
          <w:rFonts w:ascii="Times New Roman" w:eastAsia="Times New Roman" w:hAnsi="Times New Roman" w:cs="Times New Roman"/>
          <w:color w:val="auto"/>
          <w:sz w:val="28"/>
          <w:szCs w:val="28"/>
        </w:rPr>
        <w:t>используется следующая информация: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объемы финансового обеспечения деятельности объекта контроля или выполнения ме</w:t>
      </w:r>
      <w:r w:rsidR="00E447E8">
        <w:rPr>
          <w:rFonts w:ascii="Times New Roman" w:eastAsia="Times New Roman" w:hAnsi="Times New Roman" w:cs="Times New Roman"/>
          <w:color w:val="auto"/>
          <w:sz w:val="28"/>
          <w:szCs w:val="28"/>
        </w:rPr>
        <w:t xml:space="preserve">роприятий (мер </w:t>
      </w:r>
      <w:r w:rsidRPr="00815A27">
        <w:rPr>
          <w:rFonts w:ascii="Times New Roman" w:eastAsia="Times New Roman" w:hAnsi="Times New Roman" w:cs="Times New Roman"/>
          <w:color w:val="auto"/>
          <w:sz w:val="28"/>
          <w:szCs w:val="28"/>
        </w:rPr>
        <w:t xml:space="preserve">муниципальной) поддержки) за счет средств </w:t>
      </w:r>
      <w:r w:rsidR="00E447E8">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 xml:space="preserve">бюджета и (или) средств, предоставленных из </w:t>
      </w:r>
      <w:r w:rsidR="00E447E8">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бюджета, в проверяемые отчетные периоды (в целом и (или) дифференцированно) по видам расходов, источников финансирования дефицита</w:t>
      </w:r>
      <w:r w:rsidR="00E447E8">
        <w:rPr>
          <w:rFonts w:ascii="Times New Roman" w:eastAsia="Times New Roman" w:hAnsi="Times New Roman" w:cs="Times New Roman"/>
          <w:color w:val="auto"/>
          <w:sz w:val="28"/>
          <w:szCs w:val="28"/>
        </w:rPr>
        <w:t xml:space="preserve"> местного</w:t>
      </w:r>
      <w:r w:rsidRPr="00815A27">
        <w:rPr>
          <w:rFonts w:ascii="Times New Roman" w:eastAsia="Times New Roman" w:hAnsi="Times New Roman" w:cs="Times New Roman"/>
          <w:color w:val="auto"/>
          <w:sz w:val="28"/>
          <w:szCs w:val="28"/>
        </w:rPr>
        <w:t xml:space="preserve"> бюджета;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значимость ме</w:t>
      </w:r>
      <w:r w:rsidR="00521EA9">
        <w:rPr>
          <w:rFonts w:ascii="Times New Roman" w:eastAsia="Times New Roman" w:hAnsi="Times New Roman" w:cs="Times New Roman"/>
          <w:color w:val="auto"/>
          <w:sz w:val="28"/>
          <w:szCs w:val="28"/>
        </w:rPr>
        <w:t xml:space="preserve">роприятий (мер </w:t>
      </w:r>
      <w:r w:rsidRPr="00815A27">
        <w:rPr>
          <w:rFonts w:ascii="Times New Roman" w:eastAsia="Times New Roman" w:hAnsi="Times New Roman" w:cs="Times New Roman"/>
          <w:color w:val="auto"/>
          <w:sz w:val="28"/>
          <w:szCs w:val="28"/>
        </w:rPr>
        <w:t xml:space="preserve">муниципальной) поддержки), в отношении </w:t>
      </w:r>
      <w:r w:rsidRPr="00815A27">
        <w:rPr>
          <w:rFonts w:ascii="Times New Roman" w:eastAsia="Times New Roman" w:hAnsi="Times New Roman" w:cs="Times New Roman"/>
          <w:color w:val="auto"/>
          <w:sz w:val="28"/>
          <w:szCs w:val="28"/>
        </w:rPr>
        <w:lastRenderedPageBreak/>
        <w:t>которых возможно проведение контрольного мероприятия;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г) осуществление объектом контроля закупок товаров, работ, услуг д</w:t>
      </w:r>
      <w:r w:rsidR="004B0EB9">
        <w:rPr>
          <w:rFonts w:ascii="Times New Roman" w:eastAsia="Times New Roman" w:hAnsi="Times New Roman" w:cs="Times New Roman"/>
          <w:color w:val="auto"/>
          <w:sz w:val="28"/>
          <w:szCs w:val="28"/>
        </w:rPr>
        <w:t>ля обеспечения муниципальных</w:t>
      </w:r>
      <w:r w:rsidRPr="00815A27">
        <w:rPr>
          <w:rFonts w:ascii="Times New Roman" w:eastAsia="Times New Roman" w:hAnsi="Times New Roman" w:cs="Times New Roman"/>
          <w:color w:val="auto"/>
          <w:sz w:val="28"/>
          <w:szCs w:val="28"/>
        </w:rPr>
        <w:t xml:space="preserve"> нужд, соответствующих следующим параметрам: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осуществление закупки товаров, работ, услуг д</w:t>
      </w:r>
      <w:r w:rsidR="004B0EB9">
        <w:rPr>
          <w:rFonts w:ascii="Times New Roman" w:eastAsia="Times New Roman" w:hAnsi="Times New Roman" w:cs="Times New Roman"/>
          <w:color w:val="auto"/>
          <w:sz w:val="28"/>
          <w:szCs w:val="28"/>
        </w:rPr>
        <w:t>ля обеспечения муниципальных</w:t>
      </w:r>
      <w:r w:rsidRPr="00815A27">
        <w:rPr>
          <w:rFonts w:ascii="Times New Roman" w:eastAsia="Times New Roman" w:hAnsi="Times New Roman" w:cs="Times New Roman"/>
          <w:color w:val="auto"/>
          <w:sz w:val="28"/>
          <w:szCs w:val="28"/>
        </w:rPr>
        <w:t xml:space="preserve"> нужд у единственного поставщика по причине несостоявшейся конкурентной процедуры или на основании </w:t>
      </w:r>
      <w:hyperlink r:id="rId16" w:history="1">
        <w:r w:rsidRPr="00512673">
          <w:rPr>
            <w:rFonts w:ascii="Times New Roman" w:eastAsia="Times New Roman" w:hAnsi="Times New Roman" w:cs="Times New Roman"/>
            <w:color w:val="auto"/>
            <w:sz w:val="28"/>
            <w:szCs w:val="28"/>
          </w:rPr>
          <w:t>пунктов 2</w:t>
        </w:r>
      </w:hyperlink>
      <w:r w:rsidRPr="00512673">
        <w:rPr>
          <w:rFonts w:ascii="Times New Roman" w:eastAsia="Times New Roman" w:hAnsi="Times New Roman" w:cs="Times New Roman"/>
          <w:color w:val="auto"/>
          <w:sz w:val="28"/>
          <w:szCs w:val="28"/>
        </w:rPr>
        <w:t xml:space="preserve"> и </w:t>
      </w:r>
      <w:hyperlink r:id="rId17" w:history="1">
        <w:r w:rsidRPr="00512673">
          <w:rPr>
            <w:rFonts w:ascii="Times New Roman" w:eastAsia="Times New Roman" w:hAnsi="Times New Roman" w:cs="Times New Roman"/>
            <w:color w:val="auto"/>
            <w:sz w:val="28"/>
            <w:szCs w:val="28"/>
          </w:rPr>
          <w:t>9 части 1 статьи 93</w:t>
        </w:r>
      </w:hyperlink>
      <w:r w:rsidRPr="00815A27">
        <w:rPr>
          <w:rFonts w:ascii="Times New Roman" w:eastAsia="Times New Roman" w:hAnsi="Times New Roman" w:cs="Times New Roman"/>
          <w:color w:val="auto"/>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наличие условия об исполнении контракта по этапам;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наличие условия о выплате аванса;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заключение контракта по результатам повторной закупки при условии расторжения первоначального контракта по соглашению сторон;</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д) </w:t>
      </w:r>
      <w:r w:rsidR="004B0EB9">
        <w:rPr>
          <w:rFonts w:ascii="Times New Roman" w:eastAsia="Times New Roman" w:hAnsi="Times New Roman" w:cs="Times New Roman"/>
          <w:color w:val="auto"/>
          <w:sz w:val="28"/>
          <w:szCs w:val="28"/>
        </w:rPr>
        <w:t xml:space="preserve">длительность периода, прошедшего с момента проведения идентичного </w:t>
      </w:r>
      <w:r w:rsidR="007635C8">
        <w:rPr>
          <w:rFonts w:ascii="Times New Roman" w:eastAsia="Times New Roman" w:hAnsi="Times New Roman" w:cs="Times New Roman"/>
          <w:color w:val="auto"/>
          <w:sz w:val="28"/>
          <w:szCs w:val="28"/>
        </w:rPr>
        <w:t xml:space="preserve">контрольного мероприятия органом контроля. </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bookmarkStart w:id="4" w:name="P80"/>
      <w:bookmarkEnd w:id="4"/>
      <w:r w:rsidRPr="00815A27">
        <w:rPr>
          <w:rFonts w:ascii="Times New Roman" w:eastAsia="Times New Roman" w:hAnsi="Times New Roman" w:cs="Times New Roman"/>
          <w:color w:val="auto"/>
          <w:sz w:val="28"/>
          <w:szCs w:val="28"/>
        </w:rPr>
        <w:t>11. При определении значения критерия "вероятность" и значения критерия "существенность" используется шкала оценок - "низкая оценка", "средн</w:t>
      </w:r>
      <w:r w:rsidR="003F4369">
        <w:rPr>
          <w:rFonts w:ascii="Times New Roman" w:eastAsia="Times New Roman" w:hAnsi="Times New Roman" w:cs="Times New Roman"/>
          <w:color w:val="auto"/>
          <w:sz w:val="28"/>
          <w:szCs w:val="28"/>
        </w:rPr>
        <w:t>яя оценка" или "высокая оценка" и определяется группа риска в соответствии с приложением № 3 к настоящему Стандарту.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12. 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bookmarkStart w:id="5" w:name="P88"/>
      <w:bookmarkEnd w:id="5"/>
      <w:r w:rsidRPr="00815A27">
        <w:rPr>
          <w:rFonts w:ascii="Times New Roman" w:eastAsia="Times New Roman" w:hAnsi="Times New Roman" w:cs="Times New Roman"/>
          <w:color w:val="auto"/>
          <w:sz w:val="28"/>
          <w:szCs w:val="28"/>
        </w:rPr>
        <w:t>13. К типовым темам плановых контрольных мероприятий относятся: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проверка осуществления расходов на обеспечение выполнения функций казенного учреждения (государственного органа, органа м</w:t>
      </w:r>
      <w:r w:rsidR="003F4369">
        <w:rPr>
          <w:rFonts w:ascii="Times New Roman" w:eastAsia="Times New Roman" w:hAnsi="Times New Roman" w:cs="Times New Roman"/>
          <w:color w:val="auto"/>
          <w:sz w:val="28"/>
          <w:szCs w:val="28"/>
        </w:rPr>
        <w:t xml:space="preserve">естного самоуправления) и </w:t>
      </w:r>
      <w:r w:rsidRPr="00815A27">
        <w:rPr>
          <w:rFonts w:ascii="Times New Roman" w:eastAsia="Times New Roman" w:hAnsi="Times New Roman" w:cs="Times New Roman"/>
          <w:color w:val="auto"/>
          <w:sz w:val="28"/>
          <w:szCs w:val="28"/>
        </w:rPr>
        <w:t>их отражения в бюджетном учете и отчетности;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б) проверка осуществления расходов </w:t>
      </w:r>
      <w:r w:rsidR="003F4369">
        <w:rPr>
          <w:rFonts w:ascii="Times New Roman" w:eastAsia="Times New Roman" w:hAnsi="Times New Roman" w:cs="Times New Roman"/>
          <w:color w:val="auto"/>
          <w:sz w:val="28"/>
          <w:szCs w:val="28"/>
        </w:rPr>
        <w:t>местного бюджета</w:t>
      </w:r>
      <w:r w:rsidRPr="00815A27">
        <w:rPr>
          <w:rFonts w:ascii="Times New Roman" w:eastAsia="Times New Roman" w:hAnsi="Times New Roman" w:cs="Times New Roman"/>
          <w:color w:val="auto"/>
          <w:sz w:val="28"/>
          <w:szCs w:val="28"/>
        </w:rPr>
        <w:t xml:space="preserve"> на реализацию </w:t>
      </w:r>
      <w:r w:rsidR="003F4369">
        <w:rPr>
          <w:rFonts w:ascii="Times New Roman" w:eastAsia="Times New Roman" w:hAnsi="Times New Roman" w:cs="Times New Roman"/>
          <w:color w:val="auto"/>
          <w:sz w:val="28"/>
          <w:szCs w:val="28"/>
        </w:rPr>
        <w:t xml:space="preserve">мероприятий </w:t>
      </w:r>
      <w:r w:rsidR="00AF4BA8">
        <w:rPr>
          <w:rFonts w:ascii="Times New Roman" w:eastAsia="Times New Roman" w:hAnsi="Times New Roman" w:cs="Times New Roman"/>
          <w:color w:val="auto"/>
          <w:sz w:val="28"/>
          <w:szCs w:val="28"/>
        </w:rPr>
        <w:t>муниципальной</w:t>
      </w:r>
      <w:r w:rsidRPr="00815A27">
        <w:rPr>
          <w:rFonts w:ascii="Times New Roman" w:eastAsia="Times New Roman" w:hAnsi="Times New Roman" w:cs="Times New Roman"/>
          <w:color w:val="auto"/>
          <w:sz w:val="28"/>
          <w:szCs w:val="28"/>
        </w:rPr>
        <w:t xml:space="preserve"> программы (подпрограммы, целевой</w:t>
      </w:r>
      <w:r w:rsidR="00AF4BA8">
        <w:rPr>
          <w:rFonts w:ascii="Times New Roman" w:eastAsia="Times New Roman" w:hAnsi="Times New Roman" w:cs="Times New Roman"/>
          <w:color w:val="auto"/>
          <w:sz w:val="28"/>
          <w:szCs w:val="28"/>
        </w:rPr>
        <w:t xml:space="preserve"> программы)</w:t>
      </w:r>
      <w:r w:rsidRPr="00815A27">
        <w:rPr>
          <w:rFonts w:ascii="Times New Roman" w:eastAsia="Times New Roman" w:hAnsi="Times New Roman" w:cs="Times New Roman"/>
          <w:color w:val="auto"/>
          <w:sz w:val="28"/>
          <w:szCs w:val="28"/>
        </w:rPr>
        <w:t>;</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проверка предоставления и (или) использования с</w:t>
      </w:r>
      <w:r w:rsidR="00AF4BA8">
        <w:rPr>
          <w:rFonts w:ascii="Times New Roman" w:eastAsia="Times New Roman" w:hAnsi="Times New Roman" w:cs="Times New Roman"/>
          <w:color w:val="auto"/>
          <w:sz w:val="28"/>
          <w:szCs w:val="28"/>
        </w:rPr>
        <w:t>убсидий, предоставленных бюджетным учреждениям, и</w:t>
      </w:r>
      <w:r w:rsidRPr="00815A27">
        <w:rPr>
          <w:rFonts w:ascii="Times New Roman" w:eastAsia="Times New Roman" w:hAnsi="Times New Roman" w:cs="Times New Roman"/>
          <w:color w:val="auto"/>
          <w:sz w:val="28"/>
          <w:szCs w:val="28"/>
        </w:rPr>
        <w:t xml:space="preserve"> их отражения в бухгалтерском учете и бухгалтерской (финансовой) отчетности;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г) проверка предоставления субсидий юридическим лицам (за исключ</w:t>
      </w:r>
      <w:r w:rsidR="00AF4BA8">
        <w:rPr>
          <w:rFonts w:ascii="Times New Roman" w:eastAsia="Times New Roman" w:hAnsi="Times New Roman" w:cs="Times New Roman"/>
          <w:color w:val="auto"/>
          <w:sz w:val="28"/>
          <w:szCs w:val="28"/>
        </w:rPr>
        <w:t xml:space="preserve">ением субсидий </w:t>
      </w:r>
      <w:r w:rsidRPr="00815A27">
        <w:rPr>
          <w:rFonts w:ascii="Times New Roman" w:eastAsia="Times New Roman" w:hAnsi="Times New Roman" w:cs="Times New Roman"/>
          <w:color w:val="auto"/>
          <w:sz w:val="28"/>
          <w:szCs w:val="28"/>
        </w:rPr>
        <w:t>муниц</w:t>
      </w:r>
      <w:r w:rsidR="00AF4BA8">
        <w:rPr>
          <w:rFonts w:ascii="Times New Roman" w:eastAsia="Times New Roman" w:hAnsi="Times New Roman" w:cs="Times New Roman"/>
          <w:color w:val="auto"/>
          <w:sz w:val="28"/>
          <w:szCs w:val="28"/>
        </w:rPr>
        <w:t>ипальным учреждениям,</w:t>
      </w:r>
      <w:r w:rsidRPr="00815A27">
        <w:rPr>
          <w:rFonts w:ascii="Times New Roman" w:eastAsia="Times New Roman" w:hAnsi="Times New Roman" w:cs="Times New Roman"/>
          <w:color w:val="auto"/>
          <w:sz w:val="28"/>
          <w:szCs w:val="28"/>
        </w:rPr>
        <w:t xml:space="preserve"> 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д) проверка осуществления бюджетных инвестиций;</w:t>
      </w:r>
    </w:p>
    <w:p w:rsidR="008F47A0" w:rsidRDefault="00AF4BA8" w:rsidP="00A919D4">
      <w:pPr>
        <w:autoSpaceDE w:val="0"/>
        <w:autoSpaceDN w:val="0"/>
        <w:spacing w:before="220"/>
        <w:ind w:right="-18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е</w:t>
      </w:r>
      <w:r w:rsidR="00815A27" w:rsidRPr="00815A27">
        <w:rPr>
          <w:rFonts w:ascii="Times New Roman" w:eastAsia="Times New Roman" w:hAnsi="Times New Roman" w:cs="Times New Roman"/>
          <w:color w:val="auto"/>
          <w:sz w:val="28"/>
          <w:szCs w:val="28"/>
        </w:rPr>
        <w:t xml:space="preserve">) </w:t>
      </w:r>
      <w:r w:rsidR="008F47A0">
        <w:rPr>
          <w:rFonts w:ascii="Times New Roman" w:eastAsia="Times New Roman" w:hAnsi="Times New Roman" w:cs="Times New Roman"/>
          <w:color w:val="auto"/>
          <w:sz w:val="28"/>
          <w:szCs w:val="28"/>
        </w:rPr>
        <w:t xml:space="preserve">проверка соблюдения целей, </w:t>
      </w:r>
      <w:r w:rsidR="00954C5C">
        <w:rPr>
          <w:rFonts w:ascii="Times New Roman" w:eastAsia="Times New Roman" w:hAnsi="Times New Roman" w:cs="Times New Roman"/>
          <w:color w:val="auto"/>
          <w:sz w:val="28"/>
          <w:szCs w:val="28"/>
        </w:rPr>
        <w:t>порядка и условий предоставления межбюджетной субсидии или субвенции либо иного межбюджетного трансферта, имеющего целевое назначение;</w:t>
      </w:r>
    </w:p>
    <w:p w:rsidR="00815A27" w:rsidRPr="00815A27" w:rsidRDefault="008F47A0" w:rsidP="00A919D4">
      <w:pPr>
        <w:autoSpaceDE w:val="0"/>
        <w:autoSpaceDN w:val="0"/>
        <w:spacing w:before="220"/>
        <w:ind w:right="-18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954C5C">
        <w:rPr>
          <w:rFonts w:ascii="Times New Roman" w:eastAsia="Times New Roman" w:hAnsi="Times New Roman" w:cs="Times New Roman"/>
          <w:color w:val="auto"/>
          <w:sz w:val="28"/>
          <w:szCs w:val="28"/>
        </w:rPr>
        <w:t>ж)</w:t>
      </w:r>
      <w:r>
        <w:rPr>
          <w:rFonts w:ascii="Times New Roman" w:eastAsia="Times New Roman" w:hAnsi="Times New Roman" w:cs="Times New Roman"/>
          <w:color w:val="auto"/>
          <w:sz w:val="28"/>
          <w:szCs w:val="28"/>
        </w:rPr>
        <w:t xml:space="preserve"> </w:t>
      </w:r>
      <w:r w:rsidR="00815A27" w:rsidRPr="00815A27">
        <w:rPr>
          <w:rFonts w:ascii="Times New Roman" w:eastAsia="Times New Roman" w:hAnsi="Times New Roman" w:cs="Times New Roman"/>
          <w:color w:val="auto"/>
          <w:sz w:val="28"/>
          <w:szCs w:val="28"/>
        </w:rPr>
        <w:t>проверка предоставления и использования средств, предоставленных в виде взноса в уставный капитал юридических лиц;</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з</w:t>
      </w:r>
      <w:r w:rsidR="00815A27" w:rsidRPr="00815A27">
        <w:rPr>
          <w:rFonts w:ascii="Times New Roman" w:eastAsia="Times New Roman" w:hAnsi="Times New Roman" w:cs="Times New Roman"/>
          <w:color w:val="auto"/>
          <w:sz w:val="28"/>
          <w:szCs w:val="28"/>
        </w:rPr>
        <w:t>) проверка исполнения соглашений о предоставлении бюджетных кредитов;</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w:t>
      </w:r>
      <w:r w:rsidR="00815A27" w:rsidRPr="00815A27">
        <w:rPr>
          <w:rFonts w:ascii="Times New Roman" w:eastAsia="Times New Roman" w:hAnsi="Times New Roman" w:cs="Times New Roman"/>
          <w:color w:val="auto"/>
          <w:sz w:val="28"/>
          <w:szCs w:val="28"/>
        </w:rPr>
        <w:t>) проверка соблюдения законодательства Российской Федерации и иных правовых актов о контрактной сис</w:t>
      </w:r>
      <w:r w:rsidR="00CF5C93">
        <w:rPr>
          <w:rFonts w:ascii="Times New Roman" w:eastAsia="Times New Roman" w:hAnsi="Times New Roman" w:cs="Times New Roman"/>
          <w:color w:val="auto"/>
          <w:sz w:val="28"/>
          <w:szCs w:val="28"/>
        </w:rPr>
        <w:t xml:space="preserve">теме в сфере закупок товаров </w:t>
      </w:r>
      <w:r w:rsidR="00815A27" w:rsidRPr="00815A27">
        <w:rPr>
          <w:rFonts w:ascii="Times New Roman" w:eastAsia="Times New Roman" w:hAnsi="Times New Roman" w:cs="Times New Roman"/>
          <w:color w:val="auto"/>
          <w:sz w:val="28"/>
          <w:szCs w:val="28"/>
        </w:rPr>
        <w:t>в отношении отдельных закупок для обе</w:t>
      </w:r>
      <w:r w:rsidR="00332858">
        <w:rPr>
          <w:rFonts w:ascii="Times New Roman" w:eastAsia="Times New Roman" w:hAnsi="Times New Roman" w:cs="Times New Roman"/>
          <w:color w:val="auto"/>
          <w:sz w:val="28"/>
          <w:szCs w:val="28"/>
        </w:rPr>
        <w:t>спечения муниципальных нужд</w:t>
      </w:r>
      <w:r w:rsidR="00815A27" w:rsidRPr="00815A27">
        <w:rPr>
          <w:rFonts w:ascii="Times New Roman" w:eastAsia="Times New Roman" w:hAnsi="Times New Roman" w:cs="Times New Roman"/>
          <w:color w:val="auto"/>
          <w:sz w:val="28"/>
          <w:szCs w:val="28"/>
        </w:rPr>
        <w:t>;</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w:t>
      </w:r>
      <w:r w:rsidR="00815A27" w:rsidRPr="00815A27">
        <w:rPr>
          <w:rFonts w:ascii="Times New Roman" w:eastAsia="Times New Roman" w:hAnsi="Times New Roman" w:cs="Times New Roman"/>
          <w:color w:val="auto"/>
          <w:sz w:val="28"/>
          <w:szCs w:val="28"/>
        </w:rPr>
        <w:t>) проверка достоверности отч</w:t>
      </w:r>
      <w:r w:rsidR="00CF5C93">
        <w:rPr>
          <w:rFonts w:ascii="Times New Roman" w:eastAsia="Times New Roman" w:hAnsi="Times New Roman" w:cs="Times New Roman"/>
          <w:color w:val="auto"/>
          <w:sz w:val="28"/>
          <w:szCs w:val="28"/>
        </w:rPr>
        <w:t>ета о реализации муниципальной</w:t>
      </w:r>
      <w:r w:rsidR="00815A27" w:rsidRPr="00815A27">
        <w:rPr>
          <w:rFonts w:ascii="Times New Roman" w:eastAsia="Times New Roman" w:hAnsi="Times New Roman" w:cs="Times New Roman"/>
          <w:color w:val="auto"/>
          <w:sz w:val="28"/>
          <w:szCs w:val="28"/>
        </w:rPr>
        <w:t xml:space="preserve"> программы, отчета </w:t>
      </w:r>
      <w:r w:rsidR="00CF5C93">
        <w:rPr>
          <w:rFonts w:ascii="Times New Roman" w:eastAsia="Times New Roman" w:hAnsi="Times New Roman" w:cs="Times New Roman"/>
          <w:color w:val="auto"/>
          <w:sz w:val="28"/>
          <w:szCs w:val="28"/>
        </w:rPr>
        <w:t>об исполнении муниципального</w:t>
      </w:r>
      <w:r w:rsidR="00815A27" w:rsidRPr="00815A27">
        <w:rPr>
          <w:rFonts w:ascii="Times New Roman" w:eastAsia="Times New Roman" w:hAnsi="Times New Roman" w:cs="Times New Roman"/>
          <w:color w:val="auto"/>
          <w:sz w:val="28"/>
          <w:szCs w:val="28"/>
        </w:rPr>
        <w:t xml:space="preserve"> задания или отчета о достижении показателей результативности;</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л</w:t>
      </w:r>
      <w:r w:rsidR="00815A27" w:rsidRPr="00815A27">
        <w:rPr>
          <w:rFonts w:ascii="Times New Roman" w:eastAsia="Times New Roman" w:hAnsi="Times New Roman" w:cs="Times New Roman"/>
          <w:color w:val="auto"/>
          <w:sz w:val="28"/>
          <w:szCs w:val="28"/>
        </w:rPr>
        <w:t>) проверка исполнения бюджетных полномочий по администрированию доходов или источников финансирования дефици</w:t>
      </w:r>
      <w:r w:rsidR="00CF5C93">
        <w:rPr>
          <w:rFonts w:ascii="Times New Roman" w:eastAsia="Times New Roman" w:hAnsi="Times New Roman" w:cs="Times New Roman"/>
          <w:color w:val="auto"/>
          <w:sz w:val="28"/>
          <w:szCs w:val="28"/>
        </w:rPr>
        <w:t>та местного бюджета;</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м</w:t>
      </w:r>
      <w:r w:rsidR="00815A27" w:rsidRPr="00815A27">
        <w:rPr>
          <w:rFonts w:ascii="Times New Roman" w:eastAsia="Times New Roman" w:hAnsi="Times New Roman" w:cs="Times New Roman"/>
          <w:color w:val="auto"/>
          <w:sz w:val="28"/>
          <w:szCs w:val="28"/>
        </w:rPr>
        <w:t>) проверка (ревизия) финансово-хозяйственной деятельности объекта контроля;</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н</w:t>
      </w:r>
      <w:r w:rsidR="00815A27" w:rsidRPr="00815A27">
        <w:rPr>
          <w:rFonts w:ascii="Times New Roman" w:eastAsia="Times New Roman" w:hAnsi="Times New Roman" w:cs="Times New Roman"/>
          <w:color w:val="auto"/>
          <w:sz w:val="28"/>
          <w:szCs w:val="28"/>
        </w:rPr>
        <w:t>) проверка соблюдения условий договоров (соглашений) с кредитными организациями, осуществляющими отдельные операции с бюджетными средствами;</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w:t>
      </w:r>
      <w:r w:rsidR="00815A27" w:rsidRPr="00815A27">
        <w:rPr>
          <w:rFonts w:ascii="Times New Roman" w:eastAsia="Times New Roman" w:hAnsi="Times New Roman" w:cs="Times New Roman"/>
          <w:color w:val="auto"/>
          <w:sz w:val="28"/>
          <w:szCs w:val="28"/>
        </w:rPr>
        <w:t>) проверка использования средств кредита (займа),</w:t>
      </w:r>
      <w:r w:rsidR="004F6F43">
        <w:rPr>
          <w:rFonts w:ascii="Times New Roman" w:eastAsia="Times New Roman" w:hAnsi="Times New Roman" w:cs="Times New Roman"/>
          <w:color w:val="auto"/>
          <w:sz w:val="28"/>
          <w:szCs w:val="28"/>
        </w:rPr>
        <w:t xml:space="preserve"> обеспеченного </w:t>
      </w:r>
      <w:r w:rsidR="00815A27" w:rsidRPr="00815A27">
        <w:rPr>
          <w:rFonts w:ascii="Times New Roman" w:eastAsia="Times New Roman" w:hAnsi="Times New Roman" w:cs="Times New Roman"/>
          <w:color w:val="auto"/>
          <w:sz w:val="28"/>
          <w:szCs w:val="28"/>
        </w:rPr>
        <w:t>муниципально</w:t>
      </w:r>
      <w:r w:rsidR="004F6F43">
        <w:rPr>
          <w:rFonts w:ascii="Times New Roman" w:eastAsia="Times New Roman" w:hAnsi="Times New Roman" w:cs="Times New Roman"/>
          <w:color w:val="auto"/>
          <w:sz w:val="28"/>
          <w:szCs w:val="28"/>
        </w:rPr>
        <w:t>й</w:t>
      </w:r>
      <w:r w:rsidR="00815A27" w:rsidRPr="00815A27">
        <w:rPr>
          <w:rFonts w:ascii="Times New Roman" w:eastAsia="Times New Roman" w:hAnsi="Times New Roman" w:cs="Times New Roman"/>
          <w:color w:val="auto"/>
          <w:sz w:val="28"/>
          <w:szCs w:val="28"/>
        </w:rPr>
        <w:t xml:space="preserve"> гарантией;</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w:t>
      </w:r>
      <w:r w:rsidR="00815A27" w:rsidRPr="00815A27">
        <w:rPr>
          <w:rFonts w:ascii="Times New Roman" w:eastAsia="Times New Roman" w:hAnsi="Times New Roman" w:cs="Times New Roman"/>
          <w:color w:val="auto"/>
          <w:sz w:val="28"/>
          <w:szCs w:val="28"/>
        </w:rPr>
        <w:t xml:space="preserve">) проверка </w:t>
      </w:r>
      <w:r w:rsidR="00DB0AF2">
        <w:rPr>
          <w:rFonts w:ascii="Times New Roman" w:eastAsia="Times New Roman" w:hAnsi="Times New Roman" w:cs="Times New Roman"/>
          <w:color w:val="auto"/>
          <w:sz w:val="28"/>
          <w:szCs w:val="28"/>
        </w:rPr>
        <w:t xml:space="preserve">использования средств дотаций </w:t>
      </w:r>
      <w:r w:rsidR="00815A27" w:rsidRPr="00815A27">
        <w:rPr>
          <w:rFonts w:ascii="Times New Roman" w:eastAsia="Times New Roman" w:hAnsi="Times New Roman" w:cs="Times New Roman"/>
          <w:color w:val="auto"/>
          <w:sz w:val="28"/>
          <w:szCs w:val="28"/>
        </w:rPr>
        <w:t>на выравн</w:t>
      </w:r>
      <w:r>
        <w:rPr>
          <w:rFonts w:ascii="Times New Roman" w:eastAsia="Times New Roman" w:hAnsi="Times New Roman" w:cs="Times New Roman"/>
          <w:color w:val="auto"/>
          <w:sz w:val="28"/>
          <w:szCs w:val="28"/>
        </w:rPr>
        <w:t>ивание бюджетной обеспеченности.</w:t>
      </w:r>
    </w:p>
    <w:p w:rsidR="00815A27" w:rsidRPr="00815A27" w:rsidRDefault="00DB0AF2"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14. </w:t>
      </w:r>
      <w:r w:rsidR="00815A27" w:rsidRPr="00815A27">
        <w:rPr>
          <w:rFonts w:ascii="Times New Roman" w:eastAsia="Times New Roman" w:hAnsi="Times New Roman" w:cs="Times New Roman"/>
          <w:color w:val="auto"/>
          <w:sz w:val="28"/>
          <w:szCs w:val="28"/>
        </w:rP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r:id="rId18" w:anchor="P88" w:history="1">
        <w:r w:rsidR="00815A27" w:rsidRPr="00512673">
          <w:rPr>
            <w:rFonts w:ascii="Times New Roman" w:eastAsia="Times New Roman" w:hAnsi="Times New Roman" w:cs="Times New Roman"/>
            <w:color w:val="auto"/>
            <w:sz w:val="28"/>
            <w:szCs w:val="28"/>
          </w:rPr>
          <w:t>пункте 13</w:t>
        </w:r>
      </w:hyperlink>
      <w:r>
        <w:rPr>
          <w:rFonts w:ascii="Times New Roman" w:eastAsia="Times New Roman" w:hAnsi="Times New Roman" w:cs="Times New Roman"/>
          <w:color w:val="auto"/>
          <w:sz w:val="28"/>
          <w:szCs w:val="28"/>
        </w:rPr>
        <w:t xml:space="preserve"> стандарта</w:t>
      </w:r>
      <w:r w:rsidR="00815A27" w:rsidRPr="00815A27">
        <w:rPr>
          <w:rFonts w:ascii="Times New Roman" w:eastAsia="Times New Roman" w:hAnsi="Times New Roman" w:cs="Times New Roman"/>
          <w:color w:val="auto"/>
          <w:sz w:val="28"/>
          <w:szCs w:val="28"/>
        </w:rPr>
        <w:t>.</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обеспеченность органа контроля кадровыми, материально-техническими и финансовыми ресурсами в очередном финансовом году;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16. 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w:t>
      </w:r>
      <w:r w:rsidR="004B0A86">
        <w:rPr>
          <w:rFonts w:ascii="Times New Roman" w:eastAsia="Times New Roman" w:hAnsi="Times New Roman" w:cs="Times New Roman"/>
          <w:color w:val="auto"/>
          <w:sz w:val="28"/>
          <w:szCs w:val="28"/>
        </w:rPr>
        <w:t xml:space="preserve">главы администрации Серышевского района. </w:t>
      </w:r>
      <w:r w:rsidRPr="00815A27">
        <w:rPr>
          <w:rFonts w:ascii="Times New Roman" w:eastAsia="Times New Roman" w:hAnsi="Times New Roman" w:cs="Times New Roman"/>
          <w:color w:val="auto"/>
          <w:sz w:val="28"/>
          <w:szCs w:val="28"/>
        </w:rPr>
        <w:t>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риск-ориентированного подхода, при наличии в указанных обращениях (поручениях) обоснования необходимости проведения соответствующих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17. План контрольных мероприятий должен быть утвержден </w:t>
      </w:r>
      <w:r w:rsidR="004B0A86">
        <w:rPr>
          <w:rFonts w:ascii="Times New Roman" w:eastAsia="Times New Roman" w:hAnsi="Times New Roman" w:cs="Times New Roman"/>
          <w:color w:val="auto"/>
          <w:sz w:val="28"/>
          <w:szCs w:val="28"/>
        </w:rPr>
        <w:t>не позднее 30 декабря</w:t>
      </w:r>
      <w:r w:rsidRPr="00815A27">
        <w:rPr>
          <w:rFonts w:ascii="Times New Roman" w:eastAsia="Times New Roman" w:hAnsi="Times New Roman" w:cs="Times New Roman"/>
          <w:color w:val="auto"/>
          <w:sz w:val="28"/>
          <w:szCs w:val="28"/>
        </w:rPr>
        <w:t xml:space="preserve"> года, предшествующего планируемому году.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18. В утвержденный план контрольных мероприятий могут вноситься изменения в случаях невозможности проведения плановых контрольных мероприятий в связи с:</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наступлением обстоятельств непреодолимой силы (чрезвычайных и непредотвратимых при наступивших условиях обстоятельств);</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недостаточностью временных и (или) трудовых ресурсов при необходимости проведения внеплановых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реорганизацией, ликвидацией (упразднением) объектов контроля.</w:t>
      </w:r>
    </w:p>
    <w:p w:rsidR="004B0A86" w:rsidRPr="000E4896" w:rsidRDefault="004B0A86" w:rsidP="00A919D4">
      <w:pPr>
        <w:pStyle w:val="23"/>
        <w:shd w:val="clear" w:color="auto" w:fill="auto"/>
        <w:tabs>
          <w:tab w:val="left" w:pos="1074"/>
        </w:tabs>
        <w:spacing w:line="322" w:lineRule="exact"/>
        <w:ind w:right="-187" w:firstLine="708"/>
        <w:jc w:val="both"/>
        <w:rPr>
          <w:sz w:val="28"/>
          <w:szCs w:val="28"/>
        </w:rPr>
      </w:pPr>
      <w:r>
        <w:rPr>
          <w:sz w:val="28"/>
          <w:szCs w:val="28"/>
        </w:rPr>
        <w:t>19. План, а также вносимые в него изменения размещаются не позднее пяти рабочих дней со дня их утверждения на официальном сайте администрации Серышевского района в информационно-телекоммуникационной сети «Интернет</w:t>
      </w:r>
      <w:r w:rsidR="000E4896">
        <w:rPr>
          <w:sz w:val="28"/>
          <w:szCs w:val="28"/>
        </w:rPr>
        <w:t>»</w:t>
      </w:r>
    </w:p>
    <w:p w:rsidR="00550E61" w:rsidRDefault="00BD34B1" w:rsidP="00BD34B1">
      <w:pPr>
        <w:spacing w:line="322" w:lineRule="exact"/>
        <w:jc w:val="righ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lastRenderedPageBreak/>
        <w:t xml:space="preserve"> </w:t>
      </w:r>
      <w:r w:rsidRPr="00BD34B1">
        <w:rPr>
          <w:rFonts w:ascii="Times New Roman" w:eastAsia="Times New Roman" w:hAnsi="Times New Roman" w:cs="Times New Roman"/>
          <w:color w:val="auto"/>
          <w:sz w:val="27"/>
          <w:szCs w:val="27"/>
        </w:rPr>
        <w:t xml:space="preserve">Приложение № 1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550E61" w:rsidP="00550E61">
      <w:pPr>
        <w:spacing w:line="322"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                                                                                       </w:t>
      </w:r>
      <w:r w:rsidR="00BD34B1" w:rsidRPr="00BD34B1">
        <w:rPr>
          <w:rFonts w:ascii="Times New Roman" w:eastAsia="Times New Roman" w:hAnsi="Times New Roman" w:cs="Times New Roman"/>
          <w:color w:val="auto"/>
          <w:sz w:val="27"/>
          <w:szCs w:val="27"/>
        </w:rPr>
        <w:t>проверок, ревизий и обследований»</w:t>
      </w:r>
    </w:p>
    <w:p w:rsidR="00550E61" w:rsidRDefault="00550E61" w:rsidP="00BD34B1">
      <w:pPr>
        <w:spacing w:line="322" w:lineRule="exact"/>
        <w:jc w:val="center"/>
        <w:rPr>
          <w:rFonts w:ascii="Times New Roman" w:eastAsia="Times New Roman" w:hAnsi="Times New Roman" w:cs="Times New Roman"/>
          <w:color w:val="auto"/>
          <w:sz w:val="27"/>
          <w:szCs w:val="27"/>
        </w:rPr>
      </w:pPr>
    </w:p>
    <w:p w:rsidR="00BD34B1" w:rsidRPr="00BD34B1"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ПЛАН</w:t>
      </w:r>
    </w:p>
    <w:p w:rsidR="00550E6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контрольных мероприятий </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муниципального финансового контроля </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финансового управления администрации Серышевского</w:t>
      </w:r>
      <w:r w:rsidRPr="00BD34B1">
        <w:rPr>
          <w:rFonts w:ascii="Times New Roman" w:eastAsia="Times New Roman" w:hAnsi="Times New Roman" w:cs="Times New Roman"/>
          <w:color w:val="auto"/>
          <w:sz w:val="27"/>
          <w:szCs w:val="27"/>
        </w:rPr>
        <w:t xml:space="preserve"> района </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на          </w:t>
      </w:r>
      <w:r w:rsidRPr="00BD34B1">
        <w:rPr>
          <w:rFonts w:ascii="Times New Roman" w:eastAsia="Times New Roman" w:hAnsi="Times New Roman" w:cs="Times New Roman"/>
          <w:color w:val="auto"/>
          <w:sz w:val="27"/>
          <w:szCs w:val="27"/>
        </w:rPr>
        <w:t>год</w:t>
      </w:r>
      <w:r>
        <w:rPr>
          <w:rFonts w:ascii="Times New Roman" w:eastAsia="Times New Roman" w:hAnsi="Times New Roman" w:cs="Times New Roman"/>
          <w:color w:val="auto"/>
          <w:sz w:val="27"/>
          <w:szCs w:val="27"/>
        </w:rPr>
        <w:t xml:space="preserve">  </w:t>
      </w:r>
    </w:p>
    <w:p w:rsidR="00BD34B1" w:rsidRP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38"/>
        <w:gridCol w:w="1906"/>
        <w:gridCol w:w="1951"/>
        <w:gridCol w:w="1843"/>
        <w:gridCol w:w="1752"/>
        <w:gridCol w:w="1992"/>
      </w:tblGrid>
      <w:tr w:rsidR="00BD34B1" w:rsidRPr="00BD34B1" w:rsidTr="00512673">
        <w:trPr>
          <w:trHeight w:val="1949"/>
        </w:trPr>
        <w:tc>
          <w:tcPr>
            <w:tcW w:w="538"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w:t>
            </w:r>
          </w:p>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п/п</w:t>
            </w:r>
          </w:p>
        </w:tc>
        <w:tc>
          <w:tcPr>
            <w:tcW w:w="190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Наименование</w:t>
            </w:r>
          </w:p>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контрольного</w:t>
            </w:r>
          </w:p>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мероприятия</w:t>
            </w:r>
          </w:p>
        </w:tc>
        <w:tc>
          <w:tcPr>
            <w:tcW w:w="195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Объект</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внутреннего</w:t>
            </w:r>
          </w:p>
          <w:p w:rsidR="00BD34B1" w:rsidRPr="00BD34B1" w:rsidRDefault="00BD34B1" w:rsidP="00512673">
            <w:pPr>
              <w:spacing w:line="317" w:lineRule="exact"/>
              <w:ind w:right="-15"/>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муниципальног</w:t>
            </w:r>
            <w:r w:rsidR="00512673">
              <w:rPr>
                <w:rFonts w:ascii="Times New Roman" w:eastAsia="Times New Roman" w:hAnsi="Times New Roman" w:cs="Times New Roman"/>
                <w:sz w:val="27"/>
                <w:szCs w:val="27"/>
                <w:shd w:val="clear" w:color="auto" w:fill="FFFFFF"/>
              </w:rPr>
              <w:t>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финансового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контроля</w:t>
            </w:r>
          </w:p>
        </w:tc>
        <w:tc>
          <w:tcPr>
            <w:tcW w:w="1843"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Проверяемый</w:t>
            </w:r>
          </w:p>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период</w:t>
            </w:r>
          </w:p>
        </w:tc>
        <w:tc>
          <w:tcPr>
            <w:tcW w:w="1752"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Период</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начала</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проведения</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контрольного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мероприятия</w:t>
            </w:r>
          </w:p>
        </w:tc>
        <w:tc>
          <w:tcPr>
            <w:tcW w:w="1992"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317" w:lineRule="exact"/>
              <w:ind w:firstLine="360"/>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Ф.И.О. ответственного за проведение контрольного мероприятия</w:t>
            </w: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w:t>
            </w:r>
          </w:p>
        </w:tc>
        <w:tc>
          <w:tcPr>
            <w:tcW w:w="1906"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w:t>
            </w:r>
          </w:p>
        </w:tc>
        <w:tc>
          <w:tcPr>
            <w:tcW w:w="1951"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3</w:t>
            </w:r>
          </w:p>
        </w:tc>
        <w:tc>
          <w:tcPr>
            <w:tcW w:w="1843"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4</w:t>
            </w:r>
          </w:p>
        </w:tc>
        <w:tc>
          <w:tcPr>
            <w:tcW w:w="1752"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c>
          <w:tcPr>
            <w:tcW w:w="1992"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6</w:t>
            </w: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512673">
        <w:trPr>
          <w:trHeight w:val="336"/>
        </w:trPr>
        <w:tc>
          <w:tcPr>
            <w:tcW w:w="538"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BD34B1">
            <w:pPr>
              <w:rPr>
                <w:sz w:val="10"/>
                <w:szCs w:val="10"/>
              </w:rPr>
            </w:pPr>
          </w:p>
        </w:tc>
      </w:tr>
    </w:tbl>
    <w:p w:rsidR="00A919D4" w:rsidRDefault="00A919D4" w:rsidP="00BD34B1">
      <w:pPr>
        <w:spacing w:line="317" w:lineRule="exact"/>
        <w:ind w:firstLine="360"/>
        <w:rPr>
          <w:rFonts w:ascii="Times New Roman" w:eastAsia="Times New Roman" w:hAnsi="Times New Roman" w:cs="Times New Roman"/>
          <w:color w:val="auto"/>
          <w:sz w:val="27"/>
          <w:szCs w:val="27"/>
        </w:rPr>
      </w:pPr>
    </w:p>
    <w:p w:rsidR="00BD34B1" w:rsidRPr="00BD34B1" w:rsidRDefault="00BD34B1" w:rsidP="00A919D4">
      <w:pPr>
        <w:spacing w:line="317" w:lineRule="exact"/>
        <w:ind w:firstLine="360"/>
        <w:jc w:val="both"/>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Справочно: в случае необходимости содержание настоящего типового Плана контрольных мероприятий сектора муниц</w:t>
      </w:r>
      <w:r>
        <w:rPr>
          <w:rFonts w:ascii="Times New Roman" w:eastAsia="Times New Roman" w:hAnsi="Times New Roman" w:cs="Times New Roman"/>
          <w:color w:val="auto"/>
          <w:sz w:val="27"/>
          <w:szCs w:val="27"/>
        </w:rPr>
        <w:t>ипального финансового контроля администрации Серышевского</w:t>
      </w:r>
      <w:r w:rsidRPr="00BD34B1">
        <w:rPr>
          <w:rFonts w:ascii="Times New Roman" w:eastAsia="Times New Roman" w:hAnsi="Times New Roman" w:cs="Times New Roman"/>
          <w:color w:val="auto"/>
          <w:sz w:val="27"/>
          <w:szCs w:val="27"/>
        </w:rPr>
        <w:t xml:space="preserve"> района может корректироваться (сокращаться или дополняться).</w:t>
      </w:r>
    </w:p>
    <w:p w:rsidR="00BD34B1" w:rsidRPr="00BD34B1" w:rsidRDefault="00BD34B1" w:rsidP="00A919D4">
      <w:pPr>
        <w:widowControl/>
        <w:jc w:val="both"/>
        <w:rPr>
          <w:rFonts w:ascii="Times New Roman" w:eastAsia="Times New Roman" w:hAnsi="Times New Roman" w:cs="Times New Roman"/>
          <w:color w:val="auto"/>
          <w:sz w:val="27"/>
          <w:szCs w:val="27"/>
        </w:rPr>
        <w:sectPr w:rsidR="00BD34B1" w:rsidRPr="00BD34B1" w:rsidSect="009A7A41">
          <w:headerReference w:type="default" r:id="rId19"/>
          <w:type w:val="continuous"/>
          <w:pgSz w:w="11909" w:h="16834"/>
          <w:pgMar w:top="1230" w:right="945" w:bottom="993" w:left="945" w:header="0" w:footer="3" w:gutter="0"/>
          <w:cols w:space="720"/>
          <w:docGrid w:linePitch="326"/>
        </w:sectPr>
      </w:pPr>
    </w:p>
    <w:p w:rsidR="00BD34B1" w:rsidRDefault="00BD34B1" w:rsidP="00A919D4">
      <w:pPr>
        <w:spacing w:line="322" w:lineRule="exact"/>
        <w:jc w:val="both"/>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lastRenderedPageBreak/>
        <w:t xml:space="preserve">Приложение № 2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проверок, ревизий и обследований»</w:t>
      </w: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ПАРАМЕТРЫ </w:t>
      </w:r>
    </w:p>
    <w:p w:rsidR="0090238B"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отбора контрольных мероприятий в целях </w:t>
      </w:r>
    </w:p>
    <w:p w:rsidR="00070F74" w:rsidRDefault="00BD34B1" w:rsidP="00070F74">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формирования плана контрольных мероп</w:t>
      </w:r>
      <w:r w:rsidR="00550E61">
        <w:rPr>
          <w:rFonts w:ascii="Times New Roman" w:eastAsia="Times New Roman" w:hAnsi="Times New Roman" w:cs="Times New Roman"/>
          <w:color w:val="auto"/>
          <w:sz w:val="27"/>
          <w:szCs w:val="27"/>
        </w:rPr>
        <w:t xml:space="preserve">риятий </w:t>
      </w:r>
      <w:r w:rsidRPr="00BD34B1">
        <w:rPr>
          <w:rFonts w:ascii="Times New Roman" w:eastAsia="Times New Roman" w:hAnsi="Times New Roman" w:cs="Times New Roman"/>
          <w:color w:val="auto"/>
          <w:sz w:val="27"/>
          <w:szCs w:val="27"/>
        </w:rPr>
        <w:t xml:space="preserve"> </w:t>
      </w:r>
    </w:p>
    <w:p w:rsidR="00BD34B1" w:rsidRDefault="00070F74" w:rsidP="00070F74">
      <w:pPr>
        <w:spacing w:line="322" w:lineRule="exact"/>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             </w:t>
      </w:r>
      <w:r w:rsidR="00BD34B1" w:rsidRPr="00BD34B1">
        <w:rPr>
          <w:rFonts w:ascii="Times New Roman" w:eastAsia="Times New Roman" w:hAnsi="Times New Roman" w:cs="Times New Roman"/>
          <w:color w:val="auto"/>
          <w:sz w:val="27"/>
          <w:szCs w:val="27"/>
        </w:rPr>
        <w:t>муниципального финансового контроля на соответствующий год</w:t>
      </w:r>
      <w:r w:rsidR="00BD34B1">
        <w:rPr>
          <w:rFonts w:ascii="Times New Roman" w:eastAsia="Times New Roman" w:hAnsi="Times New Roman" w:cs="Times New Roman"/>
          <w:color w:val="auto"/>
          <w:sz w:val="27"/>
          <w:szCs w:val="27"/>
        </w:rPr>
        <w:t xml:space="preserve">      </w:t>
      </w:r>
    </w:p>
    <w:p w:rsidR="00BD34B1" w:rsidRPr="00BD34B1" w:rsidRDefault="00BD34B1" w:rsidP="00BD34B1">
      <w:pPr>
        <w:spacing w:line="322" w:lineRule="exact"/>
        <w:jc w:val="center"/>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61"/>
        <w:gridCol w:w="7229"/>
        <w:gridCol w:w="1483"/>
      </w:tblGrid>
      <w:tr w:rsidR="00BD34B1" w:rsidRPr="00BD34B1" w:rsidTr="00BD34B1">
        <w:trPr>
          <w:trHeight w:val="37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Наименование параметра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Значение</w:t>
            </w:r>
          </w:p>
        </w:tc>
      </w:tr>
      <w:tr w:rsidR="00BD34B1" w:rsidRPr="00BD34B1" w:rsidTr="00BD34B1">
        <w:trPr>
          <w:trHeight w:val="307"/>
        </w:trPr>
        <w:tc>
          <w:tcPr>
            <w:tcW w:w="1056" w:type="dxa"/>
            <w:tcBorders>
              <w:top w:val="nil"/>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п/п</w:t>
            </w:r>
          </w:p>
        </w:tc>
        <w:tc>
          <w:tcPr>
            <w:tcW w:w="7229" w:type="dxa"/>
            <w:tcBorders>
              <w:top w:val="nil"/>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отбора контрольных мероприятий</w:t>
            </w:r>
          </w:p>
        </w:tc>
        <w:tc>
          <w:tcPr>
            <w:tcW w:w="1483" w:type="dxa"/>
            <w:tcBorders>
              <w:top w:val="nil"/>
              <w:left w:val="single" w:sz="4" w:space="0" w:color="auto"/>
              <w:bottom w:val="nil"/>
              <w:right w:val="single" w:sz="4" w:space="0" w:color="auto"/>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параметра</w:t>
            </w:r>
          </w:p>
        </w:tc>
      </w:tr>
      <w:tr w:rsidR="00BD34B1" w:rsidRPr="00BD34B1" w:rsidTr="00BD34B1">
        <w:trPr>
          <w:trHeight w:val="355"/>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3</w:t>
            </w:r>
          </w:p>
        </w:tc>
      </w:tr>
      <w:tr w:rsidR="00BD34B1" w:rsidRPr="00BD34B1" w:rsidTr="00BD34B1">
        <w:trPr>
          <w:trHeight w:val="336"/>
        </w:trPr>
        <w:tc>
          <w:tcPr>
            <w:tcW w:w="9768" w:type="dxa"/>
            <w:gridSpan w:val="3"/>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 Критерий «вероятность»</w:t>
            </w:r>
          </w:p>
        </w:tc>
      </w:tr>
      <w:tr w:rsidR="00BD34B1" w:rsidRPr="00BD34B1" w:rsidTr="00BD34B1">
        <w:trPr>
          <w:trHeight w:val="1622"/>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Результаты оценки качества финансового менеджмента объекта контроля (значение итоговой оценки показателей финансового менеджмента объекта контроля по отношению к максимальному значению этих показателей):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BD34B1">
        <w:trPr>
          <w:trHeight w:val="341"/>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90 до 100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85 до 90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80 до 85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80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6"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Показатели качества управления финансами местного бюджета:</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95 до 100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90 до 95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85 до 95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менее 85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235"/>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Отсутствие изменений в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41"/>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изменений в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446"/>
        </w:trPr>
        <w:tc>
          <w:tcPr>
            <w:tcW w:w="1056"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нарушений, выявленных</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3"/>
        </w:trPr>
        <w:tc>
          <w:tcPr>
            <w:tcW w:w="105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 результатам ранее проведенных органом контроля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нарушений, выявленных у объекта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до10,0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10,0 тыс. рублей до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1306"/>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нарушений, выявленных у объекта контроля при использовании муниципального имущества, ведении бухгалтерского (бюджетного) учета и составлении отчетности:</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10,0 тыс. рублей до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84"/>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Количество случаев нарушений, выявленных по результатам ранее проведенных органом контроля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 случая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до 3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3 до 5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5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84"/>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Полнота исполнения объектом контроля представлений, предписаний, выданных органом контроля по результатам проведенных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6"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Представление, предписание выданное органом контроля исполнено объектом контроля в полном объеме</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97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Представление, предписание, выданное органом контроля, исполнено объектом контроля не в полном объеме, либо не исполнено</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обращений (жалоб) граждан, объединений граждан, юридических лиц, поступивших в органы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Обращения (жалобы) граждан, объединений граждан, юридических лиц отсутствуют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Обращения (жалобы) граждан, объединений граждан, юридических лиц имеются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194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в отношении объекта контроля предложений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Pr="00BD34B1">
              <w:rPr>
                <w:rFonts w:ascii="Times New Roman" w:eastAsia="Times New Roman" w:hAnsi="Times New Roman" w:cs="Times New Roman"/>
                <w:sz w:val="27"/>
                <w:szCs w:val="27"/>
                <w:shd w:val="clear" w:color="auto" w:fill="FFFFFF"/>
              </w:rPr>
              <w:t xml:space="preserve"> района о необходимости проведения контрольных мероприятий, информации из иных источников средств массовой информации, данных анализа информационных систем:</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070"/>
        </w:trPr>
        <w:tc>
          <w:tcPr>
            <w:tcW w:w="1056"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1.7.1.</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Предложения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Pr="00BD34B1">
              <w:rPr>
                <w:rFonts w:ascii="Times New Roman" w:eastAsia="Times New Roman" w:hAnsi="Times New Roman" w:cs="Times New Roman"/>
                <w:sz w:val="27"/>
                <w:szCs w:val="27"/>
                <w:shd w:val="clear" w:color="auto" w:fill="FFFFFF"/>
              </w:rPr>
              <w:t xml:space="preserve"> района о необходимости проведения контрольных мероприятий, информация</w:t>
            </w:r>
          </w:p>
        </w:tc>
        <w:tc>
          <w:tcPr>
            <w:tcW w:w="148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653"/>
        </w:trPr>
        <w:tc>
          <w:tcPr>
            <w:tcW w:w="106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из иных источников средств массовой информации, данные анализа информационных систем не имеются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Предложения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Pr="00BD34B1">
              <w:rPr>
                <w:rFonts w:ascii="Times New Roman" w:eastAsia="Times New Roman" w:hAnsi="Times New Roman" w:cs="Times New Roman"/>
                <w:sz w:val="27"/>
                <w:szCs w:val="27"/>
                <w:shd w:val="clear" w:color="auto" w:fill="FFFFFF"/>
              </w:rPr>
              <w:t xml:space="preserve"> района о необходимости проведения контрольных мероприятий, информация из иных источников средств массовой информации, данные анализа информационных систем не имеются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gridSpan w:val="3"/>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 Критерий «существенность»</w:t>
            </w: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Существенность и значимость мероприятий, осуществляемых объектом контроля, и (или) направлений бюджетных расходов, в отношении которых предполагается проведение контрольного мероприятия, в том числе:</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2"/>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финансового обеспечения деятельности объекта контроля, или выполнения мероприятий (мер муниципальной поддержки) за счет местного бюджета и (или) средств, предоставленных из местного бюджета, в проверяемые отчетные периоды:</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500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41"/>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500 тыс. рублей до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млн. рублей до 2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2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Отнесение основных мероприятий (мер муниципальной поддержки), в отношении которых возможно проведение контрольного мероприятия к значимым</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принятых обязательств объекта контроля не соответствует объему финансового обеспечения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Осуществление объектом контроля закупок товаров, работ, услуг для обеспечения муниципальных нужд, соответствующих следующим параметрам:</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Осуществление закупок товаров, работ, услуг для обеспечения муниципальных нужд у единственного поставщика по причине несостоявшейся конкурентной закупки или на основании пунктов 2 и 9 части 1 статьи 93 Федерального закона о контрактной системе</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условий об исполнении контракта по этапам</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условий о выплате аванса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2.1.4.4.</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Заключение контракта по результатам повторной закупки при условии расторжения первоначального контракта по соглашению сторон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994"/>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2.1.4.5.</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финансовых средств, предусмотренных на осуществление закупок в текущем (очередном) календарном году:</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61" w:type="dxa"/>
            <w:vMerge w:val="restart"/>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600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600 тыс. рублей до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Длительность периода, прошедшего с момента проведения идентичного контрольного мероприятия органом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 года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года до 2 лет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2 лет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41"/>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Оценка состояния внутреннего финансового аудита:</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организован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не организован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отсутствие замечаний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512673">
        <w:trPr>
          <w:trHeight w:val="346"/>
        </w:trPr>
        <w:tc>
          <w:tcPr>
            <w:tcW w:w="9773" w:type="dxa"/>
            <w:vMerge/>
            <w:tcBorders>
              <w:top w:val="single" w:sz="4" w:space="0" w:color="auto"/>
              <w:left w:val="single" w:sz="4" w:space="0" w:color="auto"/>
              <w:bottom w:val="single" w:sz="4" w:space="0" w:color="auto"/>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имеются замечания</w:t>
            </w:r>
          </w:p>
        </w:tc>
        <w:tc>
          <w:tcPr>
            <w:tcW w:w="148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bl>
    <w:p w:rsidR="00BD34B1" w:rsidRPr="00BD34B1" w:rsidRDefault="00BD34B1" w:rsidP="00BD34B1">
      <w:pPr>
        <w:widowControl/>
        <w:rPr>
          <w:sz w:val="2"/>
          <w:szCs w:val="2"/>
        </w:rPr>
        <w:sectPr w:rsidR="00BD34B1" w:rsidRPr="00BD34B1">
          <w:type w:val="continuous"/>
          <w:pgSz w:w="11909" w:h="16834"/>
          <w:pgMar w:top="1133" w:right="938" w:bottom="615" w:left="938" w:header="0" w:footer="3" w:gutter="0"/>
          <w:cols w:space="720"/>
        </w:sect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lastRenderedPageBreak/>
        <w:t xml:space="preserve">Приложение № 3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проверок, ревизий и обследований»</w:t>
      </w:r>
    </w:p>
    <w:p w:rsidR="008A168C" w:rsidRDefault="008A168C" w:rsidP="00BD34B1">
      <w:pPr>
        <w:spacing w:line="322" w:lineRule="exact"/>
        <w:rPr>
          <w:rFonts w:ascii="Times New Roman" w:eastAsia="Times New Roman" w:hAnsi="Times New Roman" w:cs="Times New Roman"/>
          <w:color w:val="auto"/>
          <w:sz w:val="27"/>
          <w:szCs w:val="27"/>
        </w:rPr>
      </w:pPr>
    </w:p>
    <w:p w:rsidR="00B27248" w:rsidRDefault="00B27248" w:rsidP="008A168C">
      <w:pPr>
        <w:tabs>
          <w:tab w:val="center" w:pos="4939"/>
        </w:tabs>
        <w:spacing w:line="322" w:lineRule="exact"/>
        <w:jc w:val="center"/>
        <w:rPr>
          <w:rFonts w:ascii="Times New Roman" w:eastAsia="Times New Roman" w:hAnsi="Times New Roman" w:cs="Times New Roman"/>
          <w:color w:val="auto"/>
          <w:sz w:val="27"/>
          <w:szCs w:val="27"/>
        </w:rPr>
      </w:pPr>
    </w:p>
    <w:p w:rsidR="00B27248" w:rsidRDefault="00BD34B1" w:rsidP="008A168C">
      <w:pPr>
        <w:tabs>
          <w:tab w:val="center" w:pos="4939"/>
        </w:tabs>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ОПРЕДЕЛЕНИЕ </w:t>
      </w:r>
    </w:p>
    <w:p w:rsidR="00BD34B1" w:rsidRDefault="00BD34B1" w:rsidP="008A168C">
      <w:pPr>
        <w:tabs>
          <w:tab w:val="center" w:pos="4939"/>
        </w:tabs>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группы риска</w:t>
      </w:r>
    </w:p>
    <w:p w:rsidR="008A168C" w:rsidRDefault="008A168C" w:rsidP="008A168C">
      <w:pPr>
        <w:tabs>
          <w:tab w:val="center" w:pos="4939"/>
        </w:tabs>
        <w:spacing w:line="322" w:lineRule="exact"/>
        <w:jc w:val="center"/>
        <w:rPr>
          <w:rFonts w:ascii="Times New Roman" w:eastAsia="Times New Roman" w:hAnsi="Times New Roman" w:cs="Times New Roman"/>
          <w:color w:val="auto"/>
          <w:sz w:val="27"/>
          <w:szCs w:val="27"/>
        </w:rPr>
      </w:pPr>
    </w:p>
    <w:p w:rsidR="008A168C" w:rsidRPr="00BD34B1" w:rsidRDefault="008A168C" w:rsidP="008A168C">
      <w:pPr>
        <w:tabs>
          <w:tab w:val="center" w:pos="4939"/>
        </w:tabs>
        <w:spacing w:line="322" w:lineRule="exact"/>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395"/>
        <w:gridCol w:w="3960"/>
        <w:gridCol w:w="3413"/>
      </w:tblGrid>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Группа риска</w:t>
            </w:r>
          </w:p>
        </w:tc>
        <w:tc>
          <w:tcPr>
            <w:tcW w:w="3960" w:type="dxa"/>
            <w:tcBorders>
              <w:top w:val="single" w:sz="4" w:space="0" w:color="auto"/>
              <w:left w:val="single" w:sz="4" w:space="0" w:color="auto"/>
              <w:bottom w:val="nil"/>
              <w:right w:val="nil"/>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Категория критерия</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Суммарный риск, баллы</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1</w:t>
            </w:r>
          </w:p>
        </w:tc>
        <w:tc>
          <w:tcPr>
            <w:tcW w:w="3960" w:type="dxa"/>
            <w:tcBorders>
              <w:top w:val="single" w:sz="4" w:space="0" w:color="auto"/>
              <w:left w:val="single" w:sz="4" w:space="0" w:color="auto"/>
              <w:bottom w:val="nil"/>
              <w:right w:val="nil"/>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2</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3</w:t>
            </w:r>
          </w:p>
        </w:tc>
      </w:tr>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Высокий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&gt;= 25</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Средний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 до 25</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Низкий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10</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Высокий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&gt;= 25</w:t>
            </w:r>
          </w:p>
        </w:tc>
      </w:tr>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Средний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 до 25</w:t>
            </w:r>
          </w:p>
        </w:tc>
      </w:tr>
      <w:tr w:rsidR="00BD34B1" w:rsidRPr="00BD34B1" w:rsidTr="00BD34B1">
        <w:trPr>
          <w:trHeight w:val="346"/>
        </w:trPr>
        <w:tc>
          <w:tcPr>
            <w:tcW w:w="2395"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Низкий риск</w:t>
            </w:r>
          </w:p>
        </w:tc>
        <w:tc>
          <w:tcPr>
            <w:tcW w:w="3960"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10</w:t>
            </w:r>
          </w:p>
        </w:tc>
      </w:tr>
    </w:tbl>
    <w:p w:rsidR="004B0A86" w:rsidRPr="000E4896" w:rsidRDefault="004B0A86" w:rsidP="000E4896">
      <w:pPr>
        <w:pStyle w:val="23"/>
        <w:shd w:val="clear" w:color="auto" w:fill="auto"/>
        <w:tabs>
          <w:tab w:val="left" w:pos="1074"/>
          <w:tab w:val="left" w:pos="4944"/>
        </w:tabs>
        <w:spacing w:line="322" w:lineRule="exact"/>
        <w:ind w:left="360" w:right="40"/>
        <w:jc w:val="center"/>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4B0A86">
      <w:pPr>
        <w:pStyle w:val="23"/>
        <w:shd w:val="clear" w:color="auto" w:fill="auto"/>
        <w:tabs>
          <w:tab w:val="left" w:pos="1074"/>
          <w:tab w:val="left" w:pos="4944"/>
        </w:tabs>
        <w:spacing w:line="322" w:lineRule="exact"/>
        <w:ind w:left="1080" w:right="40"/>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8A168C" w:rsidRPr="00A919D4" w:rsidRDefault="00967A31" w:rsidP="00A919D4">
      <w:pPr>
        <w:pStyle w:val="af2"/>
        <w:jc w:val="right"/>
        <w:rPr>
          <w:rFonts w:ascii="Times New Roman" w:hAnsi="Times New Roman" w:cs="Times New Roman"/>
          <w:sz w:val="28"/>
        </w:rPr>
      </w:pPr>
      <w:r>
        <w:lastRenderedPageBreak/>
        <w:t xml:space="preserve">                               </w:t>
      </w:r>
      <w:r w:rsidRPr="00A919D4">
        <w:rPr>
          <w:rFonts w:ascii="Times New Roman" w:hAnsi="Times New Roman" w:cs="Times New Roman"/>
          <w:sz w:val="28"/>
        </w:rPr>
        <w:t xml:space="preserve">Приложение № 4                                                                               </w:t>
      </w:r>
      <w:r w:rsidR="008A168C" w:rsidRPr="00A919D4">
        <w:rPr>
          <w:rFonts w:ascii="Times New Roman" w:hAnsi="Times New Roman" w:cs="Times New Roman"/>
          <w:sz w:val="28"/>
        </w:rPr>
        <w:t xml:space="preserve">к постановлению        </w:t>
      </w:r>
      <w:r w:rsidRPr="00A919D4">
        <w:rPr>
          <w:rFonts w:ascii="Times New Roman" w:hAnsi="Times New Roman" w:cs="Times New Roman"/>
          <w:sz w:val="28"/>
        </w:rPr>
        <w:t xml:space="preserve"> </w:t>
      </w:r>
    </w:p>
    <w:p w:rsidR="00967A31" w:rsidRPr="00A919D4" w:rsidRDefault="008A168C" w:rsidP="00A919D4">
      <w:pPr>
        <w:pStyle w:val="af2"/>
        <w:jc w:val="right"/>
        <w:rPr>
          <w:rFonts w:ascii="Times New Roman" w:hAnsi="Times New Roman" w:cs="Times New Roman"/>
          <w:sz w:val="28"/>
        </w:rPr>
      </w:pPr>
      <w:r w:rsidRPr="00A919D4">
        <w:rPr>
          <w:rFonts w:ascii="Times New Roman" w:hAnsi="Times New Roman" w:cs="Times New Roman"/>
          <w:sz w:val="28"/>
        </w:rPr>
        <w:t xml:space="preserve">                                    </w:t>
      </w:r>
      <w:r w:rsidR="00CC008F">
        <w:rPr>
          <w:rFonts w:ascii="Times New Roman" w:hAnsi="Times New Roman" w:cs="Times New Roman"/>
          <w:sz w:val="28"/>
        </w:rPr>
        <w:t xml:space="preserve">главы </w:t>
      </w:r>
      <w:r w:rsidR="00967A31" w:rsidRPr="00A919D4">
        <w:rPr>
          <w:rFonts w:ascii="Times New Roman" w:hAnsi="Times New Roman" w:cs="Times New Roman"/>
          <w:sz w:val="28"/>
        </w:rPr>
        <w:t xml:space="preserve">администрации                                                                         Серышевского района                                                    </w:t>
      </w:r>
    </w:p>
    <w:p w:rsidR="00967A31" w:rsidRPr="00A919D4" w:rsidRDefault="007E6B84" w:rsidP="00A919D4">
      <w:pPr>
        <w:pStyle w:val="af2"/>
        <w:jc w:val="right"/>
        <w:rPr>
          <w:rFonts w:ascii="Times New Roman" w:hAnsi="Times New Roman" w:cs="Times New Roman"/>
          <w:sz w:val="28"/>
        </w:rPr>
      </w:pPr>
      <w:r>
        <w:rPr>
          <w:rFonts w:ascii="Times New Roman" w:hAnsi="Times New Roman" w:cs="Times New Roman"/>
          <w:sz w:val="28"/>
        </w:rPr>
        <w:t xml:space="preserve">от 13.12.2021г </w:t>
      </w:r>
      <w:r w:rsidR="00D41CD2">
        <w:rPr>
          <w:rFonts w:ascii="Times New Roman" w:hAnsi="Times New Roman" w:cs="Times New Roman"/>
          <w:sz w:val="28"/>
        </w:rPr>
        <w:t>№ 672</w:t>
      </w: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A919D4" w:rsidRDefault="00A919D4" w:rsidP="004B0A86">
      <w:pPr>
        <w:pStyle w:val="23"/>
        <w:shd w:val="clear" w:color="auto" w:fill="auto"/>
        <w:tabs>
          <w:tab w:val="left" w:pos="1074"/>
          <w:tab w:val="left" w:pos="4944"/>
        </w:tabs>
        <w:spacing w:line="322" w:lineRule="exact"/>
        <w:ind w:left="1080" w:right="40"/>
        <w:jc w:val="center"/>
        <w:rPr>
          <w:sz w:val="28"/>
          <w:szCs w:val="28"/>
        </w:rPr>
      </w:pPr>
    </w:p>
    <w:p w:rsidR="00BA3D65" w:rsidRPr="00D14AB2" w:rsidRDefault="00967A31" w:rsidP="004B0A86">
      <w:pPr>
        <w:pStyle w:val="23"/>
        <w:shd w:val="clear" w:color="auto" w:fill="auto"/>
        <w:tabs>
          <w:tab w:val="left" w:pos="1074"/>
          <w:tab w:val="left" w:pos="4944"/>
        </w:tabs>
        <w:spacing w:line="322" w:lineRule="exact"/>
        <w:ind w:left="1080" w:right="40"/>
        <w:jc w:val="center"/>
        <w:rPr>
          <w:sz w:val="28"/>
          <w:szCs w:val="28"/>
        </w:rPr>
      </w:pPr>
      <w:r w:rsidRPr="00D14AB2">
        <w:rPr>
          <w:sz w:val="28"/>
          <w:szCs w:val="28"/>
        </w:rPr>
        <w:t xml:space="preserve">ВЕДОМСТВЕННЫЙ СТАНДАРТ </w:t>
      </w:r>
    </w:p>
    <w:p w:rsidR="00967A31" w:rsidRPr="00D14AB2" w:rsidRDefault="00D14AB2" w:rsidP="004B0A86">
      <w:pPr>
        <w:pStyle w:val="23"/>
        <w:shd w:val="clear" w:color="auto" w:fill="auto"/>
        <w:tabs>
          <w:tab w:val="left" w:pos="1074"/>
          <w:tab w:val="left" w:pos="4944"/>
        </w:tabs>
        <w:spacing w:line="322" w:lineRule="exact"/>
        <w:ind w:left="1080" w:right="40"/>
        <w:jc w:val="center"/>
        <w:rPr>
          <w:sz w:val="28"/>
          <w:szCs w:val="28"/>
        </w:rPr>
      </w:pPr>
      <w:r w:rsidRPr="00D14AB2">
        <w:rPr>
          <w:sz w:val="28"/>
          <w:szCs w:val="28"/>
        </w:rPr>
        <w:t>в</w:t>
      </w:r>
      <w:r w:rsidR="00967A31" w:rsidRPr="00D14AB2">
        <w:rPr>
          <w:sz w:val="28"/>
          <w:szCs w:val="28"/>
        </w:rPr>
        <w:t>нутреннего муниципального финансового контроля</w:t>
      </w:r>
    </w:p>
    <w:p w:rsidR="00BD6F5B" w:rsidRPr="00D14AB2" w:rsidRDefault="008E32FF" w:rsidP="008E32FF">
      <w:pPr>
        <w:pStyle w:val="23"/>
        <w:shd w:val="clear" w:color="auto" w:fill="auto"/>
        <w:tabs>
          <w:tab w:val="left" w:pos="1074"/>
        </w:tabs>
        <w:spacing w:line="322" w:lineRule="exact"/>
        <w:ind w:right="40"/>
        <w:jc w:val="center"/>
        <w:rPr>
          <w:sz w:val="28"/>
          <w:szCs w:val="28"/>
        </w:rPr>
      </w:pPr>
      <w:r w:rsidRPr="00D14AB2">
        <w:rPr>
          <w:sz w:val="28"/>
          <w:szCs w:val="28"/>
        </w:rPr>
        <w:t xml:space="preserve"> </w:t>
      </w:r>
      <w:r w:rsidR="00D14AB2" w:rsidRPr="00D14AB2">
        <w:rPr>
          <w:sz w:val="28"/>
          <w:szCs w:val="28"/>
        </w:rPr>
        <w:t>«</w:t>
      </w:r>
      <w:r w:rsidRPr="00D14AB2">
        <w:rPr>
          <w:sz w:val="28"/>
          <w:szCs w:val="28"/>
        </w:rPr>
        <w:t>Проведение проверок, ревизий и обследований</w:t>
      </w:r>
      <w:r w:rsidR="00A919D4">
        <w:rPr>
          <w:sz w:val="28"/>
          <w:szCs w:val="28"/>
        </w:rPr>
        <w:t xml:space="preserve"> </w:t>
      </w:r>
      <w:r w:rsidRPr="00D14AB2">
        <w:rPr>
          <w:sz w:val="28"/>
          <w:szCs w:val="28"/>
        </w:rPr>
        <w:t>и оформление их результатов</w:t>
      </w:r>
      <w:r w:rsidR="00D14AB2" w:rsidRPr="00D14AB2">
        <w:rPr>
          <w:sz w:val="28"/>
          <w:szCs w:val="28"/>
        </w:rPr>
        <w:t>»</w:t>
      </w:r>
    </w:p>
    <w:p w:rsidR="00BD6F5B" w:rsidRPr="00D14AB2" w:rsidRDefault="00BD6F5B" w:rsidP="008E32FF">
      <w:pPr>
        <w:pStyle w:val="23"/>
        <w:shd w:val="clear" w:color="auto" w:fill="auto"/>
        <w:tabs>
          <w:tab w:val="left" w:pos="1074"/>
        </w:tabs>
        <w:spacing w:line="322" w:lineRule="exact"/>
        <w:ind w:left="760" w:right="40"/>
        <w:jc w:val="both"/>
        <w:rPr>
          <w:sz w:val="28"/>
          <w:szCs w:val="28"/>
        </w:rPr>
      </w:pPr>
    </w:p>
    <w:p w:rsidR="00C2716D" w:rsidRPr="00A919D4" w:rsidRDefault="00D14AB2" w:rsidP="00332858">
      <w:pPr>
        <w:autoSpaceDE w:val="0"/>
        <w:autoSpaceDN w:val="0"/>
        <w:jc w:val="center"/>
        <w:rPr>
          <w:rFonts w:ascii="Times New Roman" w:eastAsia="Times New Roman" w:hAnsi="Times New Roman" w:cs="Times New Roman"/>
          <w:b/>
          <w:color w:val="auto"/>
          <w:sz w:val="28"/>
          <w:szCs w:val="28"/>
        </w:rPr>
      </w:pPr>
      <w:r w:rsidRPr="00A919D4">
        <w:rPr>
          <w:rFonts w:ascii="Times New Roman" w:eastAsia="Times New Roman" w:hAnsi="Times New Roman" w:cs="Times New Roman"/>
          <w:b/>
          <w:color w:val="auto"/>
          <w:sz w:val="28"/>
          <w:szCs w:val="28"/>
        </w:rPr>
        <w:t>1. Общие положения</w:t>
      </w:r>
    </w:p>
    <w:p w:rsidR="00D14AB2" w:rsidRDefault="00D14AB2" w:rsidP="00C2716D">
      <w:pPr>
        <w:autoSpaceDE w:val="0"/>
        <w:autoSpaceDN w:val="0"/>
        <w:ind w:firstLine="54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 </w:t>
      </w:r>
      <w:r w:rsidR="00D14AB2">
        <w:rPr>
          <w:rFonts w:ascii="Times New Roman" w:eastAsia="Times New Roman" w:hAnsi="Times New Roman" w:cs="Times New Roman"/>
          <w:color w:val="auto"/>
          <w:sz w:val="28"/>
          <w:szCs w:val="28"/>
        </w:rPr>
        <w:t>Ведомственный С</w:t>
      </w:r>
      <w:r>
        <w:rPr>
          <w:rFonts w:ascii="Times New Roman" w:eastAsia="Times New Roman" w:hAnsi="Times New Roman" w:cs="Times New Roman"/>
          <w:color w:val="auto"/>
          <w:sz w:val="28"/>
          <w:szCs w:val="28"/>
        </w:rPr>
        <w:t>тандарт</w:t>
      </w:r>
      <w:r w:rsidRPr="00C2716D">
        <w:rPr>
          <w:rFonts w:ascii="Times New Roman" w:eastAsia="Times New Roman" w:hAnsi="Times New Roman" w:cs="Times New Roman"/>
          <w:color w:val="auto"/>
          <w:sz w:val="28"/>
          <w:szCs w:val="28"/>
        </w:rPr>
        <w:t xml:space="preserve"> </w:t>
      </w:r>
      <w:r w:rsidR="00D14AB2">
        <w:rPr>
          <w:rFonts w:ascii="Times New Roman" w:eastAsia="Times New Roman" w:hAnsi="Times New Roman" w:cs="Times New Roman"/>
          <w:color w:val="auto"/>
          <w:sz w:val="28"/>
          <w:szCs w:val="28"/>
        </w:rPr>
        <w:t>внутреннего муниципального финансового контроля</w:t>
      </w:r>
      <w:r w:rsidR="002A220C">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"Проведение проверок, ревизий и обследований и оформление их</w:t>
      </w:r>
      <w:r>
        <w:rPr>
          <w:rFonts w:ascii="Times New Roman" w:eastAsia="Times New Roman" w:hAnsi="Times New Roman" w:cs="Times New Roman"/>
          <w:color w:val="auto"/>
          <w:sz w:val="28"/>
          <w:szCs w:val="28"/>
        </w:rPr>
        <w:t xml:space="preserve"> результатов"</w:t>
      </w:r>
      <w:r w:rsidR="00494C8E">
        <w:rPr>
          <w:rFonts w:ascii="Times New Roman" w:eastAsia="Times New Roman" w:hAnsi="Times New Roman" w:cs="Times New Roman"/>
          <w:color w:val="auto"/>
          <w:sz w:val="28"/>
          <w:szCs w:val="28"/>
        </w:rPr>
        <w:t xml:space="preserve"> (далее – Стандарт)</w:t>
      </w:r>
      <w:r w:rsidR="00825567">
        <w:rPr>
          <w:rFonts w:ascii="Times New Roman" w:eastAsia="Times New Roman" w:hAnsi="Times New Roman" w:cs="Times New Roman"/>
          <w:color w:val="auto"/>
          <w:sz w:val="28"/>
          <w:szCs w:val="28"/>
        </w:rPr>
        <w:t xml:space="preserve"> разработан в соответствии с постановлением</w:t>
      </w:r>
      <w:r w:rsidR="00FD60C1">
        <w:rPr>
          <w:rFonts w:ascii="Times New Roman" w:eastAsia="Times New Roman" w:hAnsi="Times New Roman" w:cs="Times New Roman"/>
          <w:color w:val="auto"/>
          <w:sz w:val="28"/>
          <w:szCs w:val="28"/>
        </w:rPr>
        <w:t xml:space="preserve"> Правительством Российской Федерации от 17.08.2020 № 1235 «Об утверждении федерального стандарта внутреннего государственного (муниципального) финансового контроля </w:t>
      </w:r>
      <w:r w:rsidR="000D5D84" w:rsidRPr="00C2716D">
        <w:rPr>
          <w:rFonts w:ascii="Times New Roman" w:eastAsia="Times New Roman" w:hAnsi="Times New Roman" w:cs="Times New Roman"/>
          <w:color w:val="auto"/>
          <w:sz w:val="28"/>
          <w:szCs w:val="28"/>
        </w:rPr>
        <w:t>"Проведение проверок, ревизий и обследований и оформление их</w:t>
      </w:r>
      <w:r w:rsidR="000D5D84">
        <w:rPr>
          <w:rFonts w:ascii="Times New Roman" w:eastAsia="Times New Roman" w:hAnsi="Times New Roman" w:cs="Times New Roman"/>
          <w:color w:val="auto"/>
          <w:sz w:val="28"/>
          <w:szCs w:val="28"/>
        </w:rPr>
        <w:t xml:space="preserve"> результатов" и </w:t>
      </w:r>
      <w:r w:rsidRPr="00C2716D">
        <w:rPr>
          <w:rFonts w:ascii="Times New Roman" w:eastAsia="Times New Roman" w:hAnsi="Times New Roman" w:cs="Times New Roman"/>
          <w:color w:val="auto"/>
          <w:sz w:val="28"/>
          <w:szCs w:val="28"/>
        </w:rPr>
        <w:t xml:space="preserve">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w:t>
      </w:r>
      <w:r>
        <w:rPr>
          <w:rFonts w:ascii="Times New Roman" w:eastAsia="Times New Roman" w:hAnsi="Times New Roman" w:cs="Times New Roman"/>
          <w:color w:val="auto"/>
          <w:sz w:val="28"/>
          <w:szCs w:val="28"/>
        </w:rPr>
        <w:t>ации органом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 (далее - орган контроля) полномочий по осуществлени</w:t>
      </w:r>
      <w:r>
        <w:rPr>
          <w:rFonts w:ascii="Times New Roman" w:eastAsia="Times New Roman" w:hAnsi="Times New Roman" w:cs="Times New Roman"/>
          <w:color w:val="auto"/>
          <w:sz w:val="28"/>
          <w:szCs w:val="28"/>
        </w:rPr>
        <w:t>ю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2. </w:t>
      </w:r>
      <w:r w:rsidR="0074654E">
        <w:rPr>
          <w:rFonts w:ascii="Times New Roman" w:eastAsia="Times New Roman" w:hAnsi="Times New Roman" w:cs="Times New Roman"/>
          <w:color w:val="auto"/>
          <w:sz w:val="28"/>
          <w:szCs w:val="28"/>
        </w:rPr>
        <w:t xml:space="preserve">Настоящий </w:t>
      </w:r>
      <w:r w:rsidRPr="00C2716D">
        <w:rPr>
          <w:rFonts w:ascii="Times New Roman" w:eastAsia="Times New Roman" w:hAnsi="Times New Roman" w:cs="Times New Roman"/>
          <w:color w:val="auto"/>
          <w:sz w:val="28"/>
          <w:szCs w:val="28"/>
        </w:rPr>
        <w:t>Стандарт регламентирует</w:t>
      </w:r>
      <w:r w:rsidR="0074654E">
        <w:rPr>
          <w:rFonts w:ascii="Times New Roman" w:eastAsia="Times New Roman" w:hAnsi="Times New Roman" w:cs="Times New Roman"/>
          <w:color w:val="auto"/>
          <w:sz w:val="28"/>
          <w:szCs w:val="28"/>
        </w:rPr>
        <w:t xml:space="preserve"> следующие этапы проведения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назначение контрольного мероприятия и подготовку к его проведению;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оформление результатов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 В ходе подготовки и проведения контрольного мероприятия должностными лицами органа контроля могут направляться запросы объект</w:t>
      </w:r>
      <w:r>
        <w:rPr>
          <w:rFonts w:ascii="Times New Roman" w:eastAsia="Times New Roman" w:hAnsi="Times New Roman" w:cs="Times New Roman"/>
          <w:color w:val="auto"/>
          <w:sz w:val="28"/>
          <w:szCs w:val="28"/>
        </w:rPr>
        <w:t>у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 (далее - объект контроля)</w:t>
      </w:r>
      <w:r w:rsidR="0074654E">
        <w:rPr>
          <w:rFonts w:ascii="Times New Roman" w:eastAsia="Times New Roman" w:hAnsi="Times New Roman" w:cs="Times New Roman"/>
          <w:color w:val="auto"/>
          <w:sz w:val="28"/>
          <w:szCs w:val="28"/>
        </w:rPr>
        <w:t xml:space="preserve"> по форме согласно приложению № 1 к Стандарту</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 Запрос о</w:t>
      </w:r>
      <w:r w:rsidR="0074654E">
        <w:rPr>
          <w:rFonts w:ascii="Times New Roman" w:eastAsia="Times New Roman" w:hAnsi="Times New Roman" w:cs="Times New Roman"/>
          <w:color w:val="auto"/>
          <w:sz w:val="28"/>
          <w:szCs w:val="28"/>
        </w:rPr>
        <w:t xml:space="preserve">бъекту контроля </w:t>
      </w:r>
      <w:r w:rsidRPr="00C2716D">
        <w:rPr>
          <w:rFonts w:ascii="Times New Roman" w:eastAsia="Times New Roman" w:hAnsi="Times New Roman" w:cs="Times New Roman"/>
          <w:color w:val="auto"/>
          <w:sz w:val="28"/>
          <w:szCs w:val="28"/>
        </w:rPr>
        <w:t xml:space="preserve">должен содержать перечень вопросов, </w:t>
      </w:r>
      <w:r w:rsidR="00300F52">
        <w:rPr>
          <w:rFonts w:ascii="Times New Roman" w:eastAsia="Times New Roman" w:hAnsi="Times New Roman" w:cs="Times New Roman"/>
          <w:color w:val="auto"/>
          <w:sz w:val="28"/>
          <w:szCs w:val="28"/>
        </w:rPr>
        <w:t xml:space="preserve">необходимых к истребованию документов и (или) информации и материалов, </w:t>
      </w:r>
      <w:r w:rsidRPr="00C2716D">
        <w:rPr>
          <w:rFonts w:ascii="Times New Roman" w:eastAsia="Times New Roman" w:hAnsi="Times New Roman" w:cs="Times New Roman"/>
          <w:color w:val="auto"/>
          <w:sz w:val="28"/>
          <w:szCs w:val="28"/>
        </w:rPr>
        <w:t xml:space="preserve">а также срок </w:t>
      </w:r>
      <w:r w:rsidR="00300F52">
        <w:rPr>
          <w:rFonts w:ascii="Times New Roman" w:eastAsia="Times New Roman" w:hAnsi="Times New Roman" w:cs="Times New Roman"/>
          <w:color w:val="auto"/>
          <w:sz w:val="28"/>
          <w:szCs w:val="28"/>
        </w:rPr>
        <w:t>их представления, который составляет</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10 рабочих дней со дня получения запроса объектом контроля при проведении камеральной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 менее 3 рабочих дней со дня получения запроса объектом контроля при проведении выездной проверки (ревизии), обследования, встречной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w:t>
      </w:r>
      <w:r w:rsidR="00984C89">
        <w:rPr>
          <w:rFonts w:ascii="Times New Roman" w:eastAsia="Times New Roman" w:hAnsi="Times New Roman" w:cs="Times New Roman"/>
          <w:color w:val="auto"/>
          <w:sz w:val="28"/>
          <w:szCs w:val="28"/>
        </w:rPr>
        <w:t xml:space="preserve"> По з</w:t>
      </w:r>
      <w:r w:rsidRPr="00C2716D">
        <w:rPr>
          <w:rFonts w:ascii="Times New Roman" w:eastAsia="Times New Roman" w:hAnsi="Times New Roman" w:cs="Times New Roman"/>
          <w:color w:val="auto"/>
          <w:sz w:val="28"/>
          <w:szCs w:val="28"/>
        </w:rPr>
        <w:t>апрос</w:t>
      </w:r>
      <w:r w:rsidR="00984C89">
        <w:rPr>
          <w:rFonts w:ascii="Times New Roman" w:eastAsia="Times New Roman" w:hAnsi="Times New Roman" w:cs="Times New Roman"/>
          <w:color w:val="auto"/>
          <w:sz w:val="28"/>
          <w:szCs w:val="28"/>
        </w:rPr>
        <w:t>ам</w:t>
      </w:r>
      <w:r w:rsidRPr="00C2716D">
        <w:rPr>
          <w:rFonts w:ascii="Times New Roman" w:eastAsia="Times New Roman" w:hAnsi="Times New Roman" w:cs="Times New Roman"/>
          <w:color w:val="auto"/>
          <w:sz w:val="28"/>
          <w:szCs w:val="28"/>
        </w:rPr>
        <w:t xml:space="preserve"> о представлении пояснений объектом контрол</w:t>
      </w:r>
      <w:r w:rsidR="00984C89">
        <w:rPr>
          <w:rFonts w:ascii="Times New Roman" w:eastAsia="Times New Roman" w:hAnsi="Times New Roman" w:cs="Times New Roman"/>
          <w:color w:val="auto"/>
          <w:sz w:val="28"/>
          <w:szCs w:val="28"/>
        </w:rPr>
        <w:t xml:space="preserve">я по поводу </w:t>
      </w:r>
      <w:r w:rsidRPr="00C2716D">
        <w:rPr>
          <w:rFonts w:ascii="Times New Roman" w:eastAsia="Times New Roman" w:hAnsi="Times New Roman" w:cs="Times New Roman"/>
          <w:color w:val="auto"/>
          <w:sz w:val="28"/>
          <w:szCs w:val="28"/>
        </w:rPr>
        <w:t>выявленн</w:t>
      </w:r>
      <w:r w:rsidR="00984C89">
        <w:rPr>
          <w:rFonts w:ascii="Times New Roman" w:eastAsia="Times New Roman" w:hAnsi="Times New Roman" w:cs="Times New Roman"/>
          <w:color w:val="auto"/>
          <w:sz w:val="28"/>
          <w:szCs w:val="28"/>
        </w:rPr>
        <w:t>ых ошибках и (или) противоречий</w:t>
      </w:r>
      <w:r w:rsidRPr="00C2716D">
        <w:rPr>
          <w:rFonts w:ascii="Times New Roman" w:eastAsia="Times New Roman" w:hAnsi="Times New Roman" w:cs="Times New Roman"/>
          <w:color w:val="auto"/>
          <w:sz w:val="28"/>
          <w:szCs w:val="28"/>
        </w:rPr>
        <w:t xml:space="preserve"> в представленных объектом кон</w:t>
      </w:r>
      <w:r w:rsidR="00984C89">
        <w:rPr>
          <w:rFonts w:ascii="Times New Roman" w:eastAsia="Times New Roman" w:hAnsi="Times New Roman" w:cs="Times New Roman"/>
          <w:color w:val="auto"/>
          <w:sz w:val="28"/>
          <w:szCs w:val="28"/>
        </w:rPr>
        <w:t>троля документах</w:t>
      </w:r>
      <w:r w:rsidRPr="00C2716D">
        <w:rPr>
          <w:rFonts w:ascii="Times New Roman" w:eastAsia="Times New Roman" w:hAnsi="Times New Roman" w:cs="Times New Roman"/>
          <w:color w:val="auto"/>
          <w:sz w:val="28"/>
          <w:szCs w:val="28"/>
        </w:rPr>
        <w:t xml:space="preserve">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w:t>
      </w:r>
      <w:r w:rsidR="00984C89">
        <w:rPr>
          <w:rFonts w:ascii="Times New Roman" w:eastAsia="Times New Roman" w:hAnsi="Times New Roman" w:cs="Times New Roman"/>
          <w:color w:val="auto"/>
          <w:sz w:val="28"/>
          <w:szCs w:val="28"/>
        </w:rPr>
        <w:t xml:space="preserve"> органов, срок </w:t>
      </w:r>
      <w:r w:rsidRPr="00C2716D">
        <w:rPr>
          <w:rFonts w:ascii="Times New Roman" w:eastAsia="Times New Roman" w:hAnsi="Times New Roman" w:cs="Times New Roman"/>
          <w:color w:val="auto"/>
          <w:sz w:val="28"/>
          <w:szCs w:val="28"/>
        </w:rPr>
        <w:t xml:space="preserve"> представления</w:t>
      </w:r>
      <w:r w:rsidR="00984C89">
        <w:rPr>
          <w:rFonts w:ascii="Times New Roman" w:eastAsia="Times New Roman" w:hAnsi="Times New Roman" w:cs="Times New Roman"/>
          <w:color w:val="auto"/>
          <w:sz w:val="28"/>
          <w:szCs w:val="28"/>
        </w:rPr>
        <w:t xml:space="preserve"> информации составляет</w:t>
      </w:r>
      <w:r w:rsidRPr="00C2716D">
        <w:rPr>
          <w:rFonts w:ascii="Times New Roman" w:eastAsia="Times New Roman" w:hAnsi="Times New Roman" w:cs="Times New Roman"/>
          <w:color w:val="auto"/>
          <w:sz w:val="28"/>
          <w:szCs w:val="28"/>
        </w:rPr>
        <w:t xml:space="preserve"> не менее одного рабочего дня со дня получения запроса объектом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6. 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w:t>
      </w:r>
      <w:r w:rsidR="00E257DC">
        <w:rPr>
          <w:rFonts w:ascii="Times New Roman" w:eastAsia="Times New Roman" w:hAnsi="Times New Roman" w:cs="Times New Roman"/>
          <w:color w:val="auto"/>
          <w:sz w:val="28"/>
          <w:szCs w:val="28"/>
        </w:rPr>
        <w:t>олучения доступа, который составляет</w:t>
      </w:r>
      <w:r w:rsidRPr="00C2716D">
        <w:rPr>
          <w:rFonts w:ascii="Times New Roman" w:eastAsia="Times New Roman" w:hAnsi="Times New Roman" w:cs="Times New Roman"/>
          <w:color w:val="auto"/>
          <w:sz w:val="28"/>
          <w:szCs w:val="28"/>
        </w:rPr>
        <w:t xml:space="preserve"> не менее 3 рабочих дней со дня получения запроса объектом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7. При не</w:t>
      </w:r>
      <w:r w:rsidR="001E65F0">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 xml:space="preserve">предоставлении (предоставлении не в полном объеме) или несвоевременном предоставлении объектами контроля </w:t>
      </w:r>
      <w:r w:rsidR="00463429">
        <w:rPr>
          <w:rFonts w:ascii="Times New Roman" w:eastAsia="Times New Roman" w:hAnsi="Times New Roman" w:cs="Times New Roman"/>
          <w:color w:val="auto"/>
          <w:sz w:val="28"/>
          <w:szCs w:val="28"/>
        </w:rPr>
        <w:t xml:space="preserve">информации, документов и материалов, указанных в запросе объекту контроля, составляется акт по форме согласно приложению № 2 к Стандарту, </w:t>
      </w:r>
      <w:r w:rsidRPr="00C2716D">
        <w:rPr>
          <w:rFonts w:ascii="Times New Roman" w:eastAsia="Times New Roman" w:hAnsi="Times New Roman" w:cs="Times New Roman"/>
          <w:color w:val="auto"/>
          <w:sz w:val="28"/>
          <w:szCs w:val="28"/>
        </w:rPr>
        <w:t>срок составления которого не может превышать 3 рабочих дней посл</w:t>
      </w:r>
      <w:r w:rsidR="00E257DC">
        <w:rPr>
          <w:rFonts w:ascii="Times New Roman" w:eastAsia="Times New Roman" w:hAnsi="Times New Roman" w:cs="Times New Roman"/>
          <w:color w:val="auto"/>
          <w:sz w:val="28"/>
          <w:szCs w:val="28"/>
        </w:rPr>
        <w:t xml:space="preserve">е установленного срока </w:t>
      </w:r>
      <w:r w:rsidRPr="00C2716D">
        <w:rPr>
          <w:rFonts w:ascii="Times New Roman" w:eastAsia="Times New Roman" w:hAnsi="Times New Roman" w:cs="Times New Roman"/>
          <w:color w:val="auto"/>
          <w:sz w:val="28"/>
          <w:szCs w:val="28"/>
        </w:rPr>
        <w:t>непредставления информации, документов, материалов и пояснений.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8. </w:t>
      </w:r>
      <w:r w:rsidR="00372BB6">
        <w:rPr>
          <w:rFonts w:ascii="Times New Roman" w:eastAsia="Times New Roman" w:hAnsi="Times New Roman" w:cs="Times New Roman"/>
          <w:color w:val="auto"/>
          <w:sz w:val="28"/>
          <w:szCs w:val="28"/>
        </w:rPr>
        <w:t xml:space="preserve">Оформление документов, формируемых при проведении контрольного мероприятия, в том числе применение бланков документов, заверение копий документов, осуществляется в соответствии с настоящим Стандартом, правовыми актами, регламентирующими документооборот в органе контроля.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6" w:name="P64"/>
      <w:bookmarkEnd w:id="6"/>
      <w:r w:rsidRPr="00C2716D">
        <w:rPr>
          <w:rFonts w:ascii="Times New Roman" w:eastAsia="Times New Roman" w:hAnsi="Times New Roman" w:cs="Times New Roman"/>
          <w:color w:val="auto"/>
          <w:sz w:val="28"/>
          <w:szCs w:val="28"/>
        </w:rPr>
        <w:t>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запрос объекту контроля - не позднее дня, следующего за днем его </w:t>
      </w:r>
      <w:r w:rsidRPr="00C2716D">
        <w:rPr>
          <w:rFonts w:ascii="Times New Roman" w:eastAsia="Times New Roman" w:hAnsi="Times New Roman" w:cs="Times New Roman"/>
          <w:color w:val="auto"/>
          <w:sz w:val="28"/>
          <w:szCs w:val="28"/>
        </w:rPr>
        <w:lastRenderedPageBreak/>
        <w:t>подписания;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справка о завершении контрольных действий, предусмотренных </w:t>
      </w:r>
      <w:hyperlink r:id="rId20"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 не позднее последнего дня срока проведения контрольных действий (даты окончания контрольных действий);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иные документы - не позднее 3 рабочих дней со дня их подписания.</w:t>
      </w:r>
    </w:p>
    <w:p w:rsidR="00C2716D" w:rsidRDefault="00C2716D" w:rsidP="00C2716D">
      <w:pPr>
        <w:autoSpaceDE w:val="0"/>
        <w:autoSpaceDN w:val="0"/>
        <w:jc w:val="both"/>
        <w:rPr>
          <w:rFonts w:ascii="Times New Roman" w:eastAsia="Times New Roman" w:hAnsi="Times New Roman" w:cs="Times New Roman"/>
          <w:color w:val="auto"/>
          <w:sz w:val="28"/>
          <w:szCs w:val="28"/>
        </w:rPr>
      </w:pPr>
    </w:p>
    <w:p w:rsidR="00A919D4" w:rsidRPr="00C2716D" w:rsidRDefault="00A919D4" w:rsidP="00C2716D">
      <w:pPr>
        <w:autoSpaceDE w:val="0"/>
        <w:autoSpaceDN w:val="0"/>
        <w:jc w:val="both"/>
        <w:rPr>
          <w:rFonts w:ascii="Times New Roman" w:eastAsia="Times New Roman" w:hAnsi="Times New Roman" w:cs="Times New Roman"/>
          <w:color w:val="auto"/>
          <w:sz w:val="28"/>
          <w:szCs w:val="28"/>
        </w:rPr>
      </w:pPr>
    </w:p>
    <w:p w:rsidR="00C2716D" w:rsidRPr="002A220C" w:rsidRDefault="00A919D4" w:rsidP="00A919D4">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C2716D" w:rsidRPr="002A220C">
        <w:rPr>
          <w:rFonts w:ascii="Times New Roman" w:eastAsia="Times New Roman" w:hAnsi="Times New Roman" w:cs="Times New Roman"/>
          <w:b/>
          <w:color w:val="auto"/>
          <w:sz w:val="28"/>
          <w:szCs w:val="28"/>
        </w:rPr>
        <w:t>. Назначение контрольного мероприятия и подготовка</w:t>
      </w:r>
      <w:r>
        <w:rPr>
          <w:rFonts w:ascii="Times New Roman" w:eastAsia="Times New Roman" w:hAnsi="Times New Roman" w:cs="Times New Roman"/>
          <w:b/>
          <w:color w:val="auto"/>
          <w:sz w:val="28"/>
          <w:szCs w:val="28"/>
        </w:rPr>
        <w:t xml:space="preserve"> </w:t>
      </w:r>
      <w:r w:rsidR="00C2716D" w:rsidRPr="002A220C">
        <w:rPr>
          <w:rFonts w:ascii="Times New Roman" w:eastAsia="Times New Roman" w:hAnsi="Times New Roman" w:cs="Times New Roman"/>
          <w:b/>
          <w:color w:val="auto"/>
          <w:sz w:val="28"/>
          <w:szCs w:val="28"/>
        </w:rPr>
        <w:t>к его проведению</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10. Решение о назначении планового контрольного мероприятия принимается на основании плана контрольных мероприятий.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11. Решение о назначении внепланового контрольного мероприятия может быть принято на основании:</w:t>
      </w:r>
    </w:p>
    <w:p w:rsidR="00C2716D" w:rsidRPr="00C2716D"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анализа данных, содержащихся в информационных системах;</w:t>
      </w:r>
    </w:p>
    <w:p w:rsidR="000D1E74"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w:t>
      </w:r>
      <w:r>
        <w:rPr>
          <w:rFonts w:ascii="Times New Roman" w:eastAsia="Times New Roman" w:hAnsi="Times New Roman" w:cs="Times New Roman"/>
          <w:color w:val="auto"/>
          <w:sz w:val="28"/>
          <w:szCs w:val="28"/>
        </w:rPr>
        <w:t>номочиям органа контроля;</w:t>
      </w:r>
      <w:r w:rsidR="00C2716D" w:rsidRPr="00C2716D">
        <w:rPr>
          <w:rFonts w:ascii="Times New Roman" w:eastAsia="Times New Roman" w:hAnsi="Times New Roman" w:cs="Times New Roman"/>
          <w:color w:val="auto"/>
          <w:sz w:val="28"/>
          <w:szCs w:val="28"/>
        </w:rPr>
        <w:t xml:space="preserve"> </w:t>
      </w:r>
    </w:p>
    <w:p w:rsidR="00C2716D" w:rsidRPr="00C2716D"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истечения срока исполнения объектами контроля ранее выданных органом контроля представлений и (или) предписаний;</w:t>
      </w:r>
    </w:p>
    <w:p w:rsidR="000D1E74"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провед</w:t>
      </w:r>
      <w:r>
        <w:rPr>
          <w:rFonts w:ascii="Times New Roman" w:eastAsia="Times New Roman" w:hAnsi="Times New Roman" w:cs="Times New Roman"/>
          <w:color w:val="auto"/>
          <w:sz w:val="28"/>
          <w:szCs w:val="28"/>
        </w:rPr>
        <w:t>енного контрольного мероприятия.</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12. Решение о назначении контрольного мероприятия принимается руководителем (заместителем руководителя) органа контроля и офор</w:t>
      </w:r>
      <w:r w:rsidR="000D1E74">
        <w:rPr>
          <w:rFonts w:ascii="Times New Roman" w:eastAsia="Times New Roman" w:hAnsi="Times New Roman" w:cs="Times New Roman"/>
          <w:color w:val="auto"/>
          <w:sz w:val="28"/>
          <w:szCs w:val="28"/>
        </w:rPr>
        <w:t>мляется приказом</w:t>
      </w:r>
      <w:r w:rsidRPr="00C2716D">
        <w:rPr>
          <w:rFonts w:ascii="Times New Roman" w:eastAsia="Times New Roman" w:hAnsi="Times New Roman" w:cs="Times New Roman"/>
          <w:color w:val="auto"/>
          <w:sz w:val="28"/>
          <w:szCs w:val="28"/>
        </w:rPr>
        <w:t xml:space="preserve"> органа контроля, в котором указываются: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тема контрольного</w:t>
      </w:r>
      <w:r w:rsidR="000D1E74">
        <w:rPr>
          <w:rFonts w:ascii="Times New Roman" w:eastAsia="Times New Roman" w:hAnsi="Times New Roman" w:cs="Times New Roman"/>
          <w:color w:val="auto"/>
          <w:sz w:val="28"/>
          <w:szCs w:val="28"/>
        </w:rPr>
        <w:t xml:space="preserve"> мероприятия, наименование</w:t>
      </w:r>
      <w:r w:rsidRPr="00C2716D">
        <w:rPr>
          <w:rFonts w:ascii="Times New Roman" w:eastAsia="Times New Roman" w:hAnsi="Times New Roman" w:cs="Times New Roman"/>
          <w:color w:val="auto"/>
          <w:sz w:val="28"/>
          <w:szCs w:val="28"/>
        </w:rPr>
        <w:t xml:space="preserve">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основание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состав проверочной (ревизионной) группы или уполномоченное на проведение контрольного мероприятия должностное лицо;</w:t>
      </w:r>
    </w:p>
    <w:p w:rsidR="00653B9B"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информация о привлекаемых экспертных организациях и (или) экспертах (специалистах)</w:t>
      </w:r>
      <w:r w:rsidR="00C81E39">
        <w:rPr>
          <w:rFonts w:ascii="Times New Roman" w:eastAsia="Times New Roman" w:hAnsi="Times New Roman" w:cs="Times New Roman"/>
          <w:color w:val="auto"/>
          <w:sz w:val="28"/>
          <w:szCs w:val="28"/>
        </w:rPr>
        <w:t xml:space="preserve"> в случае их привлечения;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дата начала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срок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перечень основных вопросов, подлежащих изучению в ходе проведения контрольного мероприятия.</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 Внесение изменений в приказ</w:t>
      </w:r>
      <w:r w:rsidR="00C2716D" w:rsidRPr="00C2716D">
        <w:rPr>
          <w:rFonts w:ascii="Times New Roman" w:eastAsia="Times New Roman" w:hAnsi="Times New Roman" w:cs="Times New Roman"/>
          <w:color w:val="auto"/>
          <w:sz w:val="28"/>
          <w:szCs w:val="28"/>
        </w:rPr>
        <w:t xml:space="preserve"> о назначении контрольного мероприятия</w:t>
      </w:r>
      <w:r>
        <w:rPr>
          <w:rFonts w:ascii="Times New Roman" w:eastAsia="Times New Roman" w:hAnsi="Times New Roman" w:cs="Times New Roman"/>
          <w:color w:val="auto"/>
          <w:sz w:val="28"/>
          <w:szCs w:val="28"/>
        </w:rPr>
        <w:t xml:space="preserve"> может осуществляться в отношении; </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состава должностных лиц,</w:t>
      </w:r>
      <w:r w:rsidR="00C2716D" w:rsidRPr="00C2716D">
        <w:rPr>
          <w:rFonts w:ascii="Times New Roman" w:eastAsia="Times New Roman" w:hAnsi="Times New Roman" w:cs="Times New Roman"/>
          <w:color w:val="auto"/>
          <w:sz w:val="28"/>
          <w:szCs w:val="28"/>
        </w:rPr>
        <w:t xml:space="preserve"> уполномоче</w:t>
      </w:r>
      <w:r>
        <w:rPr>
          <w:rFonts w:ascii="Times New Roman" w:eastAsia="Times New Roman" w:hAnsi="Times New Roman" w:cs="Times New Roman"/>
          <w:color w:val="auto"/>
          <w:sz w:val="28"/>
          <w:szCs w:val="28"/>
        </w:rPr>
        <w:t>нных</w:t>
      </w:r>
      <w:r w:rsidR="00C2716D" w:rsidRPr="00C2716D">
        <w:rPr>
          <w:rFonts w:ascii="Times New Roman" w:eastAsia="Times New Roman" w:hAnsi="Times New Roman" w:cs="Times New Roman"/>
          <w:color w:val="auto"/>
          <w:sz w:val="28"/>
          <w:szCs w:val="28"/>
        </w:rPr>
        <w:t xml:space="preserve"> на проведение контрольного мероприятия должностного лица;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перечня основных вопросов, подлежащих изучению в ходе проведения контрольного мероприятия;</w:t>
      </w:r>
    </w:p>
    <w:p w:rsidR="00C81E39"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информации о </w:t>
      </w:r>
      <w:r w:rsidR="00C2716D" w:rsidRPr="00C2716D">
        <w:rPr>
          <w:rFonts w:ascii="Times New Roman" w:eastAsia="Times New Roman" w:hAnsi="Times New Roman" w:cs="Times New Roman"/>
          <w:color w:val="auto"/>
          <w:sz w:val="28"/>
          <w:szCs w:val="28"/>
        </w:rPr>
        <w:t xml:space="preserve">привлекаемых </w:t>
      </w:r>
      <w:r>
        <w:rPr>
          <w:rFonts w:ascii="Times New Roman" w:eastAsia="Times New Roman" w:hAnsi="Times New Roman" w:cs="Times New Roman"/>
          <w:color w:val="auto"/>
          <w:sz w:val="28"/>
          <w:szCs w:val="28"/>
        </w:rPr>
        <w:t>экспертных специалистов;</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срока пров</w:t>
      </w:r>
      <w:r w:rsidR="001A589B">
        <w:rPr>
          <w:rFonts w:ascii="Times New Roman" w:eastAsia="Times New Roman" w:hAnsi="Times New Roman" w:cs="Times New Roman"/>
          <w:color w:val="auto"/>
          <w:sz w:val="28"/>
          <w:szCs w:val="28"/>
        </w:rPr>
        <w:t>едения контрольного мероприятия;</w:t>
      </w:r>
    </w:p>
    <w:p w:rsidR="001A589B" w:rsidRDefault="001A589B"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проверяемого периода.</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14.  Внесения изменений в приказ</w:t>
      </w:r>
      <w:r w:rsidR="00C2716D" w:rsidRPr="00C2716D">
        <w:rPr>
          <w:rFonts w:ascii="Times New Roman" w:eastAsia="Times New Roman" w:hAnsi="Times New Roman" w:cs="Times New Roman"/>
          <w:color w:val="auto"/>
          <w:sz w:val="28"/>
          <w:szCs w:val="28"/>
        </w:rPr>
        <w:t xml:space="preserve"> о назначении контрольного мероприятия</w:t>
      </w:r>
      <w:r w:rsidR="00CE2892">
        <w:rPr>
          <w:rFonts w:ascii="Times New Roman" w:eastAsia="Times New Roman" w:hAnsi="Times New Roman" w:cs="Times New Roman"/>
          <w:color w:val="auto"/>
          <w:sz w:val="28"/>
          <w:szCs w:val="28"/>
        </w:rPr>
        <w:t xml:space="preserve"> осуществляется руководителем органа контроля, на основании мотивированного обращения, должностного лица, уполномоченного на проведение контрольного мероприятия</w:t>
      </w:r>
      <w:r w:rsidR="00C2716D" w:rsidRPr="00C2716D">
        <w:rPr>
          <w:rFonts w:ascii="Times New Roman" w:eastAsia="Times New Roman" w:hAnsi="Times New Roman" w:cs="Times New Roman"/>
          <w:color w:val="auto"/>
          <w:sz w:val="28"/>
          <w:szCs w:val="28"/>
        </w:rPr>
        <w:t>.</w:t>
      </w:r>
    </w:p>
    <w:p w:rsidR="00C2716D" w:rsidRPr="00C2716D" w:rsidRDefault="00CE2892"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 В приказе</w:t>
      </w:r>
      <w:r w:rsidR="00C2716D" w:rsidRPr="00C2716D">
        <w:rPr>
          <w:rFonts w:ascii="Times New Roman" w:eastAsia="Times New Roman" w:hAnsi="Times New Roman" w:cs="Times New Roman"/>
          <w:color w:val="auto"/>
          <w:sz w:val="28"/>
          <w:szCs w:val="28"/>
        </w:rPr>
        <w:t xml:space="preserve"> о назначении контрольного мероприятия срок проведения контрольного мероприятия указывается в рабочих днях.</w:t>
      </w:r>
    </w:p>
    <w:p w:rsidR="00815E4A"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16. </w:t>
      </w:r>
      <w:r w:rsidR="00CE2892">
        <w:rPr>
          <w:rFonts w:ascii="Times New Roman" w:eastAsia="Times New Roman" w:hAnsi="Times New Roman" w:cs="Times New Roman"/>
          <w:color w:val="auto"/>
          <w:sz w:val="28"/>
          <w:szCs w:val="28"/>
        </w:rPr>
        <w:t>В ходе подготовки к проведению контрольного мероприятия</w:t>
      </w:r>
      <w:r w:rsidR="00815E4A">
        <w:rPr>
          <w:rFonts w:ascii="Times New Roman" w:eastAsia="Times New Roman" w:hAnsi="Times New Roman" w:cs="Times New Roman"/>
          <w:color w:val="auto"/>
          <w:sz w:val="28"/>
          <w:szCs w:val="28"/>
        </w:rPr>
        <w:t xml:space="preserve"> должностным</w:t>
      </w:r>
      <w:r w:rsidR="00CE2892">
        <w:rPr>
          <w:rFonts w:ascii="Times New Roman" w:eastAsia="Times New Roman" w:hAnsi="Times New Roman" w:cs="Times New Roman"/>
          <w:color w:val="auto"/>
          <w:sz w:val="28"/>
          <w:szCs w:val="28"/>
        </w:rPr>
        <w:t xml:space="preserve"> лицо</w:t>
      </w:r>
      <w:r w:rsidR="00815E4A">
        <w:rPr>
          <w:rFonts w:ascii="Times New Roman" w:eastAsia="Times New Roman" w:hAnsi="Times New Roman" w:cs="Times New Roman"/>
          <w:color w:val="auto"/>
          <w:sz w:val="28"/>
          <w:szCs w:val="28"/>
        </w:rPr>
        <w:t>м</w:t>
      </w:r>
      <w:r w:rsidR="00CE2892">
        <w:rPr>
          <w:rFonts w:ascii="Times New Roman" w:eastAsia="Times New Roman" w:hAnsi="Times New Roman" w:cs="Times New Roman"/>
          <w:color w:val="auto"/>
          <w:sz w:val="28"/>
          <w:szCs w:val="28"/>
        </w:rPr>
        <w:t>, у</w:t>
      </w:r>
      <w:r w:rsidR="00815E4A">
        <w:rPr>
          <w:rFonts w:ascii="Times New Roman" w:eastAsia="Times New Roman" w:hAnsi="Times New Roman" w:cs="Times New Roman"/>
          <w:color w:val="auto"/>
          <w:sz w:val="28"/>
          <w:szCs w:val="28"/>
        </w:rPr>
        <w:t>полномоченным на проведение контрольного мероприятия формируется и подписывается рабочий</w:t>
      </w:r>
      <w:r w:rsidRPr="00C2716D">
        <w:rPr>
          <w:rFonts w:ascii="Times New Roman" w:eastAsia="Times New Roman" w:hAnsi="Times New Roman" w:cs="Times New Roman"/>
          <w:color w:val="auto"/>
          <w:sz w:val="28"/>
          <w:szCs w:val="28"/>
        </w:rPr>
        <w:t xml:space="preserve"> пла</w:t>
      </w:r>
      <w:r w:rsidR="00815E4A">
        <w:rPr>
          <w:rFonts w:ascii="Times New Roman" w:eastAsia="Times New Roman" w:hAnsi="Times New Roman" w:cs="Times New Roman"/>
          <w:color w:val="auto"/>
          <w:sz w:val="28"/>
          <w:szCs w:val="28"/>
        </w:rPr>
        <w:t>н (план-график</w:t>
      </w:r>
      <w:r w:rsidRPr="00C2716D">
        <w:rPr>
          <w:rFonts w:ascii="Times New Roman" w:eastAsia="Times New Roman" w:hAnsi="Times New Roman" w:cs="Times New Roman"/>
          <w:color w:val="auto"/>
          <w:sz w:val="28"/>
          <w:szCs w:val="28"/>
        </w:rPr>
        <w:t>) контрольного мероприятия</w:t>
      </w:r>
      <w:r w:rsidR="00815E4A">
        <w:rPr>
          <w:rFonts w:ascii="Times New Roman" w:eastAsia="Times New Roman" w:hAnsi="Times New Roman" w:cs="Times New Roman"/>
          <w:color w:val="auto"/>
          <w:sz w:val="28"/>
          <w:szCs w:val="28"/>
        </w:rPr>
        <w:t xml:space="preserve">, который утверждается руководителем финансового управления по форме согласно приложению № 3 к Стандарту. </w:t>
      </w:r>
      <w:r w:rsidRPr="00C2716D">
        <w:rPr>
          <w:rFonts w:ascii="Times New Roman" w:eastAsia="Times New Roman" w:hAnsi="Times New Roman" w:cs="Times New Roman"/>
          <w:color w:val="auto"/>
          <w:sz w:val="28"/>
          <w:szCs w:val="28"/>
        </w:rPr>
        <w:t xml:space="preserve"> </w:t>
      </w:r>
      <w:r w:rsidR="0040400B">
        <w:rPr>
          <w:rFonts w:ascii="Times New Roman" w:eastAsia="Times New Roman" w:hAnsi="Times New Roman" w:cs="Times New Roman"/>
          <w:color w:val="auto"/>
          <w:sz w:val="28"/>
          <w:szCs w:val="28"/>
        </w:rPr>
        <w:t>Рабочий план утверждается не позднее даты начала контрольного мероприятия. В случае принятия решения о внесении изменений в решение о назначении контрольного мероприятия вносятся соответствующие изменения в рабочий план.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17. </w:t>
      </w:r>
      <w:r w:rsidR="00C574E8">
        <w:rPr>
          <w:rFonts w:ascii="Times New Roman" w:eastAsia="Times New Roman" w:hAnsi="Times New Roman" w:cs="Times New Roman"/>
          <w:color w:val="auto"/>
          <w:sz w:val="28"/>
          <w:szCs w:val="28"/>
        </w:rPr>
        <w:t>Контрольное мероприятие может осуществляться сплошным или выборочным способом.</w:t>
      </w:r>
      <w:r w:rsidRPr="00C2716D">
        <w:rPr>
          <w:rFonts w:ascii="Times New Roman" w:eastAsia="Times New Roman" w:hAnsi="Times New Roman" w:cs="Times New Roman"/>
          <w:color w:val="auto"/>
          <w:sz w:val="28"/>
          <w:szCs w:val="28"/>
        </w:rPr>
        <w:t xml:space="preserve"> </w:t>
      </w:r>
    </w:p>
    <w:p w:rsidR="00C2716D" w:rsidRPr="00C2716D" w:rsidRDefault="00C574E8" w:rsidP="00A919D4">
      <w:pPr>
        <w:autoSpaceDE w:val="0"/>
        <w:autoSpaceDN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Сплошной способ заключается в проведении контрольного действия в отношении всей совокупности финансовых, бухгалтерских, отчетных и иных документов, относящихся к проверяемому вопросу контрольного мероприятия.</w:t>
      </w:r>
    </w:p>
    <w:p w:rsidR="00BA3D65" w:rsidRPr="00F376FB" w:rsidRDefault="00C574E8" w:rsidP="00A919D4">
      <w:pPr>
        <w:tabs>
          <w:tab w:val="left" w:pos="492"/>
        </w:tabs>
        <w:autoSpaceDE w:val="0"/>
        <w:autoSpaceDN w:val="0"/>
        <w:jc w:val="both"/>
        <w:outlineLvl w:val="1"/>
        <w:rPr>
          <w:rFonts w:ascii="Times New Roman" w:eastAsia="Times New Roman" w:hAnsi="Times New Roman" w:cs="Times New Roman"/>
          <w:color w:val="auto"/>
          <w:sz w:val="28"/>
          <w:szCs w:val="28"/>
        </w:rPr>
      </w:pPr>
      <w:r>
        <w:rPr>
          <w:rFonts w:ascii="Times New Roman" w:eastAsia="Times New Roman" w:hAnsi="Times New Roman" w:cs="Times New Roman"/>
          <w:b/>
          <w:color w:val="auto"/>
          <w:sz w:val="28"/>
          <w:szCs w:val="28"/>
        </w:rPr>
        <w:tab/>
      </w:r>
      <w:r w:rsidRPr="00F376FB">
        <w:rPr>
          <w:rFonts w:ascii="Times New Roman" w:eastAsia="Times New Roman" w:hAnsi="Times New Roman" w:cs="Times New Roman"/>
          <w:color w:val="auto"/>
          <w:sz w:val="28"/>
          <w:szCs w:val="28"/>
        </w:rPr>
        <w:t xml:space="preserve">Выборочный способ заключается в проведении контрольного действия в отношении финансовых, бухгалтерских, отчетных и иных документов, относящихся к проверяемому вопросу контрольного мероприятия за определенный период, Объем выборки и ее состав определяется с учетом риск-ориентированного подхода таким </w:t>
      </w:r>
      <w:r w:rsidR="00F376FB" w:rsidRPr="00F376FB">
        <w:rPr>
          <w:rFonts w:ascii="Times New Roman" w:eastAsia="Times New Roman" w:hAnsi="Times New Roman" w:cs="Times New Roman"/>
          <w:color w:val="auto"/>
          <w:sz w:val="28"/>
          <w:szCs w:val="28"/>
        </w:rPr>
        <w:t xml:space="preserve">образом, чтобы обеспечить возможность </w:t>
      </w:r>
      <w:r w:rsidR="00F376FB" w:rsidRPr="00F376FB">
        <w:rPr>
          <w:rFonts w:ascii="Times New Roman" w:eastAsia="Times New Roman" w:hAnsi="Times New Roman" w:cs="Times New Roman"/>
          <w:color w:val="auto"/>
          <w:sz w:val="28"/>
          <w:szCs w:val="28"/>
        </w:rPr>
        <w:lastRenderedPageBreak/>
        <w:t>оценки проверяемого вопроса, исходя из объема финансовых, бухгалтерских, отчетных и иных документов, выполненных работ (услуг), поставленных товаров,</w:t>
      </w:r>
      <w:r w:rsidR="00F376FB">
        <w:rPr>
          <w:rFonts w:ascii="Times New Roman" w:eastAsia="Times New Roman" w:hAnsi="Times New Roman" w:cs="Times New Roman"/>
          <w:color w:val="auto"/>
          <w:sz w:val="28"/>
          <w:szCs w:val="28"/>
        </w:rPr>
        <w:t xml:space="preserve"> </w:t>
      </w:r>
      <w:r w:rsidR="00F376FB" w:rsidRPr="00F376FB">
        <w:rPr>
          <w:rFonts w:ascii="Times New Roman" w:eastAsia="Times New Roman" w:hAnsi="Times New Roman" w:cs="Times New Roman"/>
          <w:color w:val="auto"/>
          <w:sz w:val="28"/>
          <w:szCs w:val="28"/>
        </w:rPr>
        <w:t>относящихся к этому вопросу, состояния бухгалтерского учета, срока проведения проверки.</w:t>
      </w:r>
    </w:p>
    <w:p w:rsidR="00BA3D65" w:rsidRPr="00F376FB" w:rsidRDefault="00BA3D65" w:rsidP="00C2716D">
      <w:pPr>
        <w:autoSpaceDE w:val="0"/>
        <w:autoSpaceDN w:val="0"/>
        <w:jc w:val="center"/>
        <w:outlineLvl w:val="1"/>
        <w:rPr>
          <w:rFonts w:ascii="Times New Roman" w:eastAsia="Times New Roman" w:hAnsi="Times New Roman" w:cs="Times New Roman"/>
          <w:color w:val="auto"/>
          <w:sz w:val="28"/>
          <w:szCs w:val="28"/>
        </w:rPr>
      </w:pPr>
    </w:p>
    <w:p w:rsidR="00C2716D" w:rsidRPr="00C2716D" w:rsidRDefault="00A919D4" w:rsidP="00C2716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3</w:t>
      </w:r>
      <w:r w:rsidR="00C2716D" w:rsidRPr="00C2716D">
        <w:rPr>
          <w:rFonts w:ascii="Times New Roman" w:eastAsia="Times New Roman" w:hAnsi="Times New Roman" w:cs="Times New Roman"/>
          <w:b/>
          <w:color w:val="auto"/>
          <w:sz w:val="28"/>
          <w:szCs w:val="28"/>
        </w:rPr>
        <w:t>. Проведение контрольного мероприятия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18. В ходе проведения контрольного мероприятия </w:t>
      </w:r>
      <w:r w:rsidR="0040400B">
        <w:rPr>
          <w:rFonts w:ascii="Times New Roman" w:eastAsia="Times New Roman" w:hAnsi="Times New Roman" w:cs="Times New Roman"/>
          <w:color w:val="auto"/>
          <w:sz w:val="28"/>
          <w:szCs w:val="28"/>
        </w:rPr>
        <w:t>орган контроля может привлекать независимых экспертов (экспертных организаций)</w:t>
      </w:r>
      <w:r w:rsidR="00FD0250">
        <w:rPr>
          <w:rFonts w:ascii="Times New Roman" w:eastAsia="Times New Roman" w:hAnsi="Times New Roman" w:cs="Times New Roman"/>
          <w:color w:val="auto"/>
          <w:sz w:val="28"/>
          <w:szCs w:val="28"/>
        </w:rPr>
        <w:t xml:space="preserve">, специалистов иных муниципальных органов, специалистов учреждений, подведомственных администрации Серышевского района. </w:t>
      </w:r>
    </w:p>
    <w:p w:rsidR="00C2716D" w:rsidRPr="00C2716D" w:rsidRDefault="00FD0250"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7" w:name="P104"/>
      <w:bookmarkEnd w:id="7"/>
      <w:r>
        <w:rPr>
          <w:rFonts w:ascii="Times New Roman" w:eastAsia="Times New Roman" w:hAnsi="Times New Roman" w:cs="Times New Roman"/>
          <w:color w:val="auto"/>
          <w:sz w:val="28"/>
          <w:szCs w:val="28"/>
        </w:rPr>
        <w:t>19. В ходе выполнения контрольного мероприятия могут осуществляться следующие контрольные действия:</w:t>
      </w:r>
      <w:r w:rsidR="00184A5F">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контрольные действия по документальному изучению</w:t>
      </w:r>
      <w:r w:rsidR="000527BF">
        <w:rPr>
          <w:rFonts w:ascii="Times New Roman" w:eastAsia="Times New Roman" w:hAnsi="Times New Roman" w:cs="Times New Roman"/>
          <w:color w:val="auto"/>
          <w:sz w:val="28"/>
          <w:szCs w:val="28"/>
        </w:rPr>
        <w:t xml:space="preserve"> проводятся</w:t>
      </w:r>
      <w:r w:rsidRPr="00C2716D">
        <w:rPr>
          <w:rFonts w:ascii="Times New Roman" w:eastAsia="Times New Roman" w:hAnsi="Times New Roman" w:cs="Times New Roman"/>
          <w:color w:val="auto"/>
          <w:sz w:val="28"/>
          <w:szCs w:val="28"/>
        </w:rPr>
        <w:t xml:space="preserve"> в отношении финансовых, бухгалтерских, отчетных документов, документов о планировании и об </w:t>
      </w:r>
      <w:r w:rsidR="00E110C3">
        <w:rPr>
          <w:rFonts w:ascii="Times New Roman" w:eastAsia="Times New Roman" w:hAnsi="Times New Roman" w:cs="Times New Roman"/>
          <w:color w:val="auto"/>
          <w:sz w:val="28"/>
          <w:szCs w:val="28"/>
        </w:rPr>
        <w:t>осуществлении закупок и иных документов</w:t>
      </w:r>
      <w:r w:rsidR="000527BF">
        <w:rPr>
          <w:rFonts w:ascii="Times New Roman" w:eastAsia="Times New Roman" w:hAnsi="Times New Roman" w:cs="Times New Roman"/>
          <w:color w:val="auto"/>
          <w:sz w:val="28"/>
          <w:szCs w:val="28"/>
        </w:rPr>
        <w:t xml:space="preserve"> объекта контроля, а также путём </w:t>
      </w:r>
      <w:r w:rsidRPr="00C2716D">
        <w:rPr>
          <w:rFonts w:ascii="Times New Roman" w:eastAsia="Times New Roman" w:hAnsi="Times New Roman" w:cs="Times New Roman"/>
          <w:color w:val="auto"/>
          <w:sz w:val="28"/>
          <w:szCs w:val="28"/>
        </w:rPr>
        <w:t>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фото- и видеофиксации результатов осмотра.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Под пересчетом понимается проверка точности арифметических расчетов в первичных документах, бухгалтерских записях либо выполнение </w:t>
      </w:r>
      <w:r w:rsidRPr="00C2716D">
        <w:rPr>
          <w:rFonts w:ascii="Times New Roman" w:eastAsia="Times New Roman" w:hAnsi="Times New Roman" w:cs="Times New Roman"/>
          <w:color w:val="auto"/>
          <w:sz w:val="28"/>
          <w:szCs w:val="28"/>
        </w:rPr>
        <w:lastRenderedPageBreak/>
        <w:t>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E110C3"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w:t>
      </w:r>
      <w:r w:rsidR="00E110C3">
        <w:rPr>
          <w:rFonts w:ascii="Times New Roman" w:eastAsia="Times New Roman" w:hAnsi="Times New Roman" w:cs="Times New Roman"/>
          <w:color w:val="auto"/>
          <w:sz w:val="28"/>
          <w:szCs w:val="28"/>
        </w:rPr>
        <w:t xml:space="preserve">установлен в приложении № 4 к Стандарту.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20. Специалист в ходе проведения экспертизы обязан: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б) сообщить организующему экспертизу руководителю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 наличии обстоятельств, препятствующих проведению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г) обеспечить сохранность представленных документов.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21. Специалист в ходе проведения экспертизы имеет право:</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б) письменно сообщать организующему экспертизу руководителю </w:t>
      </w:r>
      <w:r w:rsidRPr="00C2716D">
        <w:rPr>
          <w:rFonts w:ascii="Times New Roman" w:eastAsia="Times New Roman" w:hAnsi="Times New Roman" w:cs="Times New Roman"/>
          <w:color w:val="auto"/>
          <w:sz w:val="28"/>
          <w:szCs w:val="28"/>
        </w:rPr>
        <w:lastRenderedPageBreak/>
        <w:t>контрольного мероприятия о необходимости: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проведения осмотра, инвентаризации, наблюдения, пересчета, исследования, контрольных обмеров и других действий по контролю;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представления дополнительных документов и информации, необходимых для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продления срока проведения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22. По результатам проведения экспертизы специалистом составляется экспертное заключение.</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w:t>
      </w:r>
      <w:r w:rsidR="00E709B8">
        <w:rPr>
          <w:rFonts w:ascii="Times New Roman" w:eastAsia="Times New Roman" w:hAnsi="Times New Roman" w:cs="Times New Roman"/>
          <w:color w:val="auto"/>
          <w:sz w:val="28"/>
          <w:szCs w:val="28"/>
        </w:rPr>
        <w:t xml:space="preserve">в случае выявления организующим экспертизу руководителем контрольного </w:t>
      </w:r>
      <w:r w:rsidRPr="00C2716D">
        <w:rPr>
          <w:rFonts w:ascii="Times New Roman" w:eastAsia="Times New Roman" w:hAnsi="Times New Roman" w:cs="Times New Roman"/>
          <w:color w:val="auto"/>
          <w:sz w:val="28"/>
          <w:szCs w:val="28"/>
        </w:rPr>
        <w:t>мероприятия</w:t>
      </w:r>
      <w:r w:rsidR="00E709B8">
        <w:rPr>
          <w:rFonts w:ascii="Times New Roman" w:eastAsia="Times New Roman" w:hAnsi="Times New Roman" w:cs="Times New Roman"/>
          <w:color w:val="auto"/>
          <w:sz w:val="28"/>
          <w:szCs w:val="28"/>
        </w:rPr>
        <w:t>,</w:t>
      </w:r>
      <w:r w:rsidRPr="00C2716D">
        <w:rPr>
          <w:rFonts w:ascii="Times New Roman" w:eastAsia="Times New Roman" w:hAnsi="Times New Roman" w:cs="Times New Roman"/>
          <w:color w:val="auto"/>
          <w:sz w:val="28"/>
          <w:szCs w:val="28"/>
        </w:rPr>
        <w:t xml:space="preserve"> несоответствия экспертного заключения указанным в поручении на проведение экспертизы предмету и (или) вопросам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C2716D" w:rsidRPr="00C2716D" w:rsidRDefault="00B27248" w:rsidP="00B27248">
      <w:pPr>
        <w:tabs>
          <w:tab w:val="left" w:pos="993"/>
        </w:tabs>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23. </w:t>
      </w:r>
      <w:r w:rsidR="0039114E">
        <w:rPr>
          <w:rFonts w:ascii="Times New Roman" w:eastAsia="Times New Roman" w:hAnsi="Times New Roman" w:cs="Times New Roman"/>
          <w:color w:val="auto"/>
          <w:sz w:val="28"/>
          <w:szCs w:val="28"/>
        </w:rPr>
        <w:t>Орган контроля может предусмотреть</w:t>
      </w:r>
      <w:r w:rsidR="00C2716D" w:rsidRPr="00C2716D">
        <w:rPr>
          <w:rFonts w:ascii="Times New Roman" w:eastAsia="Times New Roman" w:hAnsi="Times New Roman" w:cs="Times New Roman"/>
          <w:color w:val="auto"/>
          <w:sz w:val="28"/>
          <w:szCs w:val="28"/>
        </w:rPr>
        <w:t xml:space="preserve"> порядок назначения (организации) экспертиз.</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24. Результаты контрольных действий по фактическому изучению деятельности объекта контроля оформляются соотве</w:t>
      </w:r>
      <w:r w:rsidR="00EE02C4">
        <w:rPr>
          <w:rFonts w:ascii="Times New Roman" w:eastAsia="Times New Roman" w:hAnsi="Times New Roman" w:cs="Times New Roman"/>
          <w:color w:val="auto"/>
          <w:sz w:val="28"/>
          <w:szCs w:val="28"/>
        </w:rPr>
        <w:t>тствующими актами</w:t>
      </w:r>
      <w:r w:rsidRPr="00C2716D">
        <w:rPr>
          <w:rFonts w:ascii="Times New Roman" w:eastAsia="Times New Roman" w:hAnsi="Times New Roman" w:cs="Times New Roman"/>
          <w:color w:val="auto"/>
          <w:sz w:val="28"/>
          <w:szCs w:val="28"/>
        </w:rPr>
        <w:t>.</w:t>
      </w:r>
    </w:p>
    <w:p w:rsidR="00EE02C4" w:rsidRDefault="00EE02C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результатам проведения осмотра оформляется </w:t>
      </w:r>
      <w:r w:rsidR="00243834">
        <w:rPr>
          <w:rFonts w:ascii="Times New Roman" w:eastAsia="Times New Roman" w:hAnsi="Times New Roman" w:cs="Times New Roman"/>
          <w:color w:val="auto"/>
          <w:sz w:val="28"/>
          <w:szCs w:val="28"/>
        </w:rPr>
        <w:t xml:space="preserve">акт осмотра по форме </w:t>
      </w:r>
      <w:r w:rsidR="00243834">
        <w:rPr>
          <w:rFonts w:ascii="Times New Roman" w:eastAsia="Times New Roman" w:hAnsi="Times New Roman" w:cs="Times New Roman"/>
          <w:color w:val="auto"/>
          <w:sz w:val="28"/>
          <w:szCs w:val="28"/>
        </w:rPr>
        <w:lastRenderedPageBreak/>
        <w:t>согласно приложению № 5 к Стандарту.</w:t>
      </w:r>
    </w:p>
    <w:p w:rsidR="00243834" w:rsidRDefault="0024383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Результаты проведения инвентаризации подлежит документальному оформлению в соответствии с законодательством Российской Федерации и иными правовыми актами, регулирующими бюджетный (бухгалтерский) учёт.</w:t>
      </w:r>
    </w:p>
    <w:p w:rsidR="00243834" w:rsidRDefault="001B44D0"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наблюдения оформляется акт наблюдения по форме согласно приложению № 6 к Стандарту.</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пересчета оформляется акт перерасчета по форме согласно приложению № 7 к Стандарту.</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контрольных обмеров оформляется акт контрольных обмеров по форме согласно приложению № 8 к Стандарту.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После проведения всех контрольных действий, предусмотренных </w:t>
      </w:r>
      <w:hyperlink r:id="rId21"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r:id="rId22"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и направляет ее объекту контроля в порядке, предусмотренном </w:t>
      </w:r>
      <w:hyperlink r:id="rId23" w:anchor="P64" w:history="1">
        <w:r w:rsidRPr="00B27248">
          <w:rPr>
            <w:rFonts w:ascii="Times New Roman" w:eastAsia="Times New Roman" w:hAnsi="Times New Roman" w:cs="Times New Roman"/>
            <w:color w:val="auto"/>
            <w:sz w:val="28"/>
            <w:szCs w:val="28"/>
          </w:rPr>
          <w:t>пунктом 9</w:t>
        </w:r>
      </w:hyperlink>
      <w:r w:rsidRPr="00B27248">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стандарта.</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Справка о завершении контрольных действий оформляется по форме согласно приложению № 9 к Стандарту.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8" w:name="P136"/>
      <w:bookmarkEnd w:id="8"/>
      <w:r w:rsidRPr="00C2716D">
        <w:rPr>
          <w:rFonts w:ascii="Times New Roman" w:eastAsia="Times New Roman" w:hAnsi="Times New Roman" w:cs="Times New Roman"/>
          <w:color w:val="auto"/>
          <w:sz w:val="28"/>
          <w:szCs w:val="28"/>
        </w:rPr>
        <w:t>26. Контрольное мер</w:t>
      </w:r>
      <w:r w:rsidR="0039114E">
        <w:rPr>
          <w:rFonts w:ascii="Times New Roman" w:eastAsia="Times New Roman" w:hAnsi="Times New Roman" w:cs="Times New Roman"/>
          <w:color w:val="auto"/>
          <w:sz w:val="28"/>
          <w:szCs w:val="28"/>
        </w:rPr>
        <w:t>оприятие может быть</w:t>
      </w:r>
      <w:r w:rsidRPr="00C2716D">
        <w:rPr>
          <w:rFonts w:ascii="Times New Roman" w:eastAsia="Times New Roman" w:hAnsi="Times New Roman" w:cs="Times New Roman"/>
          <w:color w:val="auto"/>
          <w:sz w:val="28"/>
          <w:szCs w:val="28"/>
        </w:rPr>
        <w:t xml:space="preserve"> приостановлено</w:t>
      </w:r>
      <w:r w:rsidR="0039114E">
        <w:rPr>
          <w:rFonts w:ascii="Times New Roman" w:eastAsia="Times New Roman" w:hAnsi="Times New Roman" w:cs="Times New Roman"/>
          <w:color w:val="auto"/>
          <w:sz w:val="28"/>
          <w:szCs w:val="28"/>
        </w:rPr>
        <w:t xml:space="preserve"> в следующих случаях</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проведения встречных проверок и (или) обследований;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на период проведения проверок, </w:t>
      </w:r>
      <w:r w:rsidR="00F1465E">
        <w:rPr>
          <w:rFonts w:ascii="Times New Roman" w:eastAsia="Times New Roman" w:hAnsi="Times New Roman" w:cs="Times New Roman"/>
          <w:color w:val="auto"/>
          <w:sz w:val="28"/>
          <w:szCs w:val="28"/>
        </w:rPr>
        <w:t>осуществляемых</w:t>
      </w:r>
      <w:r w:rsidRPr="00C2716D">
        <w:rPr>
          <w:rFonts w:ascii="Times New Roman" w:eastAsia="Times New Roman" w:hAnsi="Times New Roman" w:cs="Times New Roman"/>
          <w:color w:val="auto"/>
          <w:sz w:val="28"/>
          <w:szCs w:val="28"/>
        </w:rPr>
        <w:t xml:space="preserve"> в процессе проверки главных распорядителей (распорядителей) бюджетных средств</w:t>
      </w:r>
      <w:r w:rsidR="00F1465E">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главных администраторов источников финансирования дефицита </w:t>
      </w:r>
      <w:r w:rsidR="00B55ECF">
        <w:rPr>
          <w:rFonts w:ascii="Times New Roman" w:eastAsia="Times New Roman" w:hAnsi="Times New Roman" w:cs="Times New Roman"/>
          <w:color w:val="auto"/>
          <w:sz w:val="28"/>
          <w:szCs w:val="28"/>
        </w:rPr>
        <w:t>местного бюджета, получателей</w:t>
      </w:r>
      <w:r w:rsidRPr="00C2716D">
        <w:rPr>
          <w:rFonts w:ascii="Times New Roman" w:eastAsia="Times New Roman" w:hAnsi="Times New Roman" w:cs="Times New Roman"/>
          <w:color w:val="auto"/>
          <w:sz w:val="28"/>
          <w:szCs w:val="28"/>
        </w:rPr>
        <w:t xml:space="preserve"> средств</w:t>
      </w:r>
      <w:r w:rsidR="00B55ECF">
        <w:rPr>
          <w:rFonts w:ascii="Times New Roman" w:eastAsia="Times New Roman" w:hAnsi="Times New Roman" w:cs="Times New Roman"/>
          <w:color w:val="auto"/>
          <w:sz w:val="28"/>
          <w:szCs w:val="28"/>
        </w:rPr>
        <w:t xml:space="preserve"> из местного бюджета</w:t>
      </w:r>
      <w:r w:rsidRPr="00C2716D">
        <w:rPr>
          <w:rFonts w:ascii="Times New Roman" w:eastAsia="Times New Roman" w:hAnsi="Times New Roman" w:cs="Times New Roman"/>
          <w:color w:val="auto"/>
          <w:sz w:val="28"/>
          <w:szCs w:val="28"/>
        </w:rPr>
        <w:t xml:space="preserve">, заключивших договоры (соглашения) о предоставлении средств из </w:t>
      </w:r>
      <w:r w:rsidR="00B55ECF">
        <w:rPr>
          <w:rFonts w:ascii="Times New Roman" w:eastAsia="Times New Roman" w:hAnsi="Times New Roman" w:cs="Times New Roman"/>
          <w:color w:val="auto"/>
          <w:sz w:val="28"/>
          <w:szCs w:val="28"/>
        </w:rPr>
        <w:t>местного бюджета</w:t>
      </w:r>
      <w:r w:rsidRPr="00C2716D">
        <w:rPr>
          <w:rFonts w:ascii="Times New Roman" w:eastAsia="Times New Roman" w:hAnsi="Times New Roman" w:cs="Times New Roman"/>
          <w:color w:val="auto"/>
          <w:sz w:val="28"/>
          <w:szCs w:val="28"/>
        </w:rPr>
        <w:t>;</w:t>
      </w:r>
    </w:p>
    <w:p w:rsidR="00C2716D" w:rsidRPr="00C2716D" w:rsidRDefault="00C2716D" w:rsidP="009259D1">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при наличии нарушения объектом контроля требований к бюджетному (бухгалтерскому) </w:t>
      </w:r>
      <w:r w:rsidR="009259D1">
        <w:rPr>
          <w:rFonts w:ascii="Times New Roman" w:eastAsia="Times New Roman" w:hAnsi="Times New Roman" w:cs="Times New Roman"/>
          <w:color w:val="auto"/>
          <w:sz w:val="28"/>
          <w:szCs w:val="28"/>
        </w:rPr>
        <w:t xml:space="preserve">учету, </w:t>
      </w:r>
      <w:r w:rsidRPr="00C2716D">
        <w:rPr>
          <w:rFonts w:ascii="Times New Roman" w:eastAsia="Times New Roman" w:hAnsi="Times New Roman" w:cs="Times New Roman"/>
          <w:color w:val="auto"/>
          <w:sz w:val="28"/>
          <w:szCs w:val="28"/>
        </w:rPr>
        <w:t>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w:t>
      </w:r>
      <w:r w:rsidR="009259D1">
        <w:rPr>
          <w:rFonts w:ascii="Times New Roman" w:eastAsia="Times New Roman" w:hAnsi="Times New Roman" w:cs="Times New Roman"/>
          <w:color w:val="auto"/>
          <w:sz w:val="28"/>
          <w:szCs w:val="28"/>
        </w:rPr>
        <w:t xml:space="preserve"> в надлежащее состояние</w:t>
      </w:r>
      <w:r w:rsidRPr="00C2716D">
        <w:rPr>
          <w:rFonts w:ascii="Times New Roman" w:eastAsia="Times New Roman" w:hAnsi="Times New Roman" w:cs="Times New Roman"/>
          <w:color w:val="auto"/>
          <w:sz w:val="28"/>
          <w:szCs w:val="28"/>
        </w:rPr>
        <w:t xml:space="preserve"> документов учета и отче</w:t>
      </w:r>
      <w:r w:rsidR="009259D1">
        <w:rPr>
          <w:rFonts w:ascii="Times New Roman" w:eastAsia="Times New Roman" w:hAnsi="Times New Roman" w:cs="Times New Roman"/>
          <w:color w:val="auto"/>
          <w:sz w:val="28"/>
          <w:szCs w:val="28"/>
        </w:rPr>
        <w:t>тности</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организации и проведения экспертиз;</w:t>
      </w:r>
    </w:p>
    <w:p w:rsidR="00C2716D" w:rsidRPr="00C2716D" w:rsidRDefault="009259D1"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на период рассмотрения запросов</w:t>
      </w:r>
      <w:r w:rsidR="00C2716D" w:rsidRPr="00C2716D">
        <w:rPr>
          <w:rFonts w:ascii="Times New Roman" w:eastAsia="Times New Roman" w:hAnsi="Times New Roman" w:cs="Times New Roman"/>
          <w:color w:val="auto"/>
          <w:sz w:val="28"/>
          <w:szCs w:val="28"/>
        </w:rPr>
        <w:t xml:space="preserve"> органа контроля</w:t>
      </w:r>
      <w:r>
        <w:rPr>
          <w:rFonts w:ascii="Times New Roman" w:eastAsia="Times New Roman" w:hAnsi="Times New Roman" w:cs="Times New Roman"/>
          <w:color w:val="auto"/>
          <w:sz w:val="28"/>
          <w:szCs w:val="28"/>
        </w:rPr>
        <w:t xml:space="preserve"> в</w:t>
      </w:r>
      <w:r w:rsidR="00C2716D" w:rsidRPr="00C2716D">
        <w:rPr>
          <w:rFonts w:ascii="Times New Roman" w:eastAsia="Times New Roman" w:hAnsi="Times New Roman" w:cs="Times New Roman"/>
          <w:color w:val="auto"/>
          <w:sz w:val="28"/>
          <w:szCs w:val="28"/>
        </w:rPr>
        <w:t xml:space="preserve"> компетентн</w:t>
      </w:r>
      <w:r>
        <w:rPr>
          <w:rFonts w:ascii="Times New Roman" w:eastAsia="Times New Roman" w:hAnsi="Times New Roman" w:cs="Times New Roman"/>
          <w:color w:val="auto"/>
          <w:sz w:val="28"/>
          <w:szCs w:val="28"/>
        </w:rPr>
        <w:t>ые государственные органы;</w:t>
      </w:r>
      <w:r w:rsidR="00D41915">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осуществления объектом контроля действий по приемке товаров (работ, услуг) в соответств</w:t>
      </w:r>
      <w:r w:rsidR="00D41915">
        <w:rPr>
          <w:rFonts w:ascii="Times New Roman" w:eastAsia="Times New Roman" w:hAnsi="Times New Roman" w:cs="Times New Roman"/>
          <w:color w:val="auto"/>
          <w:sz w:val="28"/>
          <w:szCs w:val="28"/>
        </w:rPr>
        <w:t>ии с условиями муниципальных</w:t>
      </w:r>
      <w:r w:rsidRPr="00C2716D">
        <w:rPr>
          <w:rFonts w:ascii="Times New Roman" w:eastAsia="Times New Roman" w:hAnsi="Times New Roman" w:cs="Times New Roman"/>
          <w:color w:val="auto"/>
          <w:sz w:val="28"/>
          <w:szCs w:val="28"/>
        </w:rPr>
        <w:t xml:space="preserve"> контрактов, договоров (соглашений), заключенных в це</w:t>
      </w:r>
      <w:r w:rsidR="00D41915">
        <w:rPr>
          <w:rFonts w:ascii="Times New Roman" w:eastAsia="Times New Roman" w:hAnsi="Times New Roman" w:cs="Times New Roman"/>
          <w:color w:val="auto"/>
          <w:sz w:val="28"/>
          <w:szCs w:val="28"/>
        </w:rPr>
        <w:t>лях исполнения муниципальных</w:t>
      </w:r>
      <w:r w:rsidRPr="00C2716D">
        <w:rPr>
          <w:rFonts w:ascii="Times New Roman" w:eastAsia="Times New Roman" w:hAnsi="Times New Roman" w:cs="Times New Roman"/>
          <w:color w:val="auto"/>
          <w:sz w:val="28"/>
          <w:szCs w:val="28"/>
        </w:rPr>
        <w:t xml:space="preserve"> контрактов</w:t>
      </w:r>
      <w:r w:rsidR="00D41915">
        <w:rPr>
          <w:rFonts w:ascii="Times New Roman" w:eastAsia="Times New Roman" w:hAnsi="Times New Roman" w:cs="Times New Roman"/>
          <w:color w:val="auto"/>
          <w:sz w:val="28"/>
          <w:szCs w:val="28"/>
        </w:rPr>
        <w:t>, являющихся предметом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Общий срок приостановлений контрольного мероприятия не может составлять более 2 лет.</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время приостановления проведения контрольного мероприятия течение его срока прерывается.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28. Решение о возобновлении проведения контрольного мероприятия принимается руководителем (заместителем руководителя) органа контрол</w:t>
      </w:r>
      <w:r w:rsidR="002F4328">
        <w:rPr>
          <w:rFonts w:ascii="Times New Roman" w:eastAsia="Times New Roman" w:hAnsi="Times New Roman" w:cs="Times New Roman"/>
          <w:color w:val="auto"/>
          <w:sz w:val="28"/>
          <w:szCs w:val="28"/>
        </w:rPr>
        <w:t xml:space="preserve">я в форме приказа </w:t>
      </w:r>
      <w:r w:rsidRPr="00C2716D">
        <w:rPr>
          <w:rFonts w:ascii="Times New Roman" w:eastAsia="Times New Roman" w:hAnsi="Times New Roman" w:cs="Times New Roman"/>
          <w:color w:val="auto"/>
          <w:sz w:val="28"/>
          <w:szCs w:val="28"/>
        </w:rPr>
        <w:t>органа контроля после получения органом контроля сведений об устранении причин приостановления контрольного мероприятия</w:t>
      </w:r>
      <w:r w:rsidR="002F4328">
        <w:rPr>
          <w:rFonts w:ascii="Times New Roman" w:eastAsia="Times New Roman" w:hAnsi="Times New Roman" w:cs="Times New Roman"/>
          <w:color w:val="auto"/>
          <w:sz w:val="28"/>
          <w:szCs w:val="28"/>
        </w:rPr>
        <w:t xml:space="preserve"> в течение 3 рабочих дней со дня получения органом контроля сведений об устранении причин приостановления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29. Контрольное мероприятие подлежит прекращению в случае установления после его назначения факта: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9" w:name="P150"/>
      <w:bookmarkEnd w:id="9"/>
      <w:r w:rsidRPr="00C2716D">
        <w:rPr>
          <w:rFonts w:ascii="Times New Roman" w:eastAsia="Times New Roman" w:hAnsi="Times New Roman" w:cs="Times New Roman"/>
          <w:color w:val="auto"/>
          <w:sz w:val="28"/>
          <w:szCs w:val="28"/>
        </w:rPr>
        <w:t>ликвидации (упразднения)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неосуществления объектом контроля в проверяемом периоде деятельности в соответствии с темой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невозможности проведения контрольного мероприятия по истечении предельного периода приостановления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30. Решение о прекращении контрольного мероприятия принимается руководителем (заместителем руководителя) органа контроля в форме приказа </w:t>
      </w:r>
      <w:r w:rsidRPr="00C2716D">
        <w:rPr>
          <w:rFonts w:ascii="Times New Roman" w:eastAsia="Times New Roman" w:hAnsi="Times New Roman" w:cs="Times New Roman"/>
          <w:color w:val="auto"/>
          <w:sz w:val="28"/>
          <w:szCs w:val="28"/>
        </w:rPr>
        <w:lastRenderedPageBreak/>
        <w:t>(распоряжения) органа контроля на основании мотиви</w:t>
      </w:r>
      <w:r w:rsidR="00164302">
        <w:rPr>
          <w:rFonts w:ascii="Times New Roman" w:eastAsia="Times New Roman" w:hAnsi="Times New Roman" w:cs="Times New Roman"/>
          <w:color w:val="auto"/>
          <w:sz w:val="28"/>
          <w:szCs w:val="28"/>
        </w:rPr>
        <w:t>рованного обращения должностных лиц, уполномоченных на проведение</w:t>
      </w:r>
      <w:r w:rsidRPr="00C2716D">
        <w:rPr>
          <w:rFonts w:ascii="Times New Roman" w:eastAsia="Times New Roman" w:hAnsi="Times New Roman" w:cs="Times New Roman"/>
          <w:color w:val="auto"/>
          <w:sz w:val="28"/>
          <w:szCs w:val="28"/>
        </w:rPr>
        <w:t xml:space="preserve">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31. Копии решений о приостановлении, возобновлении и прекращении контрольного мероприятия направляются объекту контроля в порядке, предусмотренном </w:t>
      </w:r>
      <w:hyperlink r:id="rId24" w:anchor="P64" w:history="1">
        <w:r w:rsidRPr="00B27248">
          <w:rPr>
            <w:rFonts w:ascii="Times New Roman" w:eastAsia="Times New Roman" w:hAnsi="Times New Roman" w:cs="Times New Roman"/>
            <w:color w:val="auto"/>
            <w:sz w:val="28"/>
            <w:szCs w:val="28"/>
          </w:rPr>
          <w:t>пунктом 9</w:t>
        </w:r>
      </w:hyperlink>
      <w:r w:rsidRPr="00C2716D">
        <w:rPr>
          <w:rFonts w:ascii="Times New Roman" w:eastAsia="Times New Roman" w:hAnsi="Times New Roman" w:cs="Times New Roman"/>
          <w:color w:val="auto"/>
          <w:sz w:val="28"/>
          <w:szCs w:val="28"/>
        </w:rPr>
        <w:t xml:space="preserve"> стандарта.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Копия решения о прекращении контрольного мероприятия, принятого на основании, предусмотренном </w:t>
      </w:r>
      <w:hyperlink r:id="rId25" w:anchor="P150" w:history="1">
        <w:r w:rsidRPr="00B27248">
          <w:rPr>
            <w:rFonts w:ascii="Times New Roman" w:eastAsia="Times New Roman" w:hAnsi="Times New Roman" w:cs="Times New Roman"/>
            <w:color w:val="auto"/>
            <w:sz w:val="28"/>
            <w:szCs w:val="28"/>
          </w:rPr>
          <w:t>абзацем вторым пункта 29</w:t>
        </w:r>
      </w:hyperlink>
      <w:r w:rsidRPr="00C2716D">
        <w:rPr>
          <w:rFonts w:ascii="Times New Roman" w:eastAsia="Times New Roman" w:hAnsi="Times New Roman" w:cs="Times New Roman"/>
          <w:color w:val="auto"/>
          <w:sz w:val="28"/>
          <w:szCs w:val="28"/>
        </w:rPr>
        <w:t xml:space="preserve"> стандарта, объекту контроля не направляется.</w:t>
      </w:r>
    </w:p>
    <w:p w:rsidR="00C2716D" w:rsidRPr="00C2716D" w:rsidRDefault="00C2716D" w:rsidP="00164302">
      <w:pPr>
        <w:autoSpaceDE w:val="0"/>
        <w:autoSpaceDN w:val="0"/>
        <w:spacing w:before="220"/>
        <w:ind w:firstLine="540"/>
        <w:jc w:val="both"/>
        <w:rPr>
          <w:rFonts w:ascii="Times New Roman" w:eastAsia="Times New Roman" w:hAnsi="Times New Roman" w:cs="Times New Roman"/>
          <w:color w:val="auto"/>
          <w:sz w:val="28"/>
          <w:szCs w:val="28"/>
        </w:rPr>
      </w:pPr>
      <w:bookmarkStart w:id="10" w:name="P156"/>
      <w:bookmarkEnd w:id="10"/>
      <w:r w:rsidRPr="00C2716D">
        <w:rPr>
          <w:rFonts w:ascii="Times New Roman" w:eastAsia="Times New Roman" w:hAnsi="Times New Roman" w:cs="Times New Roman"/>
          <w:color w:val="auto"/>
          <w:sz w:val="28"/>
          <w:szCs w:val="28"/>
        </w:rPr>
        <w:t>32. В ходе проведения контрольного мероприятия руководитель контрольного мероприятия осуществляет контроль за своевременностью и полнотой</w:t>
      </w:r>
      <w:r w:rsidR="00164302">
        <w:rPr>
          <w:rFonts w:ascii="Times New Roman" w:eastAsia="Times New Roman" w:hAnsi="Times New Roman" w:cs="Times New Roman"/>
          <w:color w:val="auto"/>
          <w:sz w:val="28"/>
          <w:szCs w:val="28"/>
        </w:rPr>
        <w:t xml:space="preserve"> проведения контрольного мероприятия. </w:t>
      </w:r>
    </w:p>
    <w:p w:rsidR="00A919D4" w:rsidRDefault="00A919D4" w:rsidP="00DE2D8D">
      <w:pPr>
        <w:tabs>
          <w:tab w:val="left" w:pos="768"/>
        </w:tabs>
        <w:autoSpaceDE w:val="0"/>
        <w:autoSpaceDN w:val="0"/>
        <w:outlineLvl w:val="2"/>
        <w:rPr>
          <w:rFonts w:ascii="Times New Roman" w:eastAsia="Times New Roman" w:hAnsi="Times New Roman" w:cs="Times New Roman"/>
          <w:b/>
          <w:color w:val="auto"/>
          <w:sz w:val="28"/>
          <w:szCs w:val="28"/>
        </w:rPr>
      </w:pPr>
    </w:p>
    <w:p w:rsidR="00C2716D" w:rsidRPr="00C2716D" w:rsidRDefault="00164302" w:rsidP="00DE2D8D">
      <w:pPr>
        <w:tabs>
          <w:tab w:val="left" w:pos="768"/>
        </w:tabs>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Камеральная проверка</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33. Камеральная проверка проводится по месту нахождения органа контроля путем </w:t>
      </w:r>
      <w:r w:rsidR="00164302">
        <w:rPr>
          <w:rFonts w:ascii="Times New Roman" w:eastAsia="Times New Roman" w:hAnsi="Times New Roman" w:cs="Times New Roman"/>
          <w:color w:val="auto"/>
          <w:sz w:val="28"/>
          <w:szCs w:val="28"/>
        </w:rPr>
        <w:t>проведения</w:t>
      </w:r>
      <w:r w:rsidRPr="00C2716D">
        <w:rPr>
          <w:rFonts w:ascii="Times New Roman" w:eastAsia="Times New Roman" w:hAnsi="Times New Roman" w:cs="Times New Roman"/>
          <w:color w:val="auto"/>
          <w:sz w:val="28"/>
          <w:szCs w:val="28"/>
        </w:rPr>
        <w:t xml:space="preserve"> контрольных действий</w:t>
      </w:r>
      <w:r w:rsidR="00164302">
        <w:rPr>
          <w:rFonts w:ascii="Times New Roman" w:eastAsia="Times New Roman" w:hAnsi="Times New Roman" w:cs="Times New Roman"/>
          <w:color w:val="auto"/>
          <w:sz w:val="28"/>
          <w:szCs w:val="28"/>
        </w:rPr>
        <w:t xml:space="preserve"> по документальному изучению бюджетной</w:t>
      </w:r>
      <w:r w:rsidRPr="00C2716D">
        <w:rPr>
          <w:rFonts w:ascii="Times New Roman" w:eastAsia="Times New Roman" w:hAnsi="Times New Roman" w:cs="Times New Roman"/>
          <w:color w:val="auto"/>
          <w:sz w:val="28"/>
          <w:szCs w:val="28"/>
        </w:rPr>
        <w:t xml:space="preserve">, </w:t>
      </w:r>
      <w:r w:rsidR="00164302">
        <w:rPr>
          <w:rFonts w:ascii="Times New Roman" w:eastAsia="Times New Roman" w:hAnsi="Times New Roman" w:cs="Times New Roman"/>
          <w:color w:val="auto"/>
          <w:sz w:val="28"/>
          <w:szCs w:val="28"/>
        </w:rPr>
        <w:t>бухгалтерской (финансовой</w:t>
      </w:r>
      <w:r w:rsidR="007D4911">
        <w:rPr>
          <w:rFonts w:ascii="Times New Roman" w:eastAsia="Times New Roman" w:hAnsi="Times New Roman" w:cs="Times New Roman"/>
          <w:color w:val="auto"/>
          <w:sz w:val="28"/>
          <w:szCs w:val="28"/>
        </w:rPr>
        <w:t>)</w:t>
      </w:r>
      <w:r w:rsidR="00164302">
        <w:rPr>
          <w:rFonts w:ascii="Times New Roman" w:eastAsia="Times New Roman" w:hAnsi="Times New Roman" w:cs="Times New Roman"/>
          <w:color w:val="auto"/>
          <w:sz w:val="28"/>
          <w:szCs w:val="28"/>
        </w:rPr>
        <w:t xml:space="preserve"> </w:t>
      </w:r>
      <w:r w:rsidR="007D4911">
        <w:rPr>
          <w:rFonts w:ascii="Times New Roman" w:eastAsia="Times New Roman" w:hAnsi="Times New Roman" w:cs="Times New Roman"/>
          <w:color w:val="auto"/>
          <w:sz w:val="28"/>
          <w:szCs w:val="28"/>
        </w:rPr>
        <w:t>о</w:t>
      </w:r>
      <w:r w:rsidR="00164302">
        <w:rPr>
          <w:rFonts w:ascii="Times New Roman" w:eastAsia="Times New Roman" w:hAnsi="Times New Roman" w:cs="Times New Roman"/>
          <w:color w:val="auto"/>
          <w:sz w:val="28"/>
          <w:szCs w:val="28"/>
        </w:rPr>
        <w:t>тчетности</w:t>
      </w:r>
      <w:r w:rsidR="007D4911">
        <w:rPr>
          <w:rFonts w:ascii="Times New Roman" w:eastAsia="Times New Roman" w:hAnsi="Times New Roman" w:cs="Times New Roman"/>
          <w:color w:val="auto"/>
          <w:sz w:val="28"/>
          <w:szCs w:val="28"/>
        </w:rPr>
        <w:t xml:space="preserve"> и иных документов, представленных объектом контроля по запросам органа контроля, а также информации, документов и материалов, полученных в ходе встречных проверок и в результате анализа данных информационных систем, к которым имеют право доступа должностные лица органа контроля.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34. 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Общий срок проведения камеральной проверки с учетом всех продлений срока ее проведения не может составлять более 50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1" w:name="P164"/>
      <w:bookmarkEnd w:id="11"/>
      <w:r w:rsidRPr="00C2716D">
        <w:rPr>
          <w:rFonts w:ascii="Times New Roman" w:eastAsia="Times New Roman" w:hAnsi="Times New Roman" w:cs="Times New Roman"/>
          <w:color w:val="auto"/>
          <w:sz w:val="28"/>
          <w:szCs w:val="28"/>
        </w:rPr>
        <w:t xml:space="preserve">36. Руководитель (заместитель руководителя) органа контроля на основании мотивированного обращения </w:t>
      </w:r>
      <w:r w:rsidR="007D4911">
        <w:rPr>
          <w:rFonts w:ascii="Times New Roman" w:eastAsia="Times New Roman" w:hAnsi="Times New Roman" w:cs="Times New Roman"/>
          <w:color w:val="auto"/>
          <w:sz w:val="28"/>
          <w:szCs w:val="28"/>
        </w:rPr>
        <w:t>должностных лиц</w:t>
      </w:r>
      <w:r w:rsidRPr="00C2716D">
        <w:rPr>
          <w:rFonts w:ascii="Times New Roman" w:eastAsia="Times New Roman" w:hAnsi="Times New Roman" w:cs="Times New Roman"/>
          <w:color w:val="auto"/>
          <w:sz w:val="28"/>
          <w:szCs w:val="28"/>
        </w:rPr>
        <w:t xml:space="preserve"> контрольного мероприятия в случае невозможности получения необходимой информации (документов, материалов) может назначить:</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обследования;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встречной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FA0389" w:rsidRDefault="007D4911" w:rsidP="007D4911">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p>
    <w:p w:rsidR="00FA0389" w:rsidRDefault="00FA0389" w:rsidP="007D4911">
      <w:pPr>
        <w:autoSpaceDE w:val="0"/>
        <w:autoSpaceDN w:val="0"/>
        <w:outlineLvl w:val="2"/>
        <w:rPr>
          <w:rFonts w:ascii="Times New Roman" w:eastAsia="Times New Roman" w:hAnsi="Times New Roman" w:cs="Times New Roman"/>
          <w:b/>
          <w:color w:val="auto"/>
          <w:sz w:val="28"/>
          <w:szCs w:val="28"/>
        </w:rPr>
      </w:pPr>
    </w:p>
    <w:p w:rsidR="00C2716D" w:rsidRPr="00C2716D" w:rsidRDefault="00FA0389" w:rsidP="007D4911">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lastRenderedPageBreak/>
        <w:t xml:space="preserve">   </w:t>
      </w:r>
      <w:r w:rsidR="007D4911">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Выездная проверка (ревизия)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bookmarkStart w:id="12" w:name="P170"/>
      <w:bookmarkEnd w:id="12"/>
      <w:r w:rsidRPr="00C2716D">
        <w:rPr>
          <w:rFonts w:ascii="Times New Roman" w:eastAsia="Times New Roman" w:hAnsi="Times New Roman" w:cs="Times New Roman"/>
          <w:color w:val="auto"/>
          <w:sz w:val="28"/>
          <w:szCs w:val="28"/>
        </w:rPr>
        <w:t>37. Выездная проверка (ревизия) проводится по месту нахождения объекта контроля путем проведения контрольных действий</w:t>
      </w:r>
      <w:r w:rsidR="00091075">
        <w:rPr>
          <w:rFonts w:ascii="Times New Roman" w:eastAsia="Times New Roman" w:hAnsi="Times New Roman" w:cs="Times New Roman"/>
          <w:color w:val="auto"/>
          <w:sz w:val="28"/>
          <w:szCs w:val="28"/>
        </w:rPr>
        <w:t xml:space="preserve"> по документальному и фактическому изучению.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w:t>
      </w:r>
      <w:r w:rsidR="00091075">
        <w:rPr>
          <w:rFonts w:ascii="Times New Roman" w:eastAsia="Times New Roman" w:hAnsi="Times New Roman" w:cs="Times New Roman"/>
          <w:color w:val="auto"/>
          <w:sz w:val="28"/>
          <w:szCs w:val="28"/>
        </w:rPr>
        <w:t>ые удостоверения и копию приказа</w:t>
      </w:r>
      <w:r w:rsidRPr="00C2716D">
        <w:rPr>
          <w:rFonts w:ascii="Times New Roman" w:eastAsia="Times New Roman" w:hAnsi="Times New Roman" w:cs="Times New Roman"/>
          <w:color w:val="auto"/>
          <w:sz w:val="28"/>
          <w:szCs w:val="28"/>
        </w:rPr>
        <w:t xml:space="preserve"> о назначении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38. Срок проведения выездной проверки (ревизии) должен составлять не более 40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3" w:name="P173"/>
      <w:bookmarkEnd w:id="13"/>
      <w:r w:rsidRPr="00C2716D">
        <w:rPr>
          <w:rFonts w:ascii="Times New Roman" w:eastAsia="Times New Roman" w:hAnsi="Times New Roman" w:cs="Times New Roman"/>
          <w:color w:val="auto"/>
          <w:sz w:val="28"/>
          <w:szCs w:val="28"/>
        </w:rPr>
        <w:t xml:space="preserve">39. </w:t>
      </w:r>
      <w:r w:rsidR="00091075">
        <w:rPr>
          <w:rFonts w:ascii="Times New Roman" w:eastAsia="Times New Roman" w:hAnsi="Times New Roman" w:cs="Times New Roman"/>
          <w:color w:val="auto"/>
          <w:sz w:val="28"/>
          <w:szCs w:val="28"/>
        </w:rPr>
        <w:t xml:space="preserve">Решение о продлении срока проведения контрольных действий </w:t>
      </w:r>
      <w:r w:rsidRPr="00C2716D">
        <w:rPr>
          <w:rFonts w:ascii="Times New Roman" w:eastAsia="Times New Roman" w:hAnsi="Times New Roman" w:cs="Times New Roman"/>
          <w:color w:val="auto"/>
          <w:sz w:val="28"/>
          <w:szCs w:val="28"/>
        </w:rPr>
        <w:t>по месту нахождения объекта контроля</w:t>
      </w:r>
      <w:r w:rsidR="00091075">
        <w:rPr>
          <w:rFonts w:ascii="Times New Roman" w:eastAsia="Times New Roman" w:hAnsi="Times New Roman" w:cs="Times New Roman"/>
          <w:color w:val="auto"/>
          <w:sz w:val="28"/>
          <w:szCs w:val="28"/>
        </w:rPr>
        <w:t>, но не более чем на 20 рабочих дней, принимается руководителем финансового управления в форме приказа</w:t>
      </w:r>
      <w:r w:rsidRPr="00C2716D">
        <w:rPr>
          <w:rFonts w:ascii="Times New Roman" w:eastAsia="Times New Roman" w:hAnsi="Times New Roman" w:cs="Times New Roman"/>
          <w:color w:val="auto"/>
          <w:sz w:val="28"/>
          <w:szCs w:val="28"/>
        </w:rPr>
        <w:t xml:space="preserve"> на основании мотиви</w:t>
      </w:r>
      <w:r w:rsidR="00091075">
        <w:rPr>
          <w:rFonts w:ascii="Times New Roman" w:eastAsia="Times New Roman" w:hAnsi="Times New Roman" w:cs="Times New Roman"/>
          <w:color w:val="auto"/>
          <w:sz w:val="28"/>
          <w:szCs w:val="28"/>
        </w:rPr>
        <w:t>рованного обращения должностных лиц</w:t>
      </w:r>
      <w:r w:rsidRPr="00C2716D">
        <w:rPr>
          <w:rFonts w:ascii="Times New Roman" w:eastAsia="Times New Roman" w:hAnsi="Times New Roman" w:cs="Times New Roman"/>
          <w:color w:val="auto"/>
          <w:sz w:val="28"/>
          <w:szCs w:val="28"/>
        </w:rPr>
        <w:t xml:space="preserve"> контрольного мероприятия</w:t>
      </w:r>
      <w:r w:rsidR="00091075">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40. Общий срок проведения выездной проверки (ревизии) с учетом всех продлений срока ее проведения не может составлять более 60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4" w:name="P175"/>
      <w:bookmarkEnd w:id="14"/>
      <w:r w:rsidRPr="00C2716D">
        <w:rPr>
          <w:rFonts w:ascii="Times New Roman" w:eastAsia="Times New Roman" w:hAnsi="Times New Roman" w:cs="Times New Roman"/>
          <w:color w:val="auto"/>
          <w:sz w:val="28"/>
          <w:szCs w:val="28"/>
        </w:rPr>
        <w:t>41. Основаниями продления срока проведения выездной проверки (ревизии) являются: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наличии у объекта контроля нарушений законодател</w:t>
      </w:r>
      <w:r w:rsidR="0023738C">
        <w:rPr>
          <w:rFonts w:ascii="Times New Roman" w:eastAsia="Times New Roman" w:hAnsi="Times New Roman" w:cs="Times New Roman"/>
          <w:color w:val="auto"/>
          <w:sz w:val="28"/>
          <w:szCs w:val="28"/>
        </w:rPr>
        <w:t xml:space="preserve">ьства </w:t>
      </w:r>
      <w:r w:rsidRPr="00C2716D">
        <w:rPr>
          <w:rFonts w:ascii="Times New Roman" w:eastAsia="Times New Roman" w:hAnsi="Times New Roman" w:cs="Times New Roman"/>
          <w:color w:val="auto"/>
          <w:sz w:val="28"/>
          <w:szCs w:val="28"/>
        </w:rPr>
        <w:t>и требующих дополнительного изучения;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5" w:name="P179"/>
      <w:bookmarkEnd w:id="15"/>
      <w:r w:rsidRPr="00C2716D">
        <w:rPr>
          <w:rFonts w:ascii="Times New Roman" w:eastAsia="Times New Roman" w:hAnsi="Times New Roman" w:cs="Times New Roman"/>
          <w:color w:val="auto"/>
          <w:sz w:val="28"/>
          <w:szCs w:val="28"/>
        </w:rPr>
        <w:t>42. Руководитель (заместитель руководителя) органа контроля на основании мотиви</w:t>
      </w:r>
      <w:r w:rsidR="0023738C">
        <w:rPr>
          <w:rFonts w:ascii="Times New Roman" w:eastAsia="Times New Roman" w:hAnsi="Times New Roman" w:cs="Times New Roman"/>
          <w:color w:val="auto"/>
          <w:sz w:val="28"/>
          <w:szCs w:val="28"/>
        </w:rPr>
        <w:t>рованного обращения должностных лиц</w:t>
      </w:r>
      <w:r w:rsidRPr="00C2716D">
        <w:rPr>
          <w:rFonts w:ascii="Times New Roman" w:eastAsia="Times New Roman" w:hAnsi="Times New Roman" w:cs="Times New Roman"/>
          <w:color w:val="auto"/>
          <w:sz w:val="28"/>
          <w:szCs w:val="28"/>
        </w:rPr>
        <w:t xml:space="preserve">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проведение обследования;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встречной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23738C" w:rsidP="0023738C">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Обследование</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B27248"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43. Обследование </w:t>
      </w:r>
      <w:r w:rsidR="0023738C">
        <w:rPr>
          <w:rFonts w:ascii="Times New Roman" w:eastAsia="Times New Roman" w:hAnsi="Times New Roman" w:cs="Times New Roman"/>
          <w:color w:val="auto"/>
          <w:sz w:val="28"/>
          <w:szCs w:val="28"/>
        </w:rPr>
        <w:t xml:space="preserve">(за исключением обследования), проводимого в рамках камеральных и выездных проверок (ревизий) </w:t>
      </w:r>
      <w:r w:rsidRPr="00C2716D">
        <w:rPr>
          <w:rFonts w:ascii="Times New Roman" w:eastAsia="Times New Roman" w:hAnsi="Times New Roman" w:cs="Times New Roman"/>
          <w:color w:val="auto"/>
          <w:sz w:val="28"/>
          <w:szCs w:val="28"/>
        </w:rPr>
        <w:t>провод</w:t>
      </w:r>
      <w:r w:rsidR="003D446D">
        <w:rPr>
          <w:rFonts w:ascii="Times New Roman" w:eastAsia="Times New Roman" w:hAnsi="Times New Roman" w:cs="Times New Roman"/>
          <w:color w:val="auto"/>
          <w:sz w:val="28"/>
          <w:szCs w:val="28"/>
        </w:rPr>
        <w:t xml:space="preserve">ится в </w:t>
      </w:r>
      <w:r w:rsidR="003D446D" w:rsidRPr="00B27248">
        <w:rPr>
          <w:rFonts w:ascii="Times New Roman" w:eastAsia="Times New Roman" w:hAnsi="Times New Roman" w:cs="Times New Roman"/>
          <w:color w:val="auto"/>
          <w:sz w:val="28"/>
          <w:szCs w:val="28"/>
        </w:rPr>
        <w:t>порядке</w:t>
      </w:r>
      <w:r w:rsidR="003D446D" w:rsidRPr="00B27248">
        <w:rPr>
          <w:rFonts w:ascii="Times New Roman" w:eastAsia="Times New Roman" w:hAnsi="Times New Roman" w:cs="Times New Roman"/>
          <w:color w:val="auto"/>
          <w:sz w:val="28"/>
          <w:szCs w:val="28"/>
          <w:u w:val="single"/>
        </w:rPr>
        <w:t xml:space="preserve"> </w:t>
      </w:r>
      <w:r w:rsidR="003D446D" w:rsidRPr="00B27248">
        <w:rPr>
          <w:rFonts w:ascii="Times New Roman" w:eastAsia="Times New Roman" w:hAnsi="Times New Roman" w:cs="Times New Roman"/>
          <w:color w:val="auto"/>
          <w:sz w:val="28"/>
          <w:szCs w:val="28"/>
        </w:rPr>
        <w:t>и сроки, установленные для выездных проверок (ревизий).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Срок проведения обследований, назначенных в рамках камеральных проверок или выездных пров</w:t>
      </w:r>
      <w:r w:rsidR="003D446D">
        <w:rPr>
          <w:rFonts w:ascii="Times New Roman" w:eastAsia="Times New Roman" w:hAnsi="Times New Roman" w:cs="Times New Roman"/>
          <w:color w:val="auto"/>
          <w:sz w:val="28"/>
          <w:szCs w:val="28"/>
        </w:rPr>
        <w:t xml:space="preserve">ерок (ревизий) </w:t>
      </w:r>
      <w:r w:rsidRPr="00C2716D">
        <w:rPr>
          <w:rFonts w:ascii="Times New Roman" w:eastAsia="Times New Roman" w:hAnsi="Times New Roman" w:cs="Times New Roman"/>
          <w:color w:val="auto"/>
          <w:sz w:val="28"/>
          <w:szCs w:val="28"/>
        </w:rPr>
        <w:t>не может превышать 20 рабочих дней, иных обследований - 40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44. В ходе обследования </w:t>
      </w:r>
      <w:r w:rsidR="0023738C">
        <w:rPr>
          <w:rFonts w:ascii="Times New Roman" w:eastAsia="Times New Roman" w:hAnsi="Times New Roman" w:cs="Times New Roman"/>
          <w:color w:val="auto"/>
          <w:sz w:val="28"/>
          <w:szCs w:val="28"/>
        </w:rPr>
        <w:t xml:space="preserve">должностными лицами, уполномоченными на проведение контрольного мероприятия, </w:t>
      </w:r>
      <w:r w:rsidRPr="00C2716D">
        <w:rPr>
          <w:rFonts w:ascii="Times New Roman" w:eastAsia="Times New Roman" w:hAnsi="Times New Roman" w:cs="Times New Roman"/>
          <w:color w:val="auto"/>
          <w:sz w:val="28"/>
          <w:szCs w:val="28"/>
        </w:rPr>
        <w:t>проводятся исследования, осмотры, инвентаризации, наблюдения, испытания, измерения, контрольные обмеры и другие действия по контролю для определения состояния определенной сферы деятельности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45. Заключение, оформленное по результ</w:t>
      </w:r>
      <w:r w:rsidR="003D446D">
        <w:rPr>
          <w:rFonts w:ascii="Times New Roman" w:eastAsia="Times New Roman" w:hAnsi="Times New Roman" w:cs="Times New Roman"/>
          <w:color w:val="auto"/>
          <w:sz w:val="28"/>
          <w:szCs w:val="28"/>
        </w:rPr>
        <w:t xml:space="preserve">атам обследования </w:t>
      </w:r>
      <w:r w:rsidRPr="00C2716D">
        <w:rPr>
          <w:rFonts w:ascii="Times New Roman" w:eastAsia="Times New Roman" w:hAnsi="Times New Roman" w:cs="Times New Roman"/>
          <w:color w:val="auto"/>
          <w:sz w:val="28"/>
          <w:szCs w:val="28"/>
        </w:rPr>
        <w:t>прилагается к акту камеральной проверки или выездной проверки (ревизии), в рамках которых проведено обследование.</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3D446D" w:rsidP="003D446D">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Встречные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объект встречной проверки) проводятся контрольные действия в целях установления и (или) подтверждения фактов, связанных с деятельностью объекта контроля.</w:t>
      </w:r>
    </w:p>
    <w:p w:rsidR="00C2716D" w:rsidRPr="00C2716D" w:rsidRDefault="003D446D"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47. </w:t>
      </w:r>
      <w:r w:rsidR="00C2716D" w:rsidRPr="00C2716D">
        <w:rPr>
          <w:rFonts w:ascii="Times New Roman" w:eastAsia="Times New Roman" w:hAnsi="Times New Roman" w:cs="Times New Roman"/>
          <w:color w:val="auto"/>
          <w:sz w:val="28"/>
          <w:szCs w:val="28"/>
        </w:rPr>
        <w:t>Срок проведения встречных проверок не может превышать 20 рабочих дней. Срок продления встречных проверок не может превышать 15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Результаты встречной проверки оформляются актом, который прилагается </w:t>
      </w:r>
      <w:r w:rsidRPr="00C2716D">
        <w:rPr>
          <w:rFonts w:ascii="Times New Roman" w:eastAsia="Times New Roman" w:hAnsi="Times New Roman" w:cs="Times New Roman"/>
          <w:color w:val="auto"/>
          <w:sz w:val="28"/>
          <w:szCs w:val="28"/>
        </w:rPr>
        <w:lastRenderedPageBreak/>
        <w:t>к материалам камеральной проверки или выездной проверки (ревизии), в рамках которых проведена встречная проверка.</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A919D4" w:rsidP="00C2716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4</w:t>
      </w:r>
      <w:r w:rsidR="00C2716D" w:rsidRPr="00C2716D">
        <w:rPr>
          <w:rFonts w:ascii="Times New Roman" w:eastAsia="Times New Roman" w:hAnsi="Times New Roman" w:cs="Times New Roman"/>
          <w:b/>
          <w:color w:val="auto"/>
          <w:sz w:val="28"/>
          <w:szCs w:val="28"/>
        </w:rPr>
        <w:t>. Оформление результатов контрольного мероприятия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2D48A6" w:rsidP="00C2716D">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48. Оформление результатов </w:t>
      </w:r>
      <w:r w:rsidR="00C2716D" w:rsidRPr="00C2716D">
        <w:rPr>
          <w:rFonts w:ascii="Times New Roman" w:eastAsia="Times New Roman" w:hAnsi="Times New Roman" w:cs="Times New Roman"/>
          <w:color w:val="auto"/>
          <w:sz w:val="28"/>
          <w:szCs w:val="28"/>
        </w:rPr>
        <w:t>проверок (ревизий), встре</w:t>
      </w:r>
      <w:r>
        <w:rPr>
          <w:rFonts w:ascii="Times New Roman" w:eastAsia="Times New Roman" w:hAnsi="Times New Roman" w:cs="Times New Roman"/>
          <w:color w:val="auto"/>
          <w:sz w:val="28"/>
          <w:szCs w:val="28"/>
        </w:rPr>
        <w:t xml:space="preserve">чных проверок, обследований, </w:t>
      </w:r>
      <w:r w:rsidR="00C2716D" w:rsidRPr="00C2716D">
        <w:rPr>
          <w:rFonts w:ascii="Times New Roman" w:eastAsia="Times New Roman" w:hAnsi="Times New Roman" w:cs="Times New Roman"/>
          <w:color w:val="auto"/>
          <w:sz w:val="28"/>
          <w:szCs w:val="28"/>
        </w:rPr>
        <w:t>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49. Оформление результатов контрольного мероприятия предусматривает:</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изложение в акте, заключении результатов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подписание акта, заключения руководителем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50. При изложении в акте, заключении результатов контрольного мероприятия должны быть обеспечены: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объективность, обоснованность, системность, доступность и лаконичность (без ущерба для содержания);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четкость формулировок описания содержания выявленных нарушений;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логическая и хронологическая последовательность излагаемого материала в рамках каждого проверяемого вопроса;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изложение фактических данных только на основе документов (</w:t>
      </w:r>
      <w:r w:rsidR="002D48A6">
        <w:rPr>
          <w:rFonts w:ascii="Times New Roman" w:eastAsia="Times New Roman" w:hAnsi="Times New Roman" w:cs="Times New Roman"/>
          <w:color w:val="auto"/>
          <w:sz w:val="28"/>
          <w:szCs w:val="28"/>
        </w:rPr>
        <w:t>информации, сведений), проверенных</w:t>
      </w:r>
      <w:r w:rsidRPr="00C2716D">
        <w:rPr>
          <w:rFonts w:ascii="Times New Roman" w:eastAsia="Times New Roman" w:hAnsi="Times New Roman" w:cs="Times New Roman"/>
          <w:color w:val="auto"/>
          <w:sz w:val="28"/>
          <w:szCs w:val="28"/>
        </w:rPr>
        <w:t xml:space="preserve">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w:t>
      </w:r>
      <w:r w:rsidR="002D48A6">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51. Текст акта, заключения не должен содержать:</w:t>
      </w:r>
    </w:p>
    <w:p w:rsidR="002D48A6"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информацию, не имеющую отношения к теме контрольного мероприятия и (или) не соответствующую проверяемому (обследуемому) периоду</w:t>
      </w:r>
      <w:r w:rsidR="002D48A6">
        <w:rPr>
          <w:rFonts w:ascii="Times New Roman" w:eastAsia="Times New Roman" w:hAnsi="Times New Roman" w:cs="Times New Roman"/>
          <w:color w:val="auto"/>
          <w:sz w:val="28"/>
          <w:szCs w:val="28"/>
        </w:rPr>
        <w:t>;</w:t>
      </w:r>
      <w:r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морально-этическую оценку действий должностных лиц и сотрудников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52. При составлении акта, заключения также должны соблюдаться следующие требования: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результаты контрольного мероприятия должны излагаться последовательно в соответствии с вопрос</w:t>
      </w:r>
      <w:r w:rsidR="00836B61">
        <w:rPr>
          <w:rFonts w:ascii="Times New Roman" w:eastAsia="Times New Roman" w:hAnsi="Times New Roman" w:cs="Times New Roman"/>
          <w:color w:val="auto"/>
          <w:sz w:val="28"/>
          <w:szCs w:val="28"/>
        </w:rPr>
        <w:t xml:space="preserve">ами, указанными в приказе, </w:t>
      </w:r>
      <w:r w:rsidRPr="00C2716D">
        <w:rPr>
          <w:rFonts w:ascii="Times New Roman" w:eastAsia="Times New Roman" w:hAnsi="Times New Roman" w:cs="Times New Roman"/>
          <w:color w:val="auto"/>
          <w:sz w:val="28"/>
          <w:szCs w:val="28"/>
        </w:rPr>
        <w:t>в объеме, необходимом для формирования выводов по результатам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w:t>
      </w:r>
      <w:r w:rsidR="00836B61">
        <w:rPr>
          <w:rFonts w:ascii="Times New Roman" w:eastAsia="Times New Roman" w:hAnsi="Times New Roman" w:cs="Times New Roman"/>
          <w:color w:val="auto"/>
          <w:sz w:val="28"/>
          <w:szCs w:val="28"/>
        </w:rPr>
        <w:t>ию</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тексте акта, заключения специальные термины и сокращения должны быть объяснены;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Суммы выявленных нарушений указываются по каждому нарушению раздельно по годам, в которых допущены нарушения, видам средств (в том числе  средства</w:t>
      </w:r>
      <w:r w:rsidR="00836B61">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средства, предоставленные из </w:t>
      </w:r>
      <w:r w:rsidR="00836B61">
        <w:rPr>
          <w:rFonts w:ascii="Times New Roman" w:eastAsia="Times New Roman" w:hAnsi="Times New Roman" w:cs="Times New Roman"/>
          <w:color w:val="auto"/>
          <w:sz w:val="28"/>
          <w:szCs w:val="28"/>
        </w:rPr>
        <w:t xml:space="preserve">местного </w:t>
      </w:r>
      <w:r w:rsidRPr="00C2716D">
        <w:rPr>
          <w:rFonts w:ascii="Times New Roman" w:eastAsia="Times New Roman" w:hAnsi="Times New Roman" w:cs="Times New Roman"/>
          <w:color w:val="auto"/>
          <w:sz w:val="28"/>
          <w:szCs w:val="28"/>
        </w:rPr>
        <w:t>бюджета), кодам бюджетной классификации Российской Фе</w:t>
      </w:r>
      <w:r w:rsidR="00836B61">
        <w:rPr>
          <w:rFonts w:ascii="Times New Roman" w:eastAsia="Times New Roman" w:hAnsi="Times New Roman" w:cs="Times New Roman"/>
          <w:color w:val="auto"/>
          <w:sz w:val="28"/>
          <w:szCs w:val="28"/>
        </w:rPr>
        <w:t>дерации (</w:t>
      </w:r>
      <w:r w:rsidRPr="00C2716D">
        <w:rPr>
          <w:rFonts w:ascii="Times New Roman" w:eastAsia="Times New Roman" w:hAnsi="Times New Roman" w:cs="Times New Roman"/>
          <w:color w:val="auto"/>
          <w:sz w:val="28"/>
          <w:szCs w:val="28"/>
        </w:rPr>
        <w:t>главных распорядителей (распоря</w:t>
      </w:r>
      <w:r w:rsidR="00836B61">
        <w:rPr>
          <w:rFonts w:ascii="Times New Roman" w:eastAsia="Times New Roman" w:hAnsi="Times New Roman" w:cs="Times New Roman"/>
          <w:color w:val="auto"/>
          <w:sz w:val="28"/>
          <w:szCs w:val="28"/>
        </w:rPr>
        <w:t xml:space="preserve">дителей, получателей) </w:t>
      </w:r>
      <w:r w:rsidRPr="00C2716D">
        <w:rPr>
          <w:rFonts w:ascii="Times New Roman" w:eastAsia="Times New Roman" w:hAnsi="Times New Roman" w:cs="Times New Roman"/>
          <w:color w:val="auto"/>
          <w:sz w:val="28"/>
          <w:szCs w:val="28"/>
        </w:rPr>
        <w:t>средств</w:t>
      </w:r>
      <w:r w:rsidR="00836B61">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главных администраторов (администраторов) доходов </w:t>
      </w:r>
      <w:r w:rsidR="00836B61">
        <w:rPr>
          <w:rFonts w:ascii="Times New Roman" w:eastAsia="Times New Roman" w:hAnsi="Times New Roman" w:cs="Times New Roman"/>
          <w:color w:val="auto"/>
          <w:sz w:val="28"/>
          <w:szCs w:val="28"/>
        </w:rPr>
        <w:t xml:space="preserve">местного </w:t>
      </w:r>
      <w:r w:rsidR="00FC37D4">
        <w:rPr>
          <w:rFonts w:ascii="Times New Roman" w:eastAsia="Times New Roman" w:hAnsi="Times New Roman" w:cs="Times New Roman"/>
          <w:color w:val="auto"/>
          <w:sz w:val="28"/>
          <w:szCs w:val="28"/>
        </w:rPr>
        <w:t>бюджета</w:t>
      </w:r>
      <w:r w:rsidRPr="00C2716D">
        <w:rPr>
          <w:rFonts w:ascii="Times New Roman" w:eastAsia="Times New Roman" w:hAnsi="Times New Roman" w:cs="Times New Roman"/>
          <w:color w:val="auto"/>
          <w:sz w:val="28"/>
          <w:szCs w:val="28"/>
        </w:rPr>
        <w:t xml:space="preserve">, главных администраторов (администраторов) источников финансирования дефицита </w:t>
      </w:r>
      <w:r w:rsidR="00FC37D4">
        <w:rPr>
          <w:rFonts w:ascii="Times New Roman" w:eastAsia="Times New Roman" w:hAnsi="Times New Roman" w:cs="Times New Roman"/>
          <w:color w:val="auto"/>
          <w:sz w:val="28"/>
          <w:szCs w:val="28"/>
        </w:rPr>
        <w:t xml:space="preserve">местного </w:t>
      </w:r>
      <w:r w:rsidRPr="00C2716D">
        <w:rPr>
          <w:rFonts w:ascii="Times New Roman" w:eastAsia="Times New Roman" w:hAnsi="Times New Roman" w:cs="Times New Roman"/>
          <w:color w:val="auto"/>
          <w:sz w:val="28"/>
          <w:szCs w:val="28"/>
        </w:rPr>
        <w:t xml:space="preserve">бюджета), </w:t>
      </w:r>
      <w:r w:rsidR="00FC37D4">
        <w:rPr>
          <w:rFonts w:ascii="Times New Roman" w:eastAsia="Times New Roman" w:hAnsi="Times New Roman" w:cs="Times New Roman"/>
          <w:color w:val="auto"/>
          <w:sz w:val="28"/>
          <w:szCs w:val="28"/>
        </w:rPr>
        <w:t>видам объектов муниципальной</w:t>
      </w:r>
      <w:r w:rsidRPr="00C2716D">
        <w:rPr>
          <w:rFonts w:ascii="Times New Roman" w:eastAsia="Times New Roman" w:hAnsi="Times New Roman" w:cs="Times New Roman"/>
          <w:color w:val="auto"/>
          <w:sz w:val="28"/>
          <w:szCs w:val="28"/>
        </w:rPr>
        <w:t xml:space="preserve"> собственности и формам их использования.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53. Акт, заключение могут дополняться приложениями. Приложениями к акту, заключению являются: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акт встречной проверки (в случае ее проведения в рамках камеральной проверки, выездной проверки (ревизии);</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заключение по результатам </w:t>
      </w:r>
      <w:r w:rsidR="00FC37D4">
        <w:rPr>
          <w:rFonts w:ascii="Times New Roman" w:eastAsia="Times New Roman" w:hAnsi="Times New Roman" w:cs="Times New Roman"/>
          <w:color w:val="auto"/>
          <w:sz w:val="28"/>
          <w:szCs w:val="28"/>
        </w:rPr>
        <w:t xml:space="preserve">проведенного в рамках </w:t>
      </w:r>
      <w:r w:rsidRPr="00C2716D">
        <w:rPr>
          <w:rFonts w:ascii="Times New Roman" w:eastAsia="Times New Roman" w:hAnsi="Times New Roman" w:cs="Times New Roman"/>
          <w:color w:val="auto"/>
          <w:sz w:val="28"/>
          <w:szCs w:val="28"/>
        </w:rPr>
        <w:t>проверки</w:t>
      </w:r>
      <w:r w:rsidR="00FC37D4">
        <w:rPr>
          <w:rFonts w:ascii="Times New Roman" w:eastAsia="Times New Roman" w:hAnsi="Times New Roman" w:cs="Times New Roman"/>
          <w:color w:val="auto"/>
          <w:sz w:val="28"/>
          <w:szCs w:val="28"/>
        </w:rPr>
        <w:t xml:space="preserve"> (ревизии), обследования</w:t>
      </w:r>
      <w:r w:rsidRPr="00C2716D">
        <w:rPr>
          <w:rFonts w:ascii="Times New Roman" w:eastAsia="Times New Roman" w:hAnsi="Times New Roman" w:cs="Times New Roman"/>
          <w:color w:val="auto"/>
          <w:sz w:val="28"/>
          <w:szCs w:val="28"/>
        </w:rPr>
        <w:t>;</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ведомости, сводные ведомости (при их наличии);</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экспертные заключения;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иные документы, подтверждающие результаты контрольного мероприятия.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54. 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FC37D4"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w:t>
      </w:r>
      <w:r w:rsidR="00B27248" w:rsidRPr="00C2716D">
        <w:rPr>
          <w:rFonts w:ascii="Times New Roman" w:eastAsia="Times New Roman" w:hAnsi="Times New Roman" w:cs="Times New Roman"/>
          <w:color w:val="auto"/>
          <w:sz w:val="28"/>
          <w:szCs w:val="28"/>
        </w:rPr>
        <w:t>надписью:</w:t>
      </w:r>
      <w:r w:rsidRPr="00C2716D">
        <w:rPr>
          <w:rFonts w:ascii="Times New Roman" w:eastAsia="Times New Roman" w:hAnsi="Times New Roman" w:cs="Times New Roman"/>
          <w:color w:val="auto"/>
          <w:sz w:val="28"/>
          <w:szCs w:val="28"/>
        </w:rPr>
        <w:t xml:space="preserve"> "Копия верна" и подписью руководителя объекта контроля (иного уполномоченного лица). </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55. Акт, заключение составляются в одном экземпляре и подписываются </w:t>
      </w:r>
      <w:r w:rsidR="00DA5C05">
        <w:rPr>
          <w:rFonts w:ascii="Times New Roman" w:eastAsia="Times New Roman" w:hAnsi="Times New Roman" w:cs="Times New Roman"/>
          <w:color w:val="auto"/>
          <w:sz w:val="28"/>
          <w:szCs w:val="28"/>
        </w:rPr>
        <w:t>должностным лицом, уполномоченным на проведение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B27248" w:rsidP="00A919D4">
      <w:pPr>
        <w:autoSpaceDE w:val="0"/>
        <w:autoSpaceDN w:val="0"/>
        <w:spacing w:before="280"/>
        <w:ind w:right="-44" w:firstLine="540"/>
        <w:jc w:val="both"/>
        <w:rPr>
          <w:rFonts w:ascii="Times New Roman" w:eastAsia="Times New Roman" w:hAnsi="Times New Roman" w:cs="Times New Roman"/>
          <w:color w:val="auto"/>
          <w:sz w:val="28"/>
          <w:szCs w:val="28"/>
        </w:rPr>
      </w:pPr>
      <w:bookmarkStart w:id="16" w:name="P233"/>
      <w:bookmarkEnd w:id="16"/>
      <w:r>
        <w:rPr>
          <w:rFonts w:ascii="Times New Roman" w:eastAsia="Times New Roman" w:hAnsi="Times New Roman" w:cs="Times New Roman"/>
          <w:color w:val="auto"/>
          <w:sz w:val="28"/>
          <w:szCs w:val="28"/>
        </w:rPr>
        <w:t xml:space="preserve">56.  Акт, </w:t>
      </w:r>
      <w:r w:rsidR="00DA5C05">
        <w:rPr>
          <w:rFonts w:ascii="Times New Roman" w:eastAsia="Times New Roman" w:hAnsi="Times New Roman" w:cs="Times New Roman"/>
          <w:color w:val="auto"/>
          <w:sz w:val="28"/>
          <w:szCs w:val="28"/>
        </w:rPr>
        <w:t>заключение составляется и оформляется в соответствии с приложениями № 10, 11 к настоящему Стандарту.</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r:id="rId26" w:anchor="P64" w:history="1">
        <w:r w:rsidRPr="00B27248">
          <w:rPr>
            <w:rFonts w:ascii="Times New Roman" w:eastAsia="Times New Roman" w:hAnsi="Times New Roman" w:cs="Times New Roman"/>
            <w:color w:val="auto"/>
            <w:sz w:val="28"/>
            <w:szCs w:val="28"/>
          </w:rPr>
          <w:t>пунктом 9</w:t>
        </w:r>
      </w:hyperlink>
      <w:r w:rsidRPr="00C2716D">
        <w:rPr>
          <w:rFonts w:ascii="Times New Roman" w:eastAsia="Times New Roman" w:hAnsi="Times New Roman" w:cs="Times New Roman"/>
          <w:color w:val="auto"/>
          <w:sz w:val="28"/>
          <w:szCs w:val="28"/>
        </w:rPr>
        <w:t xml:space="preserve"> стандарта.</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w:t>
      </w:r>
    </w:p>
    <w:p w:rsidR="004139D5" w:rsidRPr="000502A1" w:rsidRDefault="00C2716D" w:rsidP="00A919D4">
      <w:pPr>
        <w:autoSpaceDE w:val="0"/>
        <w:autoSpaceDN w:val="0"/>
        <w:spacing w:before="220"/>
        <w:ind w:right="-44" w:firstLine="540"/>
        <w:jc w:val="both"/>
        <w:rPr>
          <w:sz w:val="28"/>
          <w:szCs w:val="28"/>
        </w:rPr>
      </w:pPr>
      <w:bookmarkStart w:id="17" w:name="P236"/>
      <w:bookmarkEnd w:id="17"/>
      <w:r w:rsidRPr="00C2716D">
        <w:rPr>
          <w:rFonts w:ascii="Times New Roman" w:eastAsia="Times New Roman" w:hAnsi="Times New Roman" w:cs="Times New Roman"/>
          <w:color w:val="auto"/>
          <w:sz w:val="28"/>
          <w:szCs w:val="28"/>
        </w:rPr>
        <w:t>59. 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в течение 15 рабочих дней со дня получения копии акта</w:t>
      </w:r>
      <w:r w:rsidR="006136AE">
        <w:rPr>
          <w:rFonts w:ascii="Times New Roman" w:eastAsia="Times New Roman" w:hAnsi="Times New Roman" w:cs="Times New Roman"/>
          <w:color w:val="auto"/>
          <w:sz w:val="28"/>
          <w:szCs w:val="28"/>
        </w:rPr>
        <w:t>.</w:t>
      </w:r>
    </w:p>
    <w:p w:rsidR="006136AE" w:rsidRPr="00B925B3" w:rsidRDefault="006136AE" w:rsidP="00F84E41">
      <w:pPr>
        <w:pStyle w:val="23"/>
        <w:shd w:val="clear" w:color="auto" w:fill="auto"/>
        <w:tabs>
          <w:tab w:val="left" w:pos="284"/>
        </w:tabs>
        <w:spacing w:after="300" w:line="317" w:lineRule="exact"/>
        <w:ind w:right="98"/>
        <w:jc w:val="center"/>
        <w:rPr>
          <w:b/>
          <w:sz w:val="28"/>
          <w:szCs w:val="28"/>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lastRenderedPageBreak/>
        <w:t xml:space="preserve">Приложение № 1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к ведомственному Стандарту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внутреннего муниципального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финансового контроля «Проведение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проверок, ревизий и обследований </w:t>
      </w:r>
    </w:p>
    <w:p w:rsidR="00010D0F" w:rsidRPr="00A749FE" w:rsidRDefault="00A749FE" w:rsidP="00A749FE">
      <w:pPr>
        <w:spacing w:line="322" w:lineRule="exact"/>
        <w:jc w:val="righ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и оформление их </w:t>
      </w:r>
      <w:r w:rsidR="00B27248" w:rsidRPr="00010D0F">
        <w:rPr>
          <w:rFonts w:ascii="Times New Roman" w:eastAsia="Times New Roman" w:hAnsi="Times New Roman" w:cs="Times New Roman"/>
          <w:color w:val="auto"/>
          <w:sz w:val="27"/>
          <w:szCs w:val="27"/>
        </w:rPr>
        <w:t>результатов»</w:t>
      </w:r>
      <w:r w:rsidR="00B27248">
        <w:rPr>
          <w:u w:val="single"/>
        </w:rPr>
        <w:t xml:space="preserve">  </w:t>
      </w:r>
      <w:r w:rsidR="00010D0F">
        <w:rPr>
          <w:u w:val="single"/>
        </w:rPr>
        <w:t xml:space="preserve">                                _______________________________</w:t>
      </w:r>
    </w:p>
    <w:p w:rsidR="00010D0F" w:rsidRPr="00D5053C" w:rsidRDefault="00010D0F" w:rsidP="00010D0F">
      <w:pPr>
        <w:jc w:val="right"/>
        <w:rPr>
          <w:sz w:val="22"/>
        </w:rPr>
      </w:pPr>
      <w:r w:rsidRPr="00D5053C">
        <w:rPr>
          <w:sz w:val="22"/>
        </w:rPr>
        <w:t xml:space="preserve">(наименование объекта контроля </w:t>
      </w:r>
    </w:p>
    <w:p w:rsidR="00010D0F" w:rsidRPr="00D5053C" w:rsidRDefault="00190311" w:rsidP="00010D0F">
      <w:pPr>
        <w:jc w:val="right"/>
        <w:rPr>
          <w:sz w:val="22"/>
        </w:rPr>
      </w:pPr>
      <w:r w:rsidRPr="00D5053C">
        <w:rPr>
          <w:sz w:val="22"/>
        </w:rPr>
        <w:t>_________________________________</w:t>
      </w:r>
    </w:p>
    <w:p w:rsidR="00010D0F" w:rsidRPr="00D5053C" w:rsidRDefault="00010D0F" w:rsidP="00010D0F">
      <w:pPr>
        <w:jc w:val="right"/>
        <w:rPr>
          <w:sz w:val="22"/>
        </w:rPr>
      </w:pPr>
      <w:r w:rsidRPr="00D5053C">
        <w:rPr>
          <w:sz w:val="22"/>
        </w:rPr>
        <w:t xml:space="preserve">и (или) должность уполномоченного </w:t>
      </w:r>
    </w:p>
    <w:p w:rsidR="00010D0F" w:rsidRPr="00D5053C" w:rsidRDefault="00190311" w:rsidP="00010D0F">
      <w:pPr>
        <w:jc w:val="right"/>
        <w:rPr>
          <w:sz w:val="22"/>
        </w:rPr>
      </w:pPr>
      <w:r w:rsidRPr="00D5053C">
        <w:rPr>
          <w:sz w:val="22"/>
        </w:rPr>
        <w:t>__________________________________</w:t>
      </w:r>
    </w:p>
    <w:p w:rsidR="00010D0F" w:rsidRPr="00D5053C" w:rsidRDefault="00010D0F" w:rsidP="00010D0F">
      <w:pPr>
        <w:jc w:val="right"/>
        <w:rPr>
          <w:sz w:val="22"/>
        </w:rPr>
      </w:pPr>
      <w:r w:rsidRPr="00D5053C">
        <w:rPr>
          <w:sz w:val="22"/>
        </w:rPr>
        <w:t>должностного лица объекта контроля)</w:t>
      </w:r>
    </w:p>
    <w:p w:rsidR="00010D0F" w:rsidRPr="00D5053C" w:rsidRDefault="00190311" w:rsidP="00010D0F">
      <w:pPr>
        <w:jc w:val="right"/>
        <w:rPr>
          <w:sz w:val="22"/>
        </w:rPr>
      </w:pPr>
      <w:r w:rsidRPr="00D5053C">
        <w:rPr>
          <w:sz w:val="22"/>
        </w:rPr>
        <w:t>__________________________________</w:t>
      </w:r>
    </w:p>
    <w:p w:rsidR="00010D0F" w:rsidRPr="00010D0F" w:rsidRDefault="00010D0F" w:rsidP="00010D0F">
      <w:pPr>
        <w:jc w:val="right"/>
      </w:pPr>
      <w:r w:rsidRPr="00D5053C">
        <w:rPr>
          <w:sz w:val="22"/>
        </w:rPr>
        <w:t>(адрес объекта контроля)</w:t>
      </w:r>
    </w:p>
    <w:p w:rsidR="00010D0F" w:rsidRDefault="00010D0F" w:rsidP="00010D0F">
      <w:pPr>
        <w:spacing w:line="270" w:lineRule="exact"/>
        <w:rPr>
          <w:rFonts w:ascii="Times New Roman" w:eastAsia="Times New Roman" w:hAnsi="Times New Roman" w:cs="Times New Roman"/>
          <w:color w:val="auto"/>
          <w:sz w:val="27"/>
          <w:szCs w:val="27"/>
        </w:rPr>
      </w:pPr>
    </w:p>
    <w:p w:rsidR="00010D0F" w:rsidRDefault="00010D0F" w:rsidP="00190311">
      <w:pPr>
        <w:spacing w:line="270" w:lineRule="exact"/>
        <w:jc w:val="center"/>
        <w:rPr>
          <w:rFonts w:ascii="Times New Roman" w:eastAsia="Times New Roman" w:hAnsi="Times New Roman" w:cs="Times New Roman"/>
          <w:color w:val="auto"/>
          <w:sz w:val="27"/>
          <w:szCs w:val="27"/>
        </w:rPr>
      </w:pPr>
    </w:p>
    <w:p w:rsidR="00010D0F" w:rsidRPr="00010D0F" w:rsidRDefault="00010D0F" w:rsidP="0019031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ЗАПРОС</w:t>
      </w:r>
    </w:p>
    <w:p w:rsidR="00190311"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о представлении информации, документов, материалов </w:t>
      </w:r>
    </w:p>
    <w:p w:rsidR="00190311"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и объяснений, доступа к информационным системам, </w:t>
      </w:r>
    </w:p>
    <w:p w:rsidR="00010D0F" w:rsidRPr="00010D0F"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необходимых для проведения контрольного мероприятия</w:t>
      </w:r>
    </w:p>
    <w:p w:rsidR="00190311" w:rsidRDefault="00190311"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p>
    <w:p w:rsidR="00190311" w:rsidRDefault="00010D0F"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В соответствии с планом контрольной деятельности, утвержденным </w:t>
      </w:r>
    </w:p>
    <w:p w:rsidR="00010D0F" w:rsidRPr="00010D0F" w:rsidRDefault="00010D0F"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от</w:t>
      </w:r>
      <w:r w:rsidRPr="00010D0F">
        <w:rPr>
          <w:rFonts w:ascii="Times New Roman" w:eastAsia="Times New Roman" w:hAnsi="Times New Roman" w:cs="Times New Roman"/>
          <w:color w:val="auto"/>
          <w:sz w:val="27"/>
          <w:szCs w:val="27"/>
        </w:rPr>
        <w:tab/>
        <w:t>в отношении</w:t>
      </w:r>
      <w:r w:rsidRPr="00010D0F">
        <w:rPr>
          <w:rFonts w:ascii="Times New Roman" w:eastAsia="Times New Roman" w:hAnsi="Times New Roman" w:cs="Times New Roman"/>
          <w:color w:val="auto"/>
          <w:sz w:val="27"/>
          <w:szCs w:val="27"/>
        </w:rPr>
        <w:tab/>
      </w:r>
    </w:p>
    <w:p w:rsidR="00010D0F" w:rsidRPr="00D5053C" w:rsidRDefault="00D5053C" w:rsidP="00D5053C">
      <w:pPr>
        <w:spacing w:line="190" w:lineRule="exact"/>
        <w:jc w:val="center"/>
        <w:rPr>
          <w:sz w:val="22"/>
        </w:rPr>
      </w:pPr>
      <w:r>
        <w:rPr>
          <w:sz w:val="22"/>
        </w:rPr>
        <w:t xml:space="preserve">                        </w:t>
      </w:r>
      <w:r w:rsidR="00010D0F" w:rsidRPr="00D5053C">
        <w:rPr>
          <w:sz w:val="22"/>
        </w:rPr>
        <w:t>(указывается наименование объекта контроля)</w:t>
      </w:r>
    </w:p>
    <w:p w:rsidR="00190311" w:rsidRDefault="00190311" w:rsidP="00010D0F">
      <w:pPr>
        <w:tabs>
          <w:tab w:val="left" w:leader="underscore" w:pos="9534"/>
        </w:tabs>
        <w:spacing w:line="270" w:lineRule="exact"/>
        <w:rPr>
          <w:rFonts w:ascii="Times New Roman" w:eastAsia="Times New Roman" w:hAnsi="Times New Roman" w:cs="Times New Roman"/>
          <w:color w:val="auto"/>
          <w:sz w:val="27"/>
          <w:szCs w:val="27"/>
        </w:rPr>
      </w:pPr>
    </w:p>
    <w:p w:rsidR="00D5053C" w:rsidRDefault="00010D0F" w:rsidP="00010D0F">
      <w:pPr>
        <w:tabs>
          <w:tab w:val="left" w:leader="underscore" w:pos="953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будет проведено / проводится</w:t>
      </w:r>
    </w:p>
    <w:p w:rsidR="00010D0F" w:rsidRPr="00010D0F" w:rsidRDefault="00010D0F" w:rsidP="00D5053C">
      <w:pPr>
        <w:pBdr>
          <w:bottom w:val="single" w:sz="4" w:space="1" w:color="auto"/>
        </w:pBdr>
        <w:tabs>
          <w:tab w:val="left" w:leader="underscore" w:pos="9534"/>
        </w:tabs>
        <w:spacing w:line="270" w:lineRule="exact"/>
        <w:rPr>
          <w:rFonts w:ascii="Times New Roman" w:eastAsia="Times New Roman" w:hAnsi="Times New Roman" w:cs="Times New Roman"/>
          <w:color w:val="auto"/>
          <w:sz w:val="27"/>
          <w:szCs w:val="27"/>
        </w:rPr>
      </w:pPr>
    </w:p>
    <w:p w:rsidR="00010D0F" w:rsidRPr="00010D0F" w:rsidRDefault="00AA6ACC" w:rsidP="00010D0F">
      <w:pPr>
        <w:spacing w:line="190" w:lineRule="exact"/>
      </w:pPr>
      <w:r>
        <w:t xml:space="preserve">                </w:t>
      </w:r>
      <w:r w:rsidR="00010D0F" w:rsidRPr="00D5053C">
        <w:rPr>
          <w:sz w:val="22"/>
        </w:rPr>
        <w:t>(указываются метод и тема контрольного мероприятия)</w:t>
      </w:r>
    </w:p>
    <w:p w:rsidR="00010D0F" w:rsidRPr="00010D0F" w:rsidRDefault="00010D0F" w:rsidP="00D5053C">
      <w:pPr>
        <w:tabs>
          <w:tab w:val="left" w:pos="1780"/>
          <w:tab w:val="right" w:pos="966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В соответствии с пунктом 3 статьи 266.1 Бюджетного кодекса Российской Федерации,</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пунктом 3</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Федерального Стандарта, утвержденного</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постановлением Правительства</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Российской</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Федерации</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от 06.02.2020 № 100, пунктом</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3</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Федерального</w:t>
      </w:r>
      <w:r w:rsidRPr="00010D0F">
        <w:rPr>
          <w:rFonts w:ascii="Times New Roman" w:eastAsia="Times New Roman" w:hAnsi="Times New Roman" w:cs="Times New Roman"/>
          <w:color w:val="auto"/>
          <w:sz w:val="27"/>
          <w:szCs w:val="27"/>
        </w:rPr>
        <w:tab/>
        <w:t>Стандарта, утвержденного постановлением</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Правительства</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Российской Федерации от 17.08.2020 № 1235, прошу в срок</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до «</w:t>
      </w:r>
      <w:r w:rsidR="00D5053C">
        <w:rPr>
          <w:rFonts w:ascii="Times New Roman" w:eastAsia="Times New Roman" w:hAnsi="Times New Roman" w:cs="Times New Roman"/>
          <w:color w:val="auto"/>
          <w:sz w:val="27"/>
          <w:szCs w:val="27"/>
        </w:rPr>
        <w:t>___</w:t>
      </w:r>
      <w:r w:rsidR="00D5053C" w:rsidRPr="00010D0F">
        <w:rPr>
          <w:rFonts w:ascii="Times New Roman" w:eastAsia="Times New Roman" w:hAnsi="Times New Roman" w:cs="Times New Roman"/>
          <w:color w:val="auto"/>
          <w:sz w:val="27"/>
          <w:szCs w:val="27"/>
        </w:rPr>
        <w:t>»</w:t>
      </w:r>
      <w:r w:rsidR="00D5053C">
        <w:rPr>
          <w:rFonts w:ascii="Times New Roman" w:eastAsia="Times New Roman" w:hAnsi="Times New Roman" w:cs="Times New Roman"/>
          <w:color w:val="auto"/>
          <w:sz w:val="27"/>
          <w:szCs w:val="27"/>
        </w:rPr>
        <w:t xml:space="preserve"> _____</w:t>
      </w:r>
      <w:r w:rsidRPr="00010D0F">
        <w:rPr>
          <w:rFonts w:ascii="Times New Roman" w:eastAsia="Times New Roman" w:hAnsi="Times New Roman" w:cs="Times New Roman"/>
          <w:color w:val="auto"/>
          <w:sz w:val="27"/>
          <w:szCs w:val="27"/>
        </w:rPr>
        <w:t>20</w:t>
      </w:r>
      <w:r w:rsidR="00D5053C">
        <w:rPr>
          <w:rFonts w:ascii="Times New Roman" w:eastAsia="Times New Roman" w:hAnsi="Times New Roman" w:cs="Times New Roman"/>
          <w:color w:val="auto"/>
          <w:sz w:val="27"/>
          <w:szCs w:val="27"/>
        </w:rPr>
        <w:t>___</w:t>
      </w:r>
      <w:r w:rsidRPr="00010D0F">
        <w:rPr>
          <w:rFonts w:ascii="Times New Roman" w:eastAsia="Times New Roman" w:hAnsi="Times New Roman" w:cs="Times New Roman"/>
          <w:color w:val="auto"/>
          <w:sz w:val="27"/>
          <w:szCs w:val="27"/>
        </w:rPr>
        <w:t>г., предоставить следующие документы</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(информацию, материалы),</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доступ</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к</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информационным системам:</w:t>
      </w:r>
    </w:p>
    <w:p w:rsidR="00190311" w:rsidRDefault="00190311" w:rsidP="00D5053C">
      <w:pPr>
        <w:pBdr>
          <w:bottom w:val="single" w:sz="4" w:space="1" w:color="auto"/>
        </w:pBdr>
      </w:pPr>
    </w:p>
    <w:p w:rsidR="00190311" w:rsidRDefault="00010D0F" w:rsidP="00010D0F">
      <w:r w:rsidRPr="00D5053C">
        <w:rPr>
          <w:sz w:val="22"/>
        </w:rPr>
        <w:t>(указываются наименования и статус документов: подлинники</w:t>
      </w:r>
      <w:r w:rsidR="00D5053C" w:rsidRPr="00D5053C">
        <w:rPr>
          <w:sz w:val="22"/>
        </w:rPr>
        <w:t xml:space="preserve"> </w:t>
      </w:r>
      <w:r w:rsidRPr="00D5053C">
        <w:rPr>
          <w:sz w:val="22"/>
        </w:rPr>
        <w:t>документов, заверенные копии документов на бумажном носителе,</w:t>
      </w:r>
      <w:r w:rsidRPr="00010D0F">
        <w:t xml:space="preserve"> </w:t>
      </w:r>
    </w:p>
    <w:p w:rsidR="00190311" w:rsidRDefault="00190311" w:rsidP="00D5053C">
      <w:pPr>
        <w:pBdr>
          <w:bottom w:val="single" w:sz="4" w:space="1" w:color="auto"/>
        </w:pBdr>
      </w:pPr>
    </w:p>
    <w:p w:rsidR="00010D0F" w:rsidRPr="00D5053C" w:rsidRDefault="00010D0F" w:rsidP="00010D0F">
      <w:pPr>
        <w:rPr>
          <w:sz w:val="22"/>
        </w:rPr>
      </w:pPr>
      <w:r w:rsidRPr="00D5053C">
        <w:rPr>
          <w:sz w:val="22"/>
        </w:rPr>
        <w:t>электронные документы или формулируются вопросы, по которым необходимо</w:t>
      </w:r>
    </w:p>
    <w:p w:rsidR="00190311" w:rsidRDefault="00190311" w:rsidP="00D5053C">
      <w:pPr>
        <w:pBdr>
          <w:bottom w:val="single" w:sz="4" w:space="1" w:color="auto"/>
        </w:pBdr>
      </w:pPr>
    </w:p>
    <w:p w:rsidR="00D5053C" w:rsidRDefault="00010D0F" w:rsidP="00010D0F">
      <w:pPr>
        <w:rPr>
          <w:sz w:val="22"/>
        </w:rPr>
      </w:pPr>
      <w:r w:rsidRPr="00D5053C">
        <w:rPr>
          <w:sz w:val="22"/>
        </w:rPr>
        <w:t>представить информацию наименования информационных систем, перечень</w:t>
      </w:r>
      <w:r w:rsidR="00D5053C">
        <w:rPr>
          <w:sz w:val="22"/>
        </w:rPr>
        <w:t xml:space="preserve"> </w:t>
      </w:r>
      <w:r w:rsidRPr="00D5053C">
        <w:rPr>
          <w:sz w:val="22"/>
        </w:rPr>
        <w:t>должностных лиц органа контроля, которым необходимо предоставить доступ,</w:t>
      </w:r>
    </w:p>
    <w:p w:rsidR="00D5053C" w:rsidRDefault="00D5053C" w:rsidP="00D5053C">
      <w:pPr>
        <w:pBdr>
          <w:bottom w:val="single" w:sz="4" w:space="1" w:color="auto"/>
        </w:pBdr>
        <w:rPr>
          <w:sz w:val="22"/>
        </w:rPr>
      </w:pPr>
    </w:p>
    <w:p w:rsidR="00010D0F" w:rsidRPr="00D5053C" w:rsidRDefault="00010D0F" w:rsidP="00010D0F">
      <w:pPr>
        <w:rPr>
          <w:sz w:val="22"/>
        </w:rPr>
      </w:pPr>
      <w:r w:rsidRPr="00D5053C">
        <w:rPr>
          <w:sz w:val="22"/>
        </w:rPr>
        <w:t xml:space="preserve"> и срок получения доступа)</w:t>
      </w:r>
    </w:p>
    <w:p w:rsidR="00D5053C" w:rsidRDefault="00010D0F" w:rsidP="00D5053C">
      <w:pPr>
        <w:pBdr>
          <w:bottom w:val="single" w:sz="4" w:space="1" w:color="auto"/>
        </w:pBdr>
        <w:tabs>
          <w:tab w:val="left" w:pos="1780"/>
          <w:tab w:val="right" w:pos="9662"/>
        </w:tabs>
        <w:spacing w:line="322" w:lineRule="exact"/>
        <w:ind w:firstLine="284"/>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Прошу</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представить</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(дать поручение представить) объяснения</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(пояснения) по следующим вопросам (указывается при необходимости)</w:t>
      </w:r>
    </w:p>
    <w:p w:rsidR="00D5053C" w:rsidRPr="00010D0F" w:rsidRDefault="00D5053C" w:rsidP="00D5053C">
      <w:pPr>
        <w:pBdr>
          <w:bottom w:val="single" w:sz="4" w:space="1" w:color="auto"/>
        </w:pBdr>
        <w:tabs>
          <w:tab w:val="left" w:pos="1780"/>
          <w:tab w:val="right" w:pos="9662"/>
        </w:tabs>
        <w:spacing w:line="322" w:lineRule="exact"/>
        <w:ind w:firstLine="284"/>
        <w:jc w:val="both"/>
        <w:rPr>
          <w:rFonts w:ascii="Times New Roman" w:eastAsia="Times New Roman" w:hAnsi="Times New Roman" w:cs="Times New Roman"/>
          <w:color w:val="auto"/>
          <w:sz w:val="27"/>
          <w:szCs w:val="27"/>
        </w:rPr>
      </w:pPr>
    </w:p>
    <w:p w:rsidR="00190311" w:rsidRDefault="00190311" w:rsidP="00010D0F">
      <w:pPr>
        <w:spacing w:line="190" w:lineRule="exact"/>
      </w:pPr>
    </w:p>
    <w:p w:rsidR="00221919" w:rsidRDefault="00010D0F" w:rsidP="00010D0F">
      <w:pPr>
        <w:spacing w:line="190" w:lineRule="exact"/>
        <w:rPr>
          <w:sz w:val="22"/>
        </w:rPr>
      </w:pPr>
      <w:r w:rsidRPr="00010D0F">
        <w:t>(</w:t>
      </w:r>
      <w:r w:rsidRPr="00D5053C">
        <w:rPr>
          <w:sz w:val="22"/>
        </w:rPr>
        <w:t>указываются вопросы, по которым необходимо</w:t>
      </w:r>
      <w:r w:rsidR="00D5053C">
        <w:rPr>
          <w:sz w:val="22"/>
        </w:rPr>
        <w:t xml:space="preserve"> </w:t>
      </w:r>
      <w:r w:rsidRPr="00D5053C">
        <w:rPr>
          <w:sz w:val="22"/>
        </w:rPr>
        <w:t>получение объяснений от</w:t>
      </w:r>
    </w:p>
    <w:p w:rsidR="00221919" w:rsidRDefault="00010D0F" w:rsidP="00221919">
      <w:pPr>
        <w:pBdr>
          <w:bottom w:val="single" w:sz="4" w:space="1" w:color="auto"/>
        </w:pBdr>
        <w:spacing w:line="190" w:lineRule="exact"/>
        <w:rPr>
          <w:sz w:val="22"/>
        </w:rPr>
      </w:pPr>
      <w:r w:rsidRPr="00D5053C">
        <w:rPr>
          <w:sz w:val="22"/>
        </w:rPr>
        <w:lastRenderedPageBreak/>
        <w:t xml:space="preserve"> </w:t>
      </w:r>
    </w:p>
    <w:p w:rsidR="00010D0F" w:rsidRPr="00D5053C" w:rsidRDefault="00010D0F" w:rsidP="00010D0F">
      <w:pPr>
        <w:spacing w:line="190" w:lineRule="exact"/>
        <w:rPr>
          <w:sz w:val="22"/>
        </w:rPr>
      </w:pPr>
      <w:r w:rsidRPr="00D5053C">
        <w:rPr>
          <w:sz w:val="22"/>
        </w:rPr>
        <w:t>должностных лиц объекта контроля)</w:t>
      </w:r>
    </w:p>
    <w:p w:rsidR="00010D0F" w:rsidRPr="00010D0F" w:rsidRDefault="00010D0F" w:rsidP="00221919">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Непредставление или несвоевременное представление информации, документов и материалов, доступа к информационным системам, указанных в настоящем запросе,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w:t>
      </w:r>
      <w:r w:rsidR="00190311">
        <w:rPr>
          <w:rFonts w:ascii="Times New Roman" w:eastAsia="Times New Roman" w:hAnsi="Times New Roman" w:cs="Times New Roman"/>
          <w:color w:val="auto"/>
          <w:sz w:val="27"/>
          <w:szCs w:val="27"/>
        </w:rPr>
        <w:t>финансового управления администрации Серышевского</w:t>
      </w:r>
      <w:r w:rsidRPr="00010D0F">
        <w:rPr>
          <w:rFonts w:ascii="Times New Roman" w:eastAsia="Times New Roman" w:hAnsi="Times New Roman" w:cs="Times New Roman"/>
          <w:color w:val="auto"/>
          <w:sz w:val="27"/>
          <w:szCs w:val="27"/>
        </w:rPr>
        <w:t xml:space="preserve"> района, уполномоченных на осуществление контроля в </w:t>
      </w:r>
      <w:r w:rsidR="00221919" w:rsidRPr="00010D0F">
        <w:rPr>
          <w:rFonts w:ascii="Times New Roman" w:eastAsia="Times New Roman" w:hAnsi="Times New Roman" w:cs="Times New Roman"/>
          <w:color w:val="auto"/>
          <w:sz w:val="27"/>
          <w:szCs w:val="27"/>
        </w:rPr>
        <w:t>финансово бюджетной</w:t>
      </w:r>
      <w:r w:rsidRPr="00010D0F">
        <w:rPr>
          <w:rFonts w:ascii="Times New Roman" w:eastAsia="Times New Roman" w:hAnsi="Times New Roman" w:cs="Times New Roman"/>
          <w:color w:val="auto"/>
          <w:sz w:val="27"/>
          <w:szCs w:val="27"/>
        </w:rPr>
        <w:t xml:space="preserve"> сфере,</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влечет за собой ответственность,</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установленную</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законодательством Российской Федерации.</w:t>
      </w:r>
    </w:p>
    <w:p w:rsidR="00190311" w:rsidRDefault="00190311" w:rsidP="00010D0F">
      <w:pPr>
        <w:spacing w:line="270" w:lineRule="exact"/>
        <w:rPr>
          <w:rFonts w:ascii="Times New Roman" w:eastAsia="Times New Roman" w:hAnsi="Times New Roman" w:cs="Times New Roman"/>
          <w:color w:val="auto"/>
          <w:sz w:val="27"/>
          <w:szCs w:val="27"/>
        </w:rPr>
      </w:pPr>
    </w:p>
    <w:p w:rsidR="003D0466" w:rsidRDefault="003D0466"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Начальник финансового управления </w:t>
      </w:r>
    </w:p>
    <w:p w:rsidR="00010D0F" w:rsidRPr="00010D0F" w:rsidRDefault="00010D0F" w:rsidP="00221919">
      <w:pPr>
        <w:pBdr>
          <w:bottom w:val="single" w:sz="4" w:space="1" w:color="auto"/>
        </w:pBdr>
        <w:spacing w:line="270" w:lineRule="exact"/>
        <w:ind w:left="6096"/>
        <w:jc w:val="right"/>
        <w:rPr>
          <w:rFonts w:ascii="Times New Roman" w:eastAsia="Times New Roman" w:hAnsi="Times New Roman" w:cs="Times New Roman"/>
          <w:color w:val="auto"/>
          <w:sz w:val="27"/>
          <w:szCs w:val="27"/>
        </w:rPr>
      </w:pPr>
    </w:p>
    <w:p w:rsidR="00010D0F" w:rsidRPr="00010D0F" w:rsidRDefault="00010D0F" w:rsidP="00010D0F">
      <w:pPr>
        <w:tabs>
          <w:tab w:val="left" w:pos="6810"/>
          <w:tab w:val="left" w:leader="underscore" w:pos="9675"/>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ab/>
      </w:r>
      <w:r w:rsidRPr="00010D0F">
        <w:rPr>
          <w:rFonts w:ascii="Times New Roman" w:eastAsia="Times New Roman" w:hAnsi="Times New Roman" w:cs="Times New Roman"/>
          <w:color w:val="auto"/>
          <w:sz w:val="27"/>
          <w:szCs w:val="27"/>
        </w:rPr>
        <w:tab/>
      </w:r>
    </w:p>
    <w:p w:rsidR="00010D0F" w:rsidRPr="00221919" w:rsidRDefault="00010D0F" w:rsidP="00190311">
      <w:pPr>
        <w:spacing w:line="190" w:lineRule="exact"/>
        <w:jc w:val="right"/>
        <w:rPr>
          <w:sz w:val="22"/>
        </w:rPr>
      </w:pPr>
      <w:r w:rsidRPr="00221919">
        <w:rPr>
          <w:sz w:val="22"/>
        </w:rPr>
        <w:t>(Ф.И.О.)</w:t>
      </w:r>
    </w:p>
    <w:p w:rsidR="00010D0F" w:rsidRPr="00221919" w:rsidRDefault="00010D0F" w:rsidP="00010D0F">
      <w:pPr>
        <w:spacing w:line="190" w:lineRule="exact"/>
        <w:rPr>
          <w:sz w:val="22"/>
        </w:rPr>
      </w:pPr>
      <w:r w:rsidRPr="00221919">
        <w:rPr>
          <w:sz w:val="22"/>
        </w:rPr>
        <w:t>(в случае запроса в ходе подготовки к проведению контрольного мероприятия)</w:t>
      </w:r>
    </w:p>
    <w:p w:rsidR="0033459D" w:rsidRDefault="0033459D" w:rsidP="00010D0F">
      <w:pPr>
        <w:spacing w:line="270" w:lineRule="exact"/>
        <w:rPr>
          <w:rFonts w:ascii="Times New Roman" w:eastAsia="Times New Roman" w:hAnsi="Times New Roman" w:cs="Times New Roman"/>
          <w:color w:val="auto"/>
          <w:sz w:val="27"/>
          <w:szCs w:val="27"/>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Руководитель контрольного</w:t>
      </w:r>
    </w:p>
    <w:p w:rsidR="00221919" w:rsidRDefault="00221919" w:rsidP="00010D0F">
      <w:pPr>
        <w:tabs>
          <w:tab w:val="left" w:pos="6810"/>
          <w:tab w:val="left" w:leader="underscore" w:pos="9675"/>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м</w:t>
      </w:r>
      <w:r w:rsidR="00010D0F" w:rsidRPr="00010D0F">
        <w:rPr>
          <w:rFonts w:ascii="Times New Roman" w:eastAsia="Times New Roman" w:hAnsi="Times New Roman" w:cs="Times New Roman"/>
          <w:color w:val="auto"/>
          <w:sz w:val="27"/>
          <w:szCs w:val="27"/>
        </w:rPr>
        <w:t>ероприятия</w:t>
      </w:r>
    </w:p>
    <w:p w:rsidR="00010D0F" w:rsidRPr="00010D0F" w:rsidRDefault="00010D0F" w:rsidP="00221919">
      <w:pPr>
        <w:pBdr>
          <w:bottom w:val="single" w:sz="4" w:space="1" w:color="auto"/>
        </w:pBdr>
        <w:tabs>
          <w:tab w:val="left" w:pos="6810"/>
          <w:tab w:val="left" w:leader="underscore" w:pos="9675"/>
        </w:tabs>
        <w:spacing w:line="270" w:lineRule="exact"/>
        <w:ind w:left="6096"/>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ab/>
      </w:r>
    </w:p>
    <w:p w:rsidR="00010D0F" w:rsidRPr="00010D0F" w:rsidRDefault="00010D0F" w:rsidP="0033459D">
      <w:pPr>
        <w:spacing w:line="190" w:lineRule="exact"/>
        <w:jc w:val="right"/>
      </w:pPr>
      <w:r w:rsidRPr="00010D0F">
        <w:t>(Ф.И.О.)</w:t>
      </w:r>
    </w:p>
    <w:p w:rsidR="0033459D" w:rsidRDefault="0033459D" w:rsidP="00010D0F">
      <w:pPr>
        <w:spacing w:line="190" w:lineRule="exact"/>
      </w:pPr>
    </w:p>
    <w:p w:rsidR="00010D0F" w:rsidRPr="00010D0F" w:rsidRDefault="00010D0F" w:rsidP="00010D0F">
      <w:pPr>
        <w:spacing w:line="190" w:lineRule="exact"/>
      </w:pPr>
      <w:r w:rsidRPr="00221919">
        <w:rPr>
          <w:sz w:val="22"/>
        </w:rPr>
        <w:t>(в случае запроса в ходе проведения контрольного мероприятия на объекте контроля)</w:t>
      </w:r>
    </w:p>
    <w:p w:rsidR="00010D0F" w:rsidRPr="00010D0F" w:rsidRDefault="00010D0F" w:rsidP="00010D0F">
      <w:pPr>
        <w:widowControl/>
        <w:sectPr w:rsidR="00010D0F" w:rsidRPr="00010D0F" w:rsidSect="00B27248">
          <w:type w:val="continuous"/>
          <w:pgSz w:w="11909" w:h="16834"/>
          <w:pgMar w:top="1545" w:right="1115" w:bottom="979" w:left="1122" w:header="0" w:footer="3" w:gutter="0"/>
          <w:cols w:space="720"/>
        </w:sect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221919" w:rsidRDefault="00221919" w:rsidP="00204101">
      <w:pPr>
        <w:spacing w:line="322" w:lineRule="exact"/>
        <w:jc w:val="right"/>
        <w:rPr>
          <w:rFonts w:ascii="Times New Roman" w:eastAsia="Times New Roman" w:hAnsi="Times New Roman" w:cs="Times New Roman"/>
          <w:sz w:val="27"/>
          <w:szCs w:val="27"/>
          <w:shd w:val="clear" w:color="auto" w:fill="FFFFFF"/>
        </w:rPr>
      </w:pPr>
    </w:p>
    <w:p w:rsidR="00AE6C12" w:rsidRDefault="0033459D" w:rsidP="00221919">
      <w:pPr>
        <w:spacing w:line="322" w:lineRule="exact"/>
        <w:ind w:left="851"/>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П</w:t>
      </w:r>
      <w:r w:rsidR="00010D0F" w:rsidRPr="00010D0F">
        <w:rPr>
          <w:rFonts w:ascii="Times New Roman" w:eastAsia="Times New Roman" w:hAnsi="Times New Roman" w:cs="Times New Roman"/>
          <w:sz w:val="27"/>
          <w:szCs w:val="27"/>
          <w:shd w:val="clear" w:color="auto" w:fill="FFFFFF"/>
        </w:rPr>
        <w:t xml:space="preserve">риложение № 2 </w:t>
      </w:r>
    </w:p>
    <w:p w:rsidR="00010D0F" w:rsidRPr="00010D0F" w:rsidRDefault="00010D0F" w:rsidP="00221919">
      <w:pPr>
        <w:spacing w:line="322" w:lineRule="exact"/>
        <w:ind w:left="851"/>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AE6C12">
      <w:pPr>
        <w:widowControl/>
        <w:jc w:val="center"/>
        <w:rPr>
          <w:rFonts w:ascii="Times New Roman" w:eastAsia="Times New Roman" w:hAnsi="Times New Roman" w:cs="Times New Roman"/>
          <w:color w:val="auto"/>
          <w:sz w:val="27"/>
          <w:szCs w:val="27"/>
        </w:rPr>
        <w:sectPr w:rsidR="00010D0F" w:rsidRPr="00010D0F">
          <w:type w:val="continuous"/>
          <w:pgSz w:w="11909" w:h="16834"/>
          <w:pgMar w:top="1788" w:right="1284" w:bottom="1246" w:left="6026" w:header="0" w:footer="3" w:gutter="0"/>
          <w:cols w:space="720"/>
        </w:sectPr>
      </w:pPr>
    </w:p>
    <w:p w:rsidR="00221919" w:rsidRDefault="00221919" w:rsidP="00AE6C12">
      <w:pPr>
        <w:spacing w:line="322" w:lineRule="exact"/>
        <w:jc w:val="center"/>
        <w:rPr>
          <w:rFonts w:ascii="Times New Roman" w:eastAsia="Times New Roman" w:hAnsi="Times New Roman" w:cs="Times New Roman"/>
          <w:sz w:val="27"/>
          <w:szCs w:val="27"/>
          <w:shd w:val="clear" w:color="auto" w:fill="FFFFFF"/>
        </w:rPr>
      </w:pPr>
    </w:p>
    <w:p w:rsidR="00010D0F" w:rsidRPr="00010D0F" w:rsidRDefault="00010D0F" w:rsidP="00AE6C12">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о не</w:t>
      </w:r>
      <w:r w:rsidR="00221919">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предоставлении доступа к информационным системам,</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непредставлении (несвоевременном представлении) информации,</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документов, материалов и пояснений, запрошенных в ходе</w:t>
      </w:r>
    </w:p>
    <w:p w:rsidR="00010D0F"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подготовки и проведения контрольного мероприятия</w:t>
      </w:r>
    </w:p>
    <w:p w:rsidR="00221919" w:rsidRPr="00010D0F" w:rsidRDefault="00221919" w:rsidP="00AE6C12">
      <w:pPr>
        <w:spacing w:line="322" w:lineRule="exact"/>
        <w:jc w:val="center"/>
        <w:rPr>
          <w:rFonts w:ascii="Times New Roman" w:eastAsia="Times New Roman" w:hAnsi="Times New Roman" w:cs="Times New Roman"/>
          <w:color w:val="auto"/>
          <w:sz w:val="27"/>
          <w:szCs w:val="27"/>
        </w:rPr>
      </w:pPr>
    </w:p>
    <w:p w:rsidR="00AE6C12" w:rsidRDefault="00AE6C12" w:rsidP="00AE6C12">
      <w:pPr>
        <w:tabs>
          <w:tab w:val="right" w:pos="677"/>
          <w:tab w:val="center" w:pos="2506"/>
          <w:tab w:val="left" w:pos="3144"/>
        </w:tabs>
        <w:spacing w:line="270" w:lineRule="exact"/>
        <w:jc w:val="center"/>
        <w:rPr>
          <w:rFonts w:ascii="Times New Roman" w:eastAsia="Times New Roman" w:hAnsi="Times New Roman" w:cs="Times New Roman"/>
          <w:sz w:val="27"/>
          <w:szCs w:val="27"/>
          <w:shd w:val="clear" w:color="auto" w:fill="FFFFFF"/>
        </w:rPr>
      </w:pPr>
    </w:p>
    <w:p w:rsidR="00010D0F" w:rsidRDefault="00010D0F" w:rsidP="00221919">
      <w:pPr>
        <w:pBdr>
          <w:bottom w:val="single" w:sz="4" w:space="1" w:color="auto"/>
        </w:pBdr>
        <w:tabs>
          <w:tab w:val="right" w:pos="677"/>
          <w:tab w:val="center" w:pos="2506"/>
          <w:tab w:val="left" w:pos="3144"/>
        </w:tabs>
        <w:spacing w:line="270" w:lineRule="exact"/>
        <w:ind w:left="142"/>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w:t>
      </w:r>
      <w:r w:rsidR="00221919">
        <w:rPr>
          <w:rFonts w:ascii="Times New Roman" w:eastAsia="Times New Roman" w:hAnsi="Times New Roman" w:cs="Times New Roman"/>
          <w:sz w:val="27"/>
          <w:szCs w:val="27"/>
          <w:shd w:val="clear" w:color="auto" w:fill="FFFFFF"/>
        </w:rPr>
        <w:t>___</w:t>
      </w:r>
      <w:r w:rsidR="00221919" w:rsidRPr="00010D0F">
        <w:rPr>
          <w:rFonts w:ascii="Times New Roman" w:eastAsia="Times New Roman" w:hAnsi="Times New Roman" w:cs="Times New Roman"/>
          <w:sz w:val="27"/>
          <w:szCs w:val="27"/>
          <w:shd w:val="clear" w:color="auto" w:fill="FFFFFF"/>
        </w:rPr>
        <w:t>»</w:t>
      </w:r>
      <w:r w:rsidR="00221919">
        <w:rPr>
          <w:rFonts w:ascii="Times New Roman" w:eastAsia="Times New Roman" w:hAnsi="Times New Roman" w:cs="Times New Roman"/>
          <w:sz w:val="27"/>
          <w:szCs w:val="27"/>
          <w:shd w:val="clear" w:color="auto" w:fill="FFFFFF"/>
        </w:rPr>
        <w:t xml:space="preserve"> _______</w:t>
      </w:r>
      <w:r w:rsidRPr="00010D0F">
        <w:rPr>
          <w:rFonts w:ascii="Times New Roman" w:eastAsia="Times New Roman" w:hAnsi="Times New Roman" w:cs="Times New Roman"/>
          <w:sz w:val="27"/>
          <w:szCs w:val="27"/>
          <w:shd w:val="clear" w:color="auto" w:fill="FFFFFF"/>
        </w:rPr>
        <w:t>20</w:t>
      </w:r>
      <w:r w:rsidR="00221919">
        <w:rPr>
          <w:rFonts w:ascii="Times New Roman" w:eastAsia="Times New Roman" w:hAnsi="Times New Roman" w:cs="Times New Roman"/>
          <w:sz w:val="27"/>
          <w:szCs w:val="27"/>
          <w:shd w:val="clear" w:color="auto" w:fill="FFFFFF"/>
        </w:rPr>
        <w:t>___</w:t>
      </w:r>
      <w:r w:rsidRPr="00010D0F">
        <w:rPr>
          <w:rFonts w:ascii="Times New Roman" w:eastAsia="Times New Roman" w:hAnsi="Times New Roman" w:cs="Times New Roman"/>
          <w:sz w:val="27"/>
          <w:szCs w:val="27"/>
          <w:shd w:val="clear" w:color="auto" w:fill="FFFFFF"/>
        </w:rPr>
        <w:t>г.</w:t>
      </w:r>
    </w:p>
    <w:p w:rsidR="00221919" w:rsidRPr="00010D0F" w:rsidRDefault="00221919" w:rsidP="00AE6C12">
      <w:pPr>
        <w:tabs>
          <w:tab w:val="right" w:pos="677"/>
          <w:tab w:val="center" w:pos="2506"/>
          <w:tab w:val="left" w:pos="3144"/>
        </w:tabs>
        <w:spacing w:line="270" w:lineRule="exact"/>
        <w:rPr>
          <w:rFonts w:ascii="Times New Roman" w:eastAsia="Times New Roman" w:hAnsi="Times New Roman" w:cs="Times New Roman"/>
          <w:color w:val="auto"/>
          <w:sz w:val="27"/>
          <w:szCs w:val="27"/>
        </w:rPr>
      </w:pPr>
    </w:p>
    <w:p w:rsidR="00010D0F" w:rsidRPr="00010D0F" w:rsidRDefault="00AE6C12" w:rsidP="00221919">
      <w:pPr>
        <w:spacing w:line="190" w:lineRule="exact"/>
        <w:jc w:val="both"/>
      </w:pPr>
      <w:r>
        <w:t xml:space="preserve">                             </w:t>
      </w:r>
      <w:r w:rsidR="00010D0F" w:rsidRPr="00221919">
        <w:rPr>
          <w:sz w:val="22"/>
        </w:rPr>
        <w:t xml:space="preserve">(место </w:t>
      </w:r>
      <w:r w:rsidR="00221919" w:rsidRPr="00221919">
        <w:rPr>
          <w:sz w:val="22"/>
        </w:rPr>
        <w:t>составления, населенный</w:t>
      </w:r>
      <w:r w:rsidR="00010D0F" w:rsidRPr="00221919">
        <w:rPr>
          <w:sz w:val="22"/>
        </w:rPr>
        <w:t xml:space="preserve"> пункт)</w:t>
      </w:r>
    </w:p>
    <w:p w:rsidR="009D7564" w:rsidRDefault="00010D0F" w:rsidP="009D7564">
      <w:pPr>
        <w:tabs>
          <w:tab w:val="left" w:leader="underscore" w:pos="9579"/>
        </w:tabs>
        <w:spacing w:line="270" w:lineRule="exact"/>
        <w:ind w:left="142"/>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Мною,</w:t>
      </w:r>
      <w:r w:rsidR="009D7564">
        <w:rPr>
          <w:rFonts w:ascii="Times New Roman" w:eastAsia="Times New Roman" w:hAnsi="Times New Roman" w:cs="Times New Roman"/>
          <w:sz w:val="27"/>
          <w:szCs w:val="27"/>
          <w:shd w:val="clear" w:color="auto" w:fill="FFFFFF"/>
        </w:rPr>
        <w:t xml:space="preserve"> </w:t>
      </w:r>
    </w:p>
    <w:p w:rsidR="00010D0F" w:rsidRPr="00010D0F" w:rsidRDefault="00750BEC" w:rsidP="009D7564">
      <w:pPr>
        <w:tabs>
          <w:tab w:val="left" w:leader="underscore" w:pos="9579"/>
        </w:tabs>
        <w:spacing w:line="270" w:lineRule="exact"/>
        <w:ind w:left="142"/>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pict>
          <v:rect id="_x0000_i1025" style="width:0;height:1.5pt" o:hralign="center" o:hrstd="t" o:hr="t" fillcolor="#a0a0a0" stroked="f"/>
        </w:pict>
      </w:r>
    </w:p>
    <w:p w:rsidR="00010D0F" w:rsidRPr="00010D0F" w:rsidRDefault="009D7564" w:rsidP="009D7564">
      <w:pPr>
        <w:spacing w:line="190" w:lineRule="exact"/>
      </w:pPr>
      <w:r>
        <w:t xml:space="preserve"> (</w:t>
      </w:r>
      <w:r w:rsidR="00010D0F" w:rsidRPr="00221919">
        <w:rPr>
          <w:sz w:val="22"/>
        </w:rPr>
        <w:t>указывается</w:t>
      </w:r>
      <w:r>
        <w:rPr>
          <w:sz w:val="22"/>
        </w:rPr>
        <w:t xml:space="preserve"> </w:t>
      </w:r>
      <w:r w:rsidR="00010D0F" w:rsidRPr="00221919">
        <w:rPr>
          <w:sz w:val="22"/>
        </w:rPr>
        <w:t>должность,</w:t>
      </w:r>
      <w:r>
        <w:rPr>
          <w:sz w:val="22"/>
        </w:rPr>
        <w:t xml:space="preserve"> </w:t>
      </w:r>
      <w:r w:rsidR="00010D0F" w:rsidRPr="00221919">
        <w:rPr>
          <w:sz w:val="22"/>
        </w:rPr>
        <w:t>фамилия,</w:t>
      </w:r>
      <w:r>
        <w:rPr>
          <w:sz w:val="22"/>
        </w:rPr>
        <w:t xml:space="preserve"> </w:t>
      </w:r>
      <w:r w:rsidR="00010D0F" w:rsidRPr="00221919">
        <w:rPr>
          <w:sz w:val="22"/>
        </w:rPr>
        <w:t>инициалы</w:t>
      </w:r>
      <w:r>
        <w:rPr>
          <w:sz w:val="22"/>
        </w:rPr>
        <w:t xml:space="preserve"> </w:t>
      </w:r>
      <w:r w:rsidR="00010D0F" w:rsidRPr="00221919">
        <w:rPr>
          <w:sz w:val="22"/>
        </w:rPr>
        <w:t>руководителя</w:t>
      </w:r>
      <w:r>
        <w:rPr>
          <w:sz w:val="22"/>
        </w:rPr>
        <w:t xml:space="preserve"> </w:t>
      </w:r>
      <w:r w:rsidR="00010D0F" w:rsidRPr="00221919">
        <w:rPr>
          <w:sz w:val="22"/>
        </w:rPr>
        <w:t>контрольного</w:t>
      </w:r>
      <w:r>
        <w:rPr>
          <w:sz w:val="22"/>
        </w:rPr>
        <w:t xml:space="preserve"> </w:t>
      </w:r>
      <w:r w:rsidR="00010D0F" w:rsidRPr="00221919">
        <w:rPr>
          <w:sz w:val="22"/>
        </w:rPr>
        <w:t>мероприятия)</w:t>
      </w:r>
    </w:p>
    <w:p w:rsidR="009D7564" w:rsidRDefault="00010D0F"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 присутствии:</w:t>
      </w:r>
    </w:p>
    <w:p w:rsidR="009D7564" w:rsidRDefault="00750BEC"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color w:val="auto"/>
          <w:sz w:val="27"/>
          <w:szCs w:val="27"/>
        </w:rPr>
        <w:pict>
          <v:rect id="_x0000_i1026" style="width:0;height:1.5pt" o:hralign="center" o:hrstd="t" o:hr="t" fillcolor="#a0a0a0" stroked="f"/>
        </w:pict>
      </w:r>
    </w:p>
    <w:p w:rsidR="00010D0F" w:rsidRPr="00221919" w:rsidRDefault="00010D0F" w:rsidP="00010D0F">
      <w:pPr>
        <w:spacing w:line="190" w:lineRule="exact"/>
        <w:rPr>
          <w:sz w:val="22"/>
        </w:rPr>
      </w:pPr>
      <w:r w:rsidRPr="00221919">
        <w:rPr>
          <w:sz w:val="22"/>
        </w:rPr>
        <w:t>(указываются должности, фамилии, инициалы членов проверочной группы)</w:t>
      </w:r>
    </w:p>
    <w:p w:rsidR="009D7564" w:rsidRDefault="009D7564"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и</w:t>
      </w:r>
    </w:p>
    <w:p w:rsidR="009D7564" w:rsidRDefault="00750BEC"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color w:val="auto"/>
          <w:sz w:val="27"/>
          <w:szCs w:val="27"/>
        </w:rPr>
        <w:pict>
          <v:rect id="_x0000_i1027" style="width:0;height:1.5pt" o:hralign="center" o:hrstd="t" o:hr="t" fillcolor="#a0a0a0" stroked="f"/>
        </w:pict>
      </w:r>
    </w:p>
    <w:p w:rsidR="00010D0F" w:rsidRPr="009D7564" w:rsidRDefault="00010D0F" w:rsidP="00010D0F">
      <w:pPr>
        <w:spacing w:line="190" w:lineRule="exact"/>
        <w:rPr>
          <w:sz w:val="22"/>
        </w:rPr>
      </w:pPr>
      <w:r w:rsidRPr="009D7564">
        <w:rPr>
          <w:sz w:val="22"/>
        </w:rPr>
        <w:t>(указываются должности, фамилии, инициалы представителей(я)объекта контроля)</w:t>
      </w:r>
    </w:p>
    <w:p w:rsidR="00010D0F" w:rsidRDefault="00010D0F" w:rsidP="00010D0F">
      <w:pPr>
        <w:tabs>
          <w:tab w:val="left" w:leader="underscore" w:pos="7800"/>
          <w:tab w:val="left" w:leader="underscore" w:pos="9579"/>
        </w:tabs>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составлен акт о том, что согласно запросу от</w:t>
      </w:r>
      <w:r w:rsidR="009D7564">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r>
    </w:p>
    <w:p w:rsidR="00010D0F" w:rsidRPr="00010D0F" w:rsidRDefault="00010D0F" w:rsidP="009D7564">
      <w:pPr>
        <w:tabs>
          <w:tab w:val="left" w:leader="underscore" w:pos="6110"/>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представлении</w:t>
      </w:r>
      <w:r w:rsidR="009D7564">
        <w:rPr>
          <w:rFonts w:ascii="Times New Roman" w:eastAsia="Times New Roman" w:hAnsi="Times New Roman" w:cs="Times New Roman"/>
          <w:sz w:val="27"/>
          <w:szCs w:val="27"/>
          <w:shd w:val="clear" w:color="auto" w:fill="FFFFFF"/>
        </w:rPr>
        <w:t>_</w:t>
      </w:r>
      <w:r w:rsidRPr="00010D0F">
        <w:rPr>
          <w:rFonts w:ascii="Times New Roman" w:eastAsia="Times New Roman" w:hAnsi="Times New Roman" w:cs="Times New Roman"/>
          <w:sz w:val="27"/>
          <w:szCs w:val="27"/>
          <w:shd w:val="clear" w:color="auto" w:fill="FFFFFF"/>
        </w:rPr>
        <w:tab/>
        <w:t>доступа к информационным</w:t>
      </w:r>
    </w:p>
    <w:p w:rsidR="00010D0F" w:rsidRPr="009D7564" w:rsidRDefault="00AE6C12" w:rsidP="00010D0F">
      <w:pPr>
        <w:spacing w:line="190" w:lineRule="exact"/>
        <w:rPr>
          <w:sz w:val="22"/>
        </w:rPr>
      </w:pPr>
      <w:r>
        <w:t xml:space="preserve">        </w:t>
      </w:r>
      <w:r w:rsidR="00010D0F" w:rsidRPr="009D7564">
        <w:rPr>
          <w:sz w:val="22"/>
        </w:rPr>
        <w:t>(указываются сроки: дата, месяц, год)</w:t>
      </w: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системам, документов (материалов, информации) и пояснений</w:t>
      </w:r>
    </w:p>
    <w:p w:rsidR="009D7564" w:rsidRPr="00010D0F" w:rsidRDefault="009D7564" w:rsidP="009D7564">
      <w:pPr>
        <w:pBdr>
          <w:bottom w:val="single" w:sz="4" w:space="1" w:color="auto"/>
        </w:pBdr>
        <w:spacing w:line="270" w:lineRule="exact"/>
        <w:rPr>
          <w:rFonts w:ascii="Times New Roman" w:eastAsia="Times New Roman" w:hAnsi="Times New Roman" w:cs="Times New Roman"/>
          <w:color w:val="auto"/>
          <w:sz w:val="27"/>
          <w:szCs w:val="27"/>
        </w:rPr>
      </w:pPr>
    </w:p>
    <w:p w:rsidR="00010D0F" w:rsidRPr="009D7564" w:rsidRDefault="00010D0F" w:rsidP="00010D0F">
      <w:pPr>
        <w:spacing w:line="190" w:lineRule="exact"/>
        <w:rPr>
          <w:sz w:val="22"/>
        </w:rPr>
      </w:pPr>
      <w:r w:rsidRPr="009D7564">
        <w:rPr>
          <w:sz w:val="22"/>
        </w:rPr>
        <w:t>(указывается перечень информационных систем, документов, материалов,</w:t>
      </w:r>
      <w:r w:rsidR="009D7564">
        <w:rPr>
          <w:sz w:val="22"/>
        </w:rPr>
        <w:t xml:space="preserve"> </w:t>
      </w:r>
      <w:r w:rsidR="009D7564" w:rsidRPr="009D7564">
        <w:rPr>
          <w:sz w:val="22"/>
        </w:rPr>
        <w:t>информации, пояснений</w:t>
      </w:r>
      <w:r w:rsidRPr="009D7564">
        <w:rPr>
          <w:sz w:val="22"/>
        </w:rPr>
        <w:t>)</w:t>
      </w:r>
    </w:p>
    <w:p w:rsidR="00010D0F" w:rsidRPr="00010D0F" w:rsidRDefault="00010D0F" w:rsidP="00010D0F">
      <w:pPr>
        <w:tabs>
          <w:tab w:val="left" w:leader="underscore" w:pos="4162"/>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состоянию на</w:t>
      </w:r>
      <w:r w:rsidR="009D7564">
        <w:rPr>
          <w:rFonts w:ascii="Times New Roman" w:eastAsia="Times New Roman" w:hAnsi="Times New Roman" w:cs="Times New Roman"/>
          <w:sz w:val="27"/>
          <w:szCs w:val="27"/>
          <w:shd w:val="clear" w:color="auto" w:fill="FFFFFF"/>
        </w:rPr>
        <w:t>_____________________</w:t>
      </w:r>
      <w:r w:rsidRPr="00010D0F">
        <w:rPr>
          <w:rFonts w:ascii="Times New Roman" w:eastAsia="Times New Roman" w:hAnsi="Times New Roman" w:cs="Times New Roman"/>
          <w:sz w:val="27"/>
          <w:szCs w:val="27"/>
          <w:shd w:val="clear" w:color="auto" w:fill="FFFFFF"/>
        </w:rPr>
        <w:t>руководителем (иным должностным лицом)</w:t>
      </w:r>
    </w:p>
    <w:p w:rsidR="00010D0F" w:rsidRPr="009D7564" w:rsidRDefault="00AE6C12" w:rsidP="00010D0F">
      <w:pPr>
        <w:spacing w:line="190" w:lineRule="exact"/>
        <w:rPr>
          <w:sz w:val="22"/>
        </w:rPr>
      </w:pPr>
      <w:r w:rsidRPr="009D7564">
        <w:rPr>
          <w:sz w:val="22"/>
        </w:rPr>
        <w:t xml:space="preserve">          </w:t>
      </w:r>
      <w:r w:rsidR="00010D0F" w:rsidRPr="009D7564">
        <w:rPr>
          <w:sz w:val="22"/>
        </w:rPr>
        <w:t xml:space="preserve">(указываются дата, </w:t>
      </w:r>
      <w:r w:rsidR="009D7564" w:rsidRPr="009D7564">
        <w:rPr>
          <w:sz w:val="22"/>
        </w:rPr>
        <w:t>месяц, год</w:t>
      </w:r>
      <w:r w:rsidR="00010D0F" w:rsidRPr="009D7564">
        <w:rPr>
          <w:sz w:val="22"/>
        </w:rPr>
        <w:t>)</w:t>
      </w:r>
    </w:p>
    <w:p w:rsidR="00AE6C12" w:rsidRDefault="00AE6C12" w:rsidP="009D7564">
      <w:pPr>
        <w:pBdr>
          <w:bottom w:val="single" w:sz="4" w:space="1" w:color="auto"/>
        </w:pBdr>
        <w:spacing w:line="190" w:lineRule="exact"/>
      </w:pPr>
    </w:p>
    <w:p w:rsidR="00010D0F" w:rsidRPr="009D7564" w:rsidRDefault="00010D0F" w:rsidP="00010D0F">
      <w:pPr>
        <w:spacing w:line="190" w:lineRule="exact"/>
        <w:rPr>
          <w:sz w:val="22"/>
        </w:rPr>
      </w:pPr>
      <w:r w:rsidRPr="00010D0F">
        <w:t>(</w:t>
      </w:r>
      <w:r w:rsidRPr="009D7564">
        <w:rPr>
          <w:sz w:val="22"/>
        </w:rPr>
        <w:t>указываются: наименование объекта контроля, фамилия и инициалы руководителя (иного должностного лица))</w:t>
      </w:r>
    </w:p>
    <w:p w:rsidR="00010D0F" w:rsidRDefault="00010D0F" w:rsidP="009D7564">
      <w:pPr>
        <w:spacing w:line="322" w:lineRule="exact"/>
        <w:jc w:val="both"/>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запрашиваемые доступ к информационным системам, документы (материалы, информация) и пояснения не представлены (представлены не в полном объеме):</w:t>
      </w:r>
    </w:p>
    <w:p w:rsidR="009D7564" w:rsidRPr="00010D0F" w:rsidRDefault="009D7564" w:rsidP="009D7564">
      <w:pPr>
        <w:pBdr>
          <w:bottom w:val="single" w:sz="4" w:space="1" w:color="auto"/>
        </w:pBdr>
        <w:spacing w:line="322" w:lineRule="exact"/>
        <w:jc w:val="both"/>
        <w:rPr>
          <w:rFonts w:ascii="Times New Roman" w:eastAsia="Times New Roman" w:hAnsi="Times New Roman" w:cs="Times New Roman"/>
          <w:color w:val="auto"/>
          <w:sz w:val="27"/>
          <w:szCs w:val="27"/>
        </w:rPr>
      </w:pPr>
    </w:p>
    <w:p w:rsidR="00010D0F" w:rsidRPr="009D7564" w:rsidRDefault="00010D0F" w:rsidP="00010D0F">
      <w:pPr>
        <w:spacing w:line="190" w:lineRule="exact"/>
        <w:rPr>
          <w:sz w:val="22"/>
        </w:rPr>
      </w:pPr>
      <w:r w:rsidRPr="009D7564">
        <w:rPr>
          <w:sz w:val="22"/>
        </w:rPr>
        <w:t>(приводится перечень информационных систем, документов, материалов, информации, пояснений)</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w:t>
      </w:r>
    </w:p>
    <w:p w:rsidR="00AE6C12" w:rsidRDefault="00AE6C12" w:rsidP="009D7564">
      <w:pPr>
        <w:pBdr>
          <w:bottom w:val="single" w:sz="4" w:space="1" w:color="auto"/>
        </w:pBdr>
        <w:spacing w:line="190" w:lineRule="exact"/>
      </w:pPr>
    </w:p>
    <w:p w:rsidR="00010D0F" w:rsidRPr="009D7564" w:rsidRDefault="00010D0F" w:rsidP="009D7564">
      <w:pPr>
        <w:spacing w:line="190" w:lineRule="exact"/>
        <w:jc w:val="center"/>
        <w:rPr>
          <w:sz w:val="22"/>
        </w:rPr>
      </w:pPr>
      <w:r w:rsidRPr="009D7564">
        <w:rPr>
          <w:sz w:val="22"/>
        </w:rPr>
        <w:t>(должность руководителя контрольного мероприятия)</w:t>
      </w:r>
    </w:p>
    <w:p w:rsidR="00AE6C12" w:rsidRDefault="00AE6C12" w:rsidP="009D7564">
      <w:pPr>
        <w:pBdr>
          <w:bottom w:val="single" w:sz="4" w:space="1" w:color="auto"/>
        </w:pBdr>
        <w:spacing w:line="190" w:lineRule="exact"/>
      </w:pPr>
    </w:p>
    <w:p w:rsidR="00010D0F" w:rsidRPr="00010D0F" w:rsidRDefault="00010D0F" w:rsidP="009D7564">
      <w:pPr>
        <w:spacing w:line="190" w:lineRule="exact"/>
        <w:jc w:val="center"/>
      </w:pPr>
      <w:r w:rsidRPr="009D7564">
        <w:rPr>
          <w:sz w:val="22"/>
        </w:rPr>
        <w:t>(подпись) (фамилия, инициалы</w:t>
      </w:r>
      <w:r w:rsidRPr="00010D0F">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9D7564" w:rsidRPr="00BE7766">
        <w:rPr>
          <w:rFonts w:ascii="Times New Roman" w:eastAsia="Times New Roman" w:hAnsi="Times New Roman" w:cs="Times New Roman"/>
          <w:sz w:val="27"/>
          <w:szCs w:val="27"/>
          <w:u w:val="single"/>
          <w:shd w:val="clear" w:color="auto" w:fill="FFFFFF"/>
        </w:rPr>
        <w:t>____</w:t>
      </w:r>
      <w:r w:rsidRPr="00010D0F">
        <w:rPr>
          <w:rFonts w:ascii="Times New Roman" w:eastAsia="Times New Roman" w:hAnsi="Times New Roman" w:cs="Times New Roman"/>
          <w:sz w:val="27"/>
          <w:szCs w:val="27"/>
          <w:shd w:val="clear" w:color="auto" w:fill="FFFFFF"/>
        </w:rPr>
        <w:t xml:space="preserve"> »</w:t>
      </w:r>
      <w:r w:rsidR="009D7564" w:rsidRPr="00BE7766">
        <w:rPr>
          <w:rFonts w:ascii="Times New Roman" w:eastAsia="Times New Roman" w:hAnsi="Times New Roman" w:cs="Times New Roman"/>
          <w:sz w:val="27"/>
          <w:szCs w:val="27"/>
          <w:u w:val="single"/>
          <w:shd w:val="clear" w:color="auto" w:fill="FFFFFF"/>
        </w:rPr>
        <w:t>____</w:t>
      </w:r>
      <w:r w:rsidR="00AE6C12" w:rsidRPr="00BE7766">
        <w:rPr>
          <w:rFonts w:ascii="Times New Roman" w:eastAsia="Times New Roman" w:hAnsi="Times New Roman" w:cs="Times New Roman"/>
          <w:sz w:val="27"/>
          <w:szCs w:val="27"/>
          <w:u w:val="single"/>
          <w:shd w:val="clear" w:color="auto" w:fill="FFFFFF"/>
        </w:rPr>
        <w:t xml:space="preserve">      </w:t>
      </w:r>
      <w:r w:rsidR="00AE6C12">
        <w:rPr>
          <w:rFonts w:ascii="Times New Roman" w:eastAsia="Times New Roman" w:hAnsi="Times New Roman" w:cs="Times New Roman"/>
          <w:sz w:val="27"/>
          <w:szCs w:val="27"/>
          <w:shd w:val="clear" w:color="auto" w:fill="FFFFFF"/>
        </w:rPr>
        <w:t xml:space="preserve">  20</w:t>
      </w:r>
      <w:r w:rsidR="00BE7766" w:rsidRPr="00BE7766">
        <w:rPr>
          <w:rFonts w:ascii="Times New Roman" w:eastAsia="Times New Roman" w:hAnsi="Times New Roman" w:cs="Times New Roman"/>
          <w:sz w:val="27"/>
          <w:szCs w:val="27"/>
          <w:u w:val="single"/>
          <w:shd w:val="clear" w:color="auto" w:fill="FFFFFF"/>
        </w:rPr>
        <w:t>____</w:t>
      </w:r>
      <w:r w:rsidR="00AE6C12">
        <w:rPr>
          <w:rFonts w:ascii="Times New Roman" w:eastAsia="Times New Roman" w:hAnsi="Times New Roman" w:cs="Times New Roman"/>
          <w:sz w:val="27"/>
          <w:szCs w:val="27"/>
          <w:shd w:val="clear" w:color="auto" w:fill="FFFFFF"/>
        </w:rPr>
        <w:t>г</w:t>
      </w:r>
    </w:p>
    <w:p w:rsidR="00010D0F" w:rsidRPr="00010D0F" w:rsidRDefault="00010D0F" w:rsidP="00AE6C12">
      <w:pPr>
        <w:spacing w:line="270" w:lineRule="exact"/>
        <w:rPr>
          <w:rFonts w:ascii="Times New Roman" w:eastAsia="Times New Roman" w:hAnsi="Times New Roman" w:cs="Times New Roman"/>
          <w:color w:val="auto"/>
          <w:sz w:val="27"/>
          <w:szCs w:val="27"/>
        </w:rPr>
        <w:sectPr w:rsidR="00010D0F" w:rsidRPr="00010D0F" w:rsidSect="009D7564">
          <w:type w:val="continuous"/>
          <w:pgSz w:w="11909" w:h="16834"/>
          <w:pgMar w:top="1788" w:right="710" w:bottom="1246" w:left="1111" w:header="0" w:footer="3" w:gutter="0"/>
          <w:cols w:space="720"/>
        </w:sectPr>
      </w:pPr>
    </w:p>
    <w:p w:rsidR="00AE6C12" w:rsidRDefault="00AE6C12" w:rsidP="00010D0F">
      <w:pPr>
        <w:spacing w:line="270" w:lineRule="exact"/>
        <w:rPr>
          <w:rFonts w:ascii="Times New Roman" w:eastAsia="Times New Roman" w:hAnsi="Times New Roman" w:cs="Times New Roman"/>
          <w:sz w:val="27"/>
          <w:szCs w:val="27"/>
          <w:shd w:val="clear" w:color="auto" w:fill="FFFFFF"/>
        </w:rPr>
      </w:pPr>
    </w:p>
    <w:p w:rsidR="00010D0F" w:rsidRDefault="00010D0F" w:rsidP="00AE6C12">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С</w:t>
      </w:r>
      <w:r w:rsidR="00AE6C12">
        <w:rPr>
          <w:rFonts w:ascii="Times New Roman" w:eastAsia="Times New Roman" w:hAnsi="Times New Roman" w:cs="Times New Roman"/>
          <w:sz w:val="27"/>
          <w:szCs w:val="27"/>
          <w:shd w:val="clear" w:color="auto" w:fill="FFFFFF"/>
        </w:rPr>
        <w:t xml:space="preserve"> актом ознакомлен</w:t>
      </w:r>
    </w:p>
    <w:p w:rsidR="009D7564" w:rsidRDefault="009D7564" w:rsidP="009D7564">
      <w:pPr>
        <w:pBdr>
          <w:bottom w:val="single" w:sz="4" w:space="1" w:color="auto"/>
        </w:pBdr>
        <w:spacing w:line="270" w:lineRule="exact"/>
        <w:rPr>
          <w:rFonts w:ascii="Times New Roman" w:eastAsia="Times New Roman" w:hAnsi="Times New Roman" w:cs="Times New Roman"/>
          <w:sz w:val="27"/>
          <w:szCs w:val="27"/>
          <w:shd w:val="clear" w:color="auto" w:fill="FFFFFF"/>
        </w:rPr>
      </w:pPr>
    </w:p>
    <w:p w:rsidR="009D7564" w:rsidRDefault="009D7564" w:rsidP="00AE6C12">
      <w:pPr>
        <w:spacing w:line="270" w:lineRule="exact"/>
        <w:rPr>
          <w:rFonts w:ascii="Times New Roman" w:eastAsia="Times New Roman" w:hAnsi="Times New Roman" w:cs="Times New Roman"/>
          <w:sz w:val="27"/>
          <w:szCs w:val="27"/>
          <w:shd w:val="clear" w:color="auto" w:fill="FFFFFF"/>
        </w:rPr>
      </w:pPr>
    </w:p>
    <w:p w:rsidR="009D7564" w:rsidRPr="00010D0F" w:rsidRDefault="009D7564" w:rsidP="00867E21">
      <w:pPr>
        <w:pBdr>
          <w:bottom w:val="single" w:sz="4" w:space="1" w:color="auto"/>
        </w:pBdr>
        <w:spacing w:line="270" w:lineRule="exact"/>
        <w:rPr>
          <w:rFonts w:ascii="Times New Roman" w:eastAsia="Times New Roman" w:hAnsi="Times New Roman" w:cs="Times New Roman"/>
          <w:color w:val="auto"/>
          <w:sz w:val="27"/>
          <w:szCs w:val="27"/>
        </w:rPr>
        <w:sectPr w:rsidR="009D7564" w:rsidRPr="00010D0F" w:rsidSect="00867E21">
          <w:type w:val="continuous"/>
          <w:pgSz w:w="11909" w:h="16834"/>
          <w:pgMar w:top="1135" w:right="852" w:bottom="13002" w:left="1915" w:header="0" w:footer="3" w:gutter="0"/>
          <w:cols w:space="720"/>
        </w:sectPr>
      </w:pPr>
    </w:p>
    <w:p w:rsidR="00010D0F" w:rsidRDefault="00010D0F" w:rsidP="00867E21">
      <w:pPr>
        <w:spacing w:line="190" w:lineRule="exact"/>
        <w:jc w:val="center"/>
        <w:rPr>
          <w:sz w:val="22"/>
        </w:rPr>
      </w:pPr>
      <w:r w:rsidRPr="009D7564">
        <w:rPr>
          <w:sz w:val="22"/>
        </w:rPr>
        <w:lastRenderedPageBreak/>
        <w:t>(должность руководителя</w:t>
      </w:r>
      <w:r w:rsidR="00AE6C12" w:rsidRPr="009D7564">
        <w:rPr>
          <w:sz w:val="22"/>
        </w:rPr>
        <w:t xml:space="preserve"> </w:t>
      </w:r>
      <w:r w:rsidRPr="009D7564">
        <w:rPr>
          <w:sz w:val="22"/>
        </w:rPr>
        <w:t xml:space="preserve"> объекта контроля)</w:t>
      </w:r>
    </w:p>
    <w:p w:rsidR="00867E21" w:rsidRPr="00010D0F" w:rsidRDefault="00867E21" w:rsidP="00867E21">
      <w:pPr>
        <w:pBdr>
          <w:bottom w:val="single" w:sz="4" w:space="1" w:color="auto"/>
        </w:pBdr>
        <w:spacing w:line="190" w:lineRule="exact"/>
        <w:jc w:val="center"/>
      </w:pPr>
    </w:p>
    <w:p w:rsidR="00AE6C12" w:rsidRDefault="00AE6C12" w:rsidP="00010D0F">
      <w:pPr>
        <w:spacing w:line="190" w:lineRule="exact"/>
      </w:pPr>
    </w:p>
    <w:p w:rsidR="00010D0F" w:rsidRPr="00867E21" w:rsidRDefault="00010D0F" w:rsidP="00867E21">
      <w:pPr>
        <w:spacing w:line="190" w:lineRule="exact"/>
        <w:jc w:val="center"/>
        <w:rPr>
          <w:sz w:val="22"/>
        </w:rPr>
      </w:pPr>
      <w:r w:rsidRPr="00867E21">
        <w:rPr>
          <w:sz w:val="22"/>
        </w:rPr>
        <w:t>(подпись) (фамилия, инициалы)</w:t>
      </w:r>
    </w:p>
    <w:p w:rsidR="00010D0F" w:rsidRPr="00010D0F" w:rsidRDefault="00010D0F" w:rsidP="00010D0F">
      <w:pPr>
        <w:widowControl/>
        <w:sectPr w:rsidR="00010D0F" w:rsidRPr="00010D0F" w:rsidSect="00867E21">
          <w:type w:val="continuous"/>
          <w:pgSz w:w="11909" w:h="16834"/>
          <w:pgMar w:top="7667" w:right="569" w:bottom="7125" w:left="1985" w:header="0" w:footer="3" w:gutter="0"/>
          <w:cols w:space="720"/>
        </w:sectPr>
      </w:pPr>
    </w:p>
    <w:p w:rsidR="00867E21" w:rsidRDefault="00867E21" w:rsidP="00867E21">
      <w:pPr>
        <w:spacing w:line="270" w:lineRule="exact"/>
        <w:ind w:left="-1701"/>
        <w:rPr>
          <w:rFonts w:ascii="Times New Roman" w:eastAsia="Times New Roman" w:hAnsi="Times New Roman" w:cs="Times New Roman"/>
          <w:sz w:val="27"/>
          <w:szCs w:val="27"/>
          <w:shd w:val="clear" w:color="auto" w:fill="FFFFFF"/>
        </w:rPr>
      </w:pPr>
    </w:p>
    <w:p w:rsidR="00010D0F" w:rsidRPr="00010D0F" w:rsidRDefault="00010D0F" w:rsidP="00867E21">
      <w:pPr>
        <w:spacing w:line="270" w:lineRule="exact"/>
        <w:ind w:left="-1701"/>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867E21">
        <w:rPr>
          <w:rFonts w:ascii="Times New Roman" w:eastAsia="Times New Roman" w:hAnsi="Times New Roman" w:cs="Times New Roman"/>
          <w:sz w:val="27"/>
          <w:szCs w:val="27"/>
          <w:shd w:val="clear" w:color="auto" w:fill="FFFFFF"/>
        </w:rPr>
        <w:t>____</w:t>
      </w:r>
      <w:r w:rsidRPr="00010D0F">
        <w:rPr>
          <w:rFonts w:ascii="Times New Roman" w:eastAsia="Times New Roman" w:hAnsi="Times New Roman" w:cs="Times New Roman"/>
          <w:sz w:val="27"/>
          <w:szCs w:val="27"/>
          <w:shd w:val="clear" w:color="auto" w:fill="FFFFFF"/>
        </w:rPr>
        <w:t xml:space="preserve"> »</w:t>
      </w:r>
      <w:r w:rsidR="00867E21">
        <w:rPr>
          <w:rFonts w:ascii="Times New Roman" w:eastAsia="Times New Roman" w:hAnsi="Times New Roman" w:cs="Times New Roman"/>
          <w:sz w:val="27"/>
          <w:szCs w:val="27"/>
          <w:shd w:val="clear" w:color="auto" w:fill="FFFFFF"/>
        </w:rPr>
        <w:t>_____</w:t>
      </w:r>
      <w:r w:rsidR="00AE6C12">
        <w:rPr>
          <w:rFonts w:ascii="Times New Roman" w:eastAsia="Times New Roman" w:hAnsi="Times New Roman" w:cs="Times New Roman"/>
          <w:sz w:val="27"/>
          <w:szCs w:val="27"/>
          <w:shd w:val="clear" w:color="auto" w:fill="FFFFFF"/>
        </w:rPr>
        <w:t xml:space="preserve">     20</w:t>
      </w:r>
      <w:r w:rsidR="00867E21">
        <w:rPr>
          <w:rFonts w:ascii="Times New Roman" w:eastAsia="Times New Roman" w:hAnsi="Times New Roman" w:cs="Times New Roman"/>
          <w:sz w:val="27"/>
          <w:szCs w:val="27"/>
          <w:shd w:val="clear" w:color="auto" w:fill="FFFFFF"/>
        </w:rPr>
        <w:t>___г.</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3A0174"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3 </w:t>
      </w:r>
    </w:p>
    <w:p w:rsidR="003A0174"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851706"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851706"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проверок, ревизий и обследований </w:t>
      </w:r>
    </w:p>
    <w:p w:rsidR="00010D0F" w:rsidRPr="00010D0F" w:rsidRDefault="00010D0F" w:rsidP="00867E21">
      <w:pPr>
        <w:spacing w:line="322" w:lineRule="exact"/>
        <w:ind w:left="426"/>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851706" w:rsidRDefault="00851706" w:rsidP="00867E21">
      <w:pPr>
        <w:spacing w:line="322" w:lineRule="exact"/>
        <w:ind w:left="426"/>
        <w:jc w:val="right"/>
        <w:rPr>
          <w:rFonts w:ascii="Times New Roman" w:eastAsia="Times New Roman" w:hAnsi="Times New Roman" w:cs="Times New Roman"/>
          <w:sz w:val="27"/>
          <w:szCs w:val="27"/>
          <w:shd w:val="clear" w:color="auto" w:fill="FFFFFF"/>
        </w:rPr>
      </w:pPr>
    </w:p>
    <w:p w:rsidR="00851706" w:rsidRDefault="00851706" w:rsidP="00867E21">
      <w:pPr>
        <w:spacing w:line="322" w:lineRule="exact"/>
        <w:ind w:left="426"/>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УТВЕРЖДАЮ</w:t>
      </w:r>
    </w:p>
    <w:p w:rsidR="00010D0F" w:rsidRDefault="00851706" w:rsidP="00867E21">
      <w:pPr>
        <w:spacing w:line="322" w:lineRule="exact"/>
        <w:ind w:left="426"/>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 xml:space="preserve">Начальник финансового управления </w:t>
      </w:r>
    </w:p>
    <w:p w:rsidR="00867E21" w:rsidRPr="00010D0F" w:rsidRDefault="00867E21" w:rsidP="00867E21">
      <w:pPr>
        <w:spacing w:line="322" w:lineRule="exact"/>
        <w:ind w:left="426"/>
        <w:jc w:val="right"/>
        <w:rPr>
          <w:rFonts w:ascii="Times New Roman" w:eastAsia="Times New Roman" w:hAnsi="Times New Roman" w:cs="Times New Roman"/>
          <w:color w:val="auto"/>
          <w:sz w:val="27"/>
          <w:szCs w:val="27"/>
        </w:rPr>
      </w:pPr>
    </w:p>
    <w:p w:rsidR="00851706" w:rsidRDefault="00851706" w:rsidP="00867E21">
      <w:pPr>
        <w:pBdr>
          <w:bottom w:val="single" w:sz="4" w:space="1" w:color="auto"/>
        </w:pBdr>
        <w:spacing w:line="190" w:lineRule="exact"/>
        <w:ind w:left="426"/>
        <w:jc w:val="right"/>
      </w:pPr>
    </w:p>
    <w:p w:rsidR="00010D0F" w:rsidRPr="00010D0F" w:rsidRDefault="00010D0F" w:rsidP="00867E21">
      <w:pPr>
        <w:spacing w:line="190" w:lineRule="exact"/>
        <w:ind w:left="426"/>
        <w:jc w:val="right"/>
      </w:pPr>
      <w:r w:rsidRPr="00867E21">
        <w:rPr>
          <w:sz w:val="22"/>
        </w:rPr>
        <w:t>(ФИО) (подпись)</w:t>
      </w:r>
    </w:p>
    <w:p w:rsidR="00851706" w:rsidRDefault="00851706" w:rsidP="00867E21">
      <w:pPr>
        <w:tabs>
          <w:tab w:val="center" w:pos="1379"/>
          <w:tab w:val="center" w:pos="3266"/>
          <w:tab w:val="right" w:pos="4067"/>
        </w:tabs>
        <w:spacing w:line="270" w:lineRule="exact"/>
        <w:ind w:left="426"/>
        <w:jc w:val="right"/>
        <w:rPr>
          <w:rFonts w:ascii="Times New Roman" w:eastAsia="Times New Roman" w:hAnsi="Times New Roman" w:cs="Times New Roman"/>
          <w:sz w:val="27"/>
          <w:szCs w:val="27"/>
          <w:shd w:val="clear" w:color="auto" w:fill="FFFFFF"/>
        </w:rPr>
      </w:pPr>
    </w:p>
    <w:p w:rsidR="00010D0F" w:rsidRPr="00010D0F" w:rsidRDefault="00BE7766" w:rsidP="00867E21">
      <w:pPr>
        <w:tabs>
          <w:tab w:val="center" w:pos="1379"/>
          <w:tab w:val="center" w:pos="3266"/>
          <w:tab w:val="right" w:pos="4067"/>
        </w:tabs>
        <w:spacing w:line="270" w:lineRule="exact"/>
        <w:ind w:left="426"/>
        <w:jc w:val="righ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w:t>
      </w:r>
      <w:r w:rsidRPr="00BE7766">
        <w:rPr>
          <w:rFonts w:ascii="Times New Roman" w:eastAsia="Times New Roman" w:hAnsi="Times New Roman" w:cs="Times New Roman"/>
          <w:sz w:val="27"/>
          <w:szCs w:val="27"/>
          <w:u w:val="single"/>
          <w:shd w:val="clear" w:color="auto" w:fill="FFFFFF"/>
        </w:rPr>
        <w:t>____</w:t>
      </w:r>
      <w:r w:rsidRPr="00010D0F">
        <w:rPr>
          <w:rFonts w:ascii="Times New Roman" w:eastAsia="Times New Roman" w:hAnsi="Times New Roman" w:cs="Times New Roman"/>
          <w:sz w:val="27"/>
          <w:szCs w:val="27"/>
          <w:shd w:val="clear" w:color="auto" w:fill="FFFFFF"/>
        </w:rPr>
        <w:t>»</w:t>
      </w:r>
      <w:r w:rsidRPr="00BE7766">
        <w:rPr>
          <w:rFonts w:ascii="Times New Roman" w:eastAsia="Times New Roman" w:hAnsi="Times New Roman" w:cs="Times New Roman"/>
          <w:sz w:val="27"/>
          <w:szCs w:val="27"/>
          <w:u w:val="single"/>
          <w:shd w:val="clear" w:color="auto" w:fill="FFFFFF"/>
        </w:rPr>
        <w:t xml:space="preserve"> _</w:t>
      </w:r>
      <w:r w:rsidR="00867E21" w:rsidRPr="00BE7766">
        <w:rPr>
          <w:rFonts w:ascii="Times New Roman" w:eastAsia="Times New Roman" w:hAnsi="Times New Roman" w:cs="Times New Roman"/>
          <w:sz w:val="27"/>
          <w:szCs w:val="27"/>
          <w:u w:val="single"/>
          <w:shd w:val="clear" w:color="auto" w:fill="FFFFFF"/>
        </w:rPr>
        <w:t>____</w:t>
      </w:r>
      <w:r w:rsidR="00010D0F" w:rsidRPr="00010D0F">
        <w:rPr>
          <w:rFonts w:ascii="Times New Roman" w:eastAsia="Times New Roman" w:hAnsi="Times New Roman" w:cs="Times New Roman"/>
          <w:sz w:val="27"/>
          <w:szCs w:val="27"/>
          <w:shd w:val="clear" w:color="auto" w:fill="FFFFFF"/>
        </w:rPr>
        <w:t>20</w:t>
      </w:r>
      <w:r w:rsidR="00867E21" w:rsidRPr="00BE7766">
        <w:rPr>
          <w:rFonts w:ascii="Times New Roman" w:eastAsia="Times New Roman" w:hAnsi="Times New Roman" w:cs="Times New Roman"/>
          <w:sz w:val="27"/>
          <w:szCs w:val="27"/>
          <w:u w:val="single"/>
          <w:shd w:val="clear" w:color="auto" w:fill="FFFFFF"/>
        </w:rPr>
        <w:t>____</w:t>
      </w:r>
      <w:r w:rsidR="00010D0F" w:rsidRPr="00010D0F">
        <w:rPr>
          <w:rFonts w:ascii="Times New Roman" w:eastAsia="Times New Roman" w:hAnsi="Times New Roman" w:cs="Times New Roman"/>
          <w:sz w:val="27"/>
          <w:szCs w:val="27"/>
          <w:shd w:val="clear" w:color="auto" w:fill="FFFFFF"/>
        </w:rPr>
        <w:t>г.</w:t>
      </w:r>
    </w:p>
    <w:p w:rsidR="00010D0F" w:rsidRPr="00010D0F" w:rsidRDefault="00010D0F" w:rsidP="00851706">
      <w:pPr>
        <w:widowControl/>
        <w:jc w:val="center"/>
        <w:rPr>
          <w:rFonts w:ascii="Times New Roman" w:eastAsia="Times New Roman" w:hAnsi="Times New Roman" w:cs="Times New Roman"/>
          <w:color w:val="auto"/>
          <w:sz w:val="27"/>
          <w:szCs w:val="27"/>
        </w:rPr>
        <w:sectPr w:rsidR="00010D0F" w:rsidRPr="00010D0F" w:rsidSect="00867E21">
          <w:type w:val="continuous"/>
          <w:pgSz w:w="11909" w:h="16834"/>
          <w:pgMar w:top="993" w:right="1057" w:bottom="2127" w:left="5583" w:header="0" w:footer="3" w:gutter="0"/>
          <w:cols w:space="720"/>
        </w:sectPr>
      </w:pPr>
    </w:p>
    <w:p w:rsidR="00851706" w:rsidRDefault="00851706" w:rsidP="00851706">
      <w:pPr>
        <w:spacing w:line="322" w:lineRule="exact"/>
        <w:jc w:val="center"/>
        <w:rPr>
          <w:rFonts w:ascii="Times New Roman" w:eastAsia="Times New Roman" w:hAnsi="Times New Roman" w:cs="Times New Roman"/>
          <w:sz w:val="27"/>
          <w:szCs w:val="27"/>
          <w:shd w:val="clear" w:color="auto" w:fill="FFFFFF"/>
        </w:rPr>
      </w:pPr>
    </w:p>
    <w:p w:rsidR="00851706" w:rsidRDefault="00010D0F" w:rsidP="00851706">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РАБОЧИЙ ПЛАН</w:t>
      </w:r>
    </w:p>
    <w:p w:rsidR="00010D0F" w:rsidRPr="00010D0F" w:rsidRDefault="00010D0F" w:rsidP="00851706">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(план-график) контрольного мероприятия в</w:t>
      </w:r>
    </w:p>
    <w:p w:rsidR="00851706" w:rsidRDefault="00851706" w:rsidP="00010D0F">
      <w:pPr>
        <w:spacing w:line="190" w:lineRule="exact"/>
        <w:rPr>
          <w:rFonts w:ascii="Times New Roman" w:eastAsia="Times New Roman" w:hAnsi="Times New Roman" w:cs="Times New Roman"/>
          <w:b/>
          <w:bCs/>
          <w:color w:val="auto"/>
          <w:sz w:val="19"/>
          <w:szCs w:val="19"/>
        </w:rPr>
      </w:pPr>
    </w:p>
    <w:p w:rsidR="00851706" w:rsidRDefault="00851706" w:rsidP="00867E21">
      <w:pPr>
        <w:pBdr>
          <w:bottom w:val="single" w:sz="4" w:space="1" w:color="auto"/>
        </w:pBdr>
        <w:spacing w:line="190" w:lineRule="exact"/>
        <w:rPr>
          <w:rFonts w:ascii="Times New Roman" w:eastAsia="Times New Roman" w:hAnsi="Times New Roman" w:cs="Times New Roman"/>
          <w:b/>
          <w:bCs/>
          <w:color w:val="auto"/>
          <w:sz w:val="19"/>
          <w:szCs w:val="19"/>
        </w:rPr>
      </w:pPr>
    </w:p>
    <w:p w:rsidR="00010D0F" w:rsidRDefault="00851706" w:rsidP="00851706">
      <w:pPr>
        <w:tabs>
          <w:tab w:val="left" w:pos="8750"/>
        </w:tabs>
        <w:spacing w:line="190" w:lineRule="exact"/>
        <w:rPr>
          <w:rFonts w:ascii="Times New Roman" w:eastAsia="Times New Roman" w:hAnsi="Times New Roman" w:cs="Times New Roman"/>
          <w:b/>
          <w:bCs/>
          <w:color w:val="auto"/>
          <w:sz w:val="19"/>
          <w:szCs w:val="19"/>
        </w:rPr>
      </w:pPr>
      <w:r>
        <w:rPr>
          <w:rFonts w:ascii="Times New Roman" w:eastAsia="Times New Roman" w:hAnsi="Times New Roman" w:cs="Times New Roman"/>
          <w:b/>
          <w:bCs/>
          <w:color w:val="auto"/>
          <w:sz w:val="19"/>
          <w:szCs w:val="19"/>
        </w:rPr>
        <w:t xml:space="preserve">                                                                       </w:t>
      </w:r>
      <w:r w:rsidR="00010D0F" w:rsidRPr="00010D0F">
        <w:rPr>
          <w:rFonts w:ascii="Times New Roman" w:eastAsia="Times New Roman" w:hAnsi="Times New Roman" w:cs="Times New Roman"/>
          <w:b/>
          <w:bCs/>
          <w:color w:val="auto"/>
          <w:sz w:val="19"/>
          <w:szCs w:val="19"/>
        </w:rPr>
        <w:t>(название объекта контроля)</w:t>
      </w:r>
      <w:r>
        <w:rPr>
          <w:rFonts w:ascii="Times New Roman" w:eastAsia="Times New Roman" w:hAnsi="Times New Roman" w:cs="Times New Roman"/>
          <w:b/>
          <w:bCs/>
          <w:color w:val="auto"/>
          <w:sz w:val="19"/>
          <w:szCs w:val="19"/>
        </w:rPr>
        <w:tab/>
      </w:r>
    </w:p>
    <w:p w:rsidR="00851706" w:rsidRDefault="00851706" w:rsidP="00851706">
      <w:pPr>
        <w:tabs>
          <w:tab w:val="left" w:pos="8750"/>
        </w:tabs>
        <w:spacing w:line="190" w:lineRule="exact"/>
        <w:rPr>
          <w:rFonts w:ascii="Times New Roman" w:eastAsia="Times New Roman" w:hAnsi="Times New Roman" w:cs="Times New Roman"/>
          <w:b/>
          <w:bCs/>
          <w:color w:val="auto"/>
          <w:sz w:val="19"/>
          <w:szCs w:val="19"/>
        </w:rPr>
      </w:pPr>
    </w:p>
    <w:p w:rsidR="00851706" w:rsidRPr="00010D0F" w:rsidRDefault="00851706" w:rsidP="00851706">
      <w:pPr>
        <w:tabs>
          <w:tab w:val="left" w:pos="8750"/>
        </w:tabs>
        <w:spacing w:line="190" w:lineRule="exact"/>
        <w:rPr>
          <w:rFonts w:ascii="Times New Roman" w:eastAsia="Times New Roman" w:hAnsi="Times New Roman" w:cs="Times New Roman"/>
          <w:b/>
          <w:bCs/>
          <w:color w:val="auto"/>
          <w:sz w:val="19"/>
          <w:szCs w:val="19"/>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33"/>
        <w:gridCol w:w="1512"/>
        <w:gridCol w:w="1560"/>
        <w:gridCol w:w="1277"/>
        <w:gridCol w:w="1355"/>
        <w:gridCol w:w="1277"/>
        <w:gridCol w:w="2328"/>
      </w:tblGrid>
      <w:tr w:rsidR="00010D0F" w:rsidRPr="00010D0F" w:rsidTr="00867E21">
        <w:trPr>
          <w:trHeight w:val="2909"/>
        </w:trPr>
        <w:tc>
          <w:tcPr>
            <w:tcW w:w="533"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п/п</w:t>
            </w:r>
          </w:p>
        </w:tc>
        <w:tc>
          <w:tcPr>
            <w:tcW w:w="15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Вопросы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программы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проверки</w:t>
            </w:r>
          </w:p>
        </w:tc>
        <w:tc>
          <w:tcPr>
            <w:tcW w:w="156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Способ</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проведения</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(сплошной,</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выборочны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й)</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Исполни</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тель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(Ф.И.О.)</w:t>
            </w:r>
          </w:p>
        </w:tc>
        <w:tc>
          <w:tcPr>
            <w:tcW w:w="1355"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Дата</w:t>
            </w:r>
          </w:p>
          <w:p w:rsidR="00010D0F" w:rsidRPr="00010D0F" w:rsidRDefault="00010D0F" w:rsidP="00867E21">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проведения</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Подпись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исполнит</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еля</w:t>
            </w:r>
          </w:p>
        </w:tc>
        <w:tc>
          <w:tcPr>
            <w:tcW w:w="2328"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Отметка о выполнении (дата оформления акта, заключения), подпись руководителя контрольного мероприятия</w:t>
            </w:r>
          </w:p>
        </w:tc>
      </w:tr>
      <w:tr w:rsidR="00010D0F" w:rsidRPr="00010D0F" w:rsidTr="00867E21">
        <w:trPr>
          <w:trHeight w:val="336"/>
        </w:trPr>
        <w:tc>
          <w:tcPr>
            <w:tcW w:w="533"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1</w:t>
            </w:r>
          </w:p>
        </w:tc>
        <w:tc>
          <w:tcPr>
            <w:tcW w:w="1512"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2</w:t>
            </w:r>
          </w:p>
        </w:tc>
        <w:tc>
          <w:tcPr>
            <w:tcW w:w="1560"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3</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4</w:t>
            </w:r>
          </w:p>
        </w:tc>
        <w:tc>
          <w:tcPr>
            <w:tcW w:w="1355"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5</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6</w:t>
            </w:r>
          </w:p>
        </w:tc>
        <w:tc>
          <w:tcPr>
            <w:tcW w:w="2328"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7</w:t>
            </w:r>
          </w:p>
        </w:tc>
      </w:tr>
      <w:tr w:rsidR="00010D0F" w:rsidRPr="00010D0F" w:rsidTr="00867E21">
        <w:trPr>
          <w:trHeight w:val="336"/>
        </w:trPr>
        <w:tc>
          <w:tcPr>
            <w:tcW w:w="533"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867E21">
        <w:trPr>
          <w:trHeight w:val="331"/>
        </w:trPr>
        <w:tc>
          <w:tcPr>
            <w:tcW w:w="533"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867E21">
        <w:trPr>
          <w:trHeight w:val="336"/>
        </w:trPr>
        <w:tc>
          <w:tcPr>
            <w:tcW w:w="533"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single" w:sz="4" w:space="0" w:color="auto"/>
              <w:right w:val="single" w:sz="4" w:space="0" w:color="auto"/>
            </w:tcBorders>
            <w:shd w:val="clear" w:color="auto" w:fill="FFFFFF"/>
          </w:tcPr>
          <w:p w:rsidR="00010D0F" w:rsidRPr="00010D0F" w:rsidRDefault="00010D0F" w:rsidP="00010D0F">
            <w:pPr>
              <w:rPr>
                <w:sz w:val="10"/>
                <w:szCs w:val="10"/>
              </w:rPr>
            </w:pPr>
          </w:p>
        </w:tc>
      </w:tr>
    </w:tbl>
    <w:p w:rsidR="00010D0F" w:rsidRPr="00010D0F" w:rsidRDefault="00010D0F" w:rsidP="00010D0F">
      <w:pPr>
        <w:spacing w:line="190" w:lineRule="exact"/>
      </w:pPr>
    </w:p>
    <w:p w:rsidR="00851706" w:rsidRDefault="00851706" w:rsidP="00010D0F">
      <w:pPr>
        <w:spacing w:line="322" w:lineRule="exact"/>
        <w:rPr>
          <w:rFonts w:ascii="Times New Roman" w:eastAsia="Times New Roman" w:hAnsi="Times New Roman" w:cs="Times New Roman"/>
          <w:sz w:val="27"/>
          <w:szCs w:val="27"/>
          <w:shd w:val="clear" w:color="auto" w:fill="FFFFFF"/>
        </w:rPr>
      </w:pPr>
    </w:p>
    <w:p w:rsidR="00851706" w:rsidRDefault="00851706" w:rsidP="00010D0F">
      <w:pPr>
        <w:spacing w:line="322" w:lineRule="exact"/>
        <w:rPr>
          <w:rFonts w:ascii="Times New Roman" w:eastAsia="Times New Roman" w:hAnsi="Times New Roman" w:cs="Times New Roman"/>
          <w:sz w:val="27"/>
          <w:szCs w:val="27"/>
          <w:shd w:val="clear" w:color="auto" w:fill="FFFFFF"/>
        </w:rPr>
      </w:pPr>
    </w:p>
    <w:p w:rsidR="00867E21" w:rsidRDefault="00010D0F" w:rsidP="00010D0F">
      <w:pPr>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Должность руководителя </w:t>
      </w:r>
    </w:p>
    <w:p w:rsidR="00010D0F" w:rsidRDefault="00010D0F" w:rsidP="00010D0F">
      <w:pPr>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контрольного мероприятия</w:t>
      </w:r>
    </w:p>
    <w:p w:rsidR="00867E21" w:rsidRDefault="00867E21" w:rsidP="00867E21">
      <w:pPr>
        <w:pBdr>
          <w:bottom w:val="single" w:sz="4" w:space="1" w:color="auto"/>
        </w:pBdr>
        <w:spacing w:line="322" w:lineRule="exact"/>
        <w:ind w:left="3402"/>
        <w:rPr>
          <w:rFonts w:ascii="Times New Roman" w:eastAsia="Times New Roman" w:hAnsi="Times New Roman" w:cs="Times New Roman"/>
          <w:sz w:val="27"/>
          <w:szCs w:val="27"/>
          <w:shd w:val="clear" w:color="auto" w:fill="FFFFFF"/>
        </w:rPr>
      </w:pPr>
    </w:p>
    <w:p w:rsidR="00010D0F" w:rsidRPr="00010D0F" w:rsidRDefault="00851706" w:rsidP="00010D0F">
      <w:pPr>
        <w:spacing w:line="190" w:lineRule="exact"/>
      </w:pPr>
      <w:r>
        <w:t xml:space="preserve">                                           </w:t>
      </w:r>
      <w:r w:rsidR="00010D0F" w:rsidRPr="00867E21">
        <w:rPr>
          <w:sz w:val="22"/>
        </w:rPr>
        <w:t>(подпись)</w:t>
      </w:r>
      <w:r w:rsidRPr="00867E21">
        <w:rPr>
          <w:sz w:val="22"/>
        </w:rPr>
        <w:t xml:space="preserve">         Ф.И.О.</w:t>
      </w: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4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0F4D18">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F4D18" w:rsidRDefault="000F4D18" w:rsidP="000F4D18">
      <w:pPr>
        <w:spacing w:line="322" w:lineRule="exact"/>
        <w:jc w:val="right"/>
        <w:rPr>
          <w:rFonts w:ascii="Times New Roman" w:eastAsia="Times New Roman" w:hAnsi="Times New Roman" w:cs="Times New Roman"/>
          <w:sz w:val="27"/>
          <w:szCs w:val="27"/>
          <w:shd w:val="clear" w:color="auto" w:fill="FFFFFF"/>
        </w:rPr>
      </w:pPr>
    </w:p>
    <w:p w:rsidR="00451320" w:rsidRDefault="00451320" w:rsidP="000F4D18">
      <w:pPr>
        <w:spacing w:line="322" w:lineRule="exact"/>
        <w:jc w:val="center"/>
        <w:rPr>
          <w:rFonts w:ascii="Times New Roman" w:eastAsia="Times New Roman" w:hAnsi="Times New Roman" w:cs="Times New Roman"/>
          <w:sz w:val="27"/>
          <w:szCs w:val="27"/>
          <w:shd w:val="clear" w:color="auto" w:fill="FFFFFF"/>
        </w:rPr>
      </w:pPr>
    </w:p>
    <w:p w:rsidR="000F4D18" w:rsidRDefault="00010D0F" w:rsidP="000F4D18">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ПЕРЕЧЕНЬ</w:t>
      </w:r>
    </w:p>
    <w:p w:rsidR="000F4D18" w:rsidRDefault="00010D0F" w:rsidP="000F4D18">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типовых вопросов, подлежащих</w:t>
      </w:r>
    </w:p>
    <w:p w:rsidR="00010D0F" w:rsidRPr="00010D0F" w:rsidRDefault="00010D0F" w:rsidP="000F4D18">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контрольных мероприятий</w:t>
      </w:r>
    </w:p>
    <w:p w:rsidR="000F4D18" w:rsidRPr="000F4D18" w:rsidRDefault="000F4D18" w:rsidP="000F4D18">
      <w:pPr>
        <w:tabs>
          <w:tab w:val="left" w:pos="1013"/>
        </w:tabs>
        <w:spacing w:line="322" w:lineRule="exact"/>
        <w:ind w:left="360"/>
        <w:jc w:val="center"/>
        <w:rPr>
          <w:rFonts w:ascii="Times New Roman" w:eastAsia="Times New Roman" w:hAnsi="Times New Roman" w:cs="Times New Roman"/>
          <w:color w:val="auto"/>
          <w:sz w:val="27"/>
          <w:szCs w:val="27"/>
        </w:rPr>
      </w:pP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составления, утверждения и ведения бюджетной сметы. Обоснованность потребности в бюджетных средствах, предусмотренных бюджетными сметами, наличие соответствующих расчетов и обоснований. Соответствие объемов и направлений расходов, отражаемых в бюджетной смете, доведенным лимитам бюджетных обязательств.</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Достоверность данных, указанных в бюджетной смете, и прилагаемых к ней соответствующих обоснований (расчетов).</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показателей и объемов финансирования соответствующим показателям, пред</w:t>
      </w:r>
      <w:r w:rsidR="00885CE4">
        <w:rPr>
          <w:rFonts w:ascii="Times New Roman" w:eastAsia="Times New Roman" w:hAnsi="Times New Roman" w:cs="Times New Roman"/>
          <w:sz w:val="27"/>
          <w:szCs w:val="27"/>
          <w:shd w:val="clear" w:color="auto" w:fill="FFFFFF"/>
        </w:rPr>
        <w:t>усмотренным в бюджете Серышевского</w:t>
      </w:r>
      <w:r w:rsidRPr="00010D0F">
        <w:rPr>
          <w:rFonts w:ascii="Times New Roman" w:eastAsia="Times New Roman" w:hAnsi="Times New Roman" w:cs="Times New Roman"/>
          <w:sz w:val="27"/>
          <w:szCs w:val="27"/>
          <w:shd w:val="clear" w:color="auto" w:fill="FFFFFF"/>
        </w:rPr>
        <w:t xml:space="preserve"> района на соответствующий финансовый год и плановый период, сводной бюджетной росписью областного бюджета, бюджетной росписью главного распорядителя бюджетных средств и иным документам, являющимся основанием предоставления (получения) средств. Анализ отчетов об исполнении бюджета по доходам и расходам.</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Осуществление в соответствии с законодательством Российской Федерации полномочий администратора доходов бюджета, администратора источников финансирования дефицита бюджета. Полнота зачисления поступ</w:t>
      </w:r>
      <w:r w:rsidR="00FE7ACE">
        <w:rPr>
          <w:rFonts w:ascii="Times New Roman" w:eastAsia="Times New Roman" w:hAnsi="Times New Roman" w:cs="Times New Roman"/>
          <w:sz w:val="27"/>
          <w:szCs w:val="27"/>
          <w:shd w:val="clear" w:color="auto" w:fill="FFFFFF"/>
        </w:rPr>
        <w:t>лений в доход бюджета Серышевского</w:t>
      </w:r>
      <w:r w:rsidRPr="00010D0F">
        <w:rPr>
          <w:rFonts w:ascii="Times New Roman" w:eastAsia="Times New Roman" w:hAnsi="Times New Roman" w:cs="Times New Roman"/>
          <w:sz w:val="27"/>
          <w:szCs w:val="27"/>
          <w:shd w:val="clear" w:color="auto" w:fill="FFFFFF"/>
        </w:rPr>
        <w:t xml:space="preserve"> района, отражение их в учете и отчетности.</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Достоверность отчетных данных. Соответствие учетной политики действующему законодательству и ее соблюдение.</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наличия дебиторской и кредиторской задолженности, причины и обоснованность ее образования, правильность и полнота отражения в бухгалтерском учете. Обоснованность принятия бюджетных, денежных обязательств.</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использования (расходования) средств на оплату труда и иные выплаты персоналу. Своевременность выплаты заработной платы. Правильность формирования фонда оплаты труда. Соответствие размера и оснований выплат требованиям законодательства и иным нормативным правовым актам, соответствующим правовым актам, регулирующим вопросы оплаты труда. Правомерность начисления надбавочных коэффициентов, компенсаций, премий и иных выплат стимулирующего характера, предусмотренных законодательством.</w:t>
      </w:r>
    </w:p>
    <w:p w:rsidR="00010D0F" w:rsidRPr="00010D0F" w:rsidRDefault="00010D0F" w:rsidP="00867E21">
      <w:pPr>
        <w:numPr>
          <w:ilvl w:val="0"/>
          <w:numId w:val="34"/>
        </w:numPr>
        <w:tabs>
          <w:tab w:val="left" w:pos="101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Соблюдение порядка формирования муниципального задания на оказание государственных услуг (выполнение работ). Проверка предоставления и использования субсидий на финансовое обеспечение выполнения муниципального задания.</w:t>
      </w:r>
    </w:p>
    <w:p w:rsidR="00010D0F" w:rsidRPr="00010D0F" w:rsidRDefault="00010D0F" w:rsidP="00867E21">
      <w:pPr>
        <w:numPr>
          <w:ilvl w:val="0"/>
          <w:numId w:val="34"/>
        </w:numPr>
        <w:tabs>
          <w:tab w:val="left" w:pos="101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правильности определения нормативных затрат на оказание (выполнение) муниципальных услуг (работ) и нормативных затрат на содержание имущества. Анализ причин отклонения плановых и фактических показателей, характеризующих качество и (или) объем (содержание) муниципальной услуги (работы).</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составления и утверждения плана финансово</w:t>
      </w:r>
      <w:r w:rsidRPr="00010D0F">
        <w:rPr>
          <w:rFonts w:ascii="Times New Roman" w:eastAsia="Times New Roman" w:hAnsi="Times New Roman" w:cs="Times New Roman"/>
          <w:sz w:val="27"/>
          <w:szCs w:val="27"/>
          <w:shd w:val="clear" w:color="auto" w:fill="FFFFFF"/>
        </w:rPr>
        <w:softHyphen/>
        <w:t>хозяйственной деятельности. Соответствие плана финансово-хозяйственной деятельности требованиям, установленным законодательными и иными нормативными правовыми актами, а также требованиям, установленным учредителем, документами (стандартами). Анализ отчетов об исполнении плана финансово-хозяйственной деятельности.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об определении объема и условий предоставления субсидий на иные цели.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условий, целей и обязательств, предусмотренных соглашениями о предоставлении бюджетных средств.</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условий договоров (соглашений), заключенных в целях исполнения договоров (соглашений) о предоставлен</w:t>
      </w:r>
      <w:r w:rsidR="00451320">
        <w:rPr>
          <w:rFonts w:ascii="Times New Roman" w:eastAsia="Times New Roman" w:hAnsi="Times New Roman" w:cs="Times New Roman"/>
          <w:sz w:val="27"/>
          <w:szCs w:val="27"/>
          <w:shd w:val="clear" w:color="auto" w:fill="FFFFFF"/>
        </w:rPr>
        <w:t>ии средств из бюджета Серышевского</w:t>
      </w:r>
      <w:r w:rsidRPr="00010D0F">
        <w:rPr>
          <w:rFonts w:ascii="Times New Roman" w:eastAsia="Times New Roman" w:hAnsi="Times New Roman" w:cs="Times New Roman"/>
          <w:sz w:val="27"/>
          <w:szCs w:val="27"/>
          <w:shd w:val="clear" w:color="auto" w:fill="FFFFFF"/>
        </w:rPr>
        <w:t xml:space="preserve"> района,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010D0F" w:rsidRPr="00010D0F" w:rsidRDefault="00010D0F" w:rsidP="00867E21">
      <w:pPr>
        <w:numPr>
          <w:ilvl w:val="0"/>
          <w:numId w:val="34"/>
        </w:numPr>
        <w:tabs>
          <w:tab w:val="left" w:pos="1155"/>
        </w:tabs>
        <w:spacing w:line="322" w:lineRule="exact"/>
        <w:ind w:firstLine="426"/>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целей, порядка и условий предоставления и расходовани</w:t>
      </w:r>
      <w:r w:rsidR="00451320">
        <w:rPr>
          <w:rFonts w:ascii="Times New Roman" w:eastAsia="Times New Roman" w:hAnsi="Times New Roman" w:cs="Times New Roman"/>
          <w:sz w:val="27"/>
          <w:szCs w:val="27"/>
          <w:shd w:val="clear" w:color="auto" w:fill="FFFFFF"/>
        </w:rPr>
        <w:t>я субсидий из бюджета Серышевского</w:t>
      </w:r>
      <w:r w:rsidRPr="00010D0F">
        <w:rPr>
          <w:rFonts w:ascii="Times New Roman" w:eastAsia="Times New Roman" w:hAnsi="Times New Roman" w:cs="Times New Roman"/>
          <w:sz w:val="27"/>
          <w:szCs w:val="27"/>
          <w:shd w:val="clear" w:color="auto" w:fill="FFFFFF"/>
        </w:rPr>
        <w:t xml:space="preserve"> района, а также соблюдение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субсидии.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w:t>
      </w:r>
    </w:p>
    <w:p w:rsidR="00D230BF" w:rsidRPr="00D230B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достоверности отчетов о результатах предоставления и (или) использования бюджетных средств (средств, предоставленных из бюджета), в том числе отчетов об исполнении муниципальных заданий, отчетности об использовании субсидии на иные цели.</w:t>
      </w:r>
      <w:r w:rsidR="00D230BF">
        <w:rPr>
          <w:rFonts w:ascii="Times New Roman" w:eastAsia="Times New Roman" w:hAnsi="Times New Roman" w:cs="Times New Roman"/>
          <w:sz w:val="27"/>
          <w:szCs w:val="27"/>
          <w:shd w:val="clear" w:color="auto" w:fill="FFFFFF"/>
        </w:rPr>
        <w:t xml:space="preserve"> </w:t>
      </w:r>
    </w:p>
    <w:p w:rsidR="00010D0F" w:rsidRPr="00010D0F" w:rsidRDefault="00D230B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Соблюдение исполнения бюджета в части предоставленных из районного бюджета межбюджетных трансфертов.</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расходования средств на содержание имущества. Проверка правильности учета и сохранности нефинансовых активов и материальных запасов.</w:t>
      </w:r>
      <w:r w:rsidR="00451320">
        <w:rPr>
          <w:rFonts w:ascii="Times New Roman" w:eastAsia="Times New Roman" w:hAnsi="Times New Roman" w:cs="Times New Roman"/>
          <w:sz w:val="27"/>
          <w:szCs w:val="27"/>
          <w:shd w:val="clear" w:color="auto" w:fill="FFFFFF"/>
        </w:rPr>
        <w:t xml:space="preserve"> Проверка правильности учета ГСМ.</w:t>
      </w:r>
      <w:r w:rsidRPr="00010D0F">
        <w:rPr>
          <w:rFonts w:ascii="Times New Roman" w:eastAsia="Times New Roman" w:hAnsi="Times New Roman" w:cs="Times New Roman"/>
          <w:sz w:val="27"/>
          <w:szCs w:val="27"/>
          <w:shd w:val="clear" w:color="auto" w:fill="FFFFFF"/>
        </w:rPr>
        <w:t xml:space="preserve"> Проведение выборочной инвентаризации материальных ценностей.</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правильности ведения кассовых операций и операций с безналичными денежными средствами.</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Проверка соблюдения порядка ведения расчетов с подотчетными лицами. Проверка использования средств на командировочные расходы.</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размеров возмещения командировочных расходов работников (сотрудников) требованиям правовых актов.</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законодательства Российской Федерации о контрактной системе в сфере закупок товаров, работ, услуг для обеспечения муниципальных нужд в пределах полномочий, закрепленных за органами внутреннего государственного финансового контроля.</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правил нормирования в сфере закупок.</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использования поставленного товара, выполненной работы (ее результата) или оказанной услуги целям осуществления закупки.</w:t>
      </w:r>
    </w:p>
    <w:p w:rsidR="00010D0F" w:rsidRPr="00D230BF" w:rsidRDefault="00D230BF" w:rsidP="00867E21">
      <w:pPr>
        <w:pStyle w:val="ac"/>
        <w:widowControl/>
        <w:numPr>
          <w:ilvl w:val="0"/>
          <w:numId w:val="34"/>
        </w:numPr>
        <w:jc w:val="both"/>
        <w:rPr>
          <w:rFonts w:ascii="Times New Roman" w:eastAsia="Times New Roman" w:hAnsi="Times New Roman" w:cs="Times New Roman"/>
          <w:color w:val="auto"/>
          <w:sz w:val="27"/>
          <w:szCs w:val="27"/>
        </w:rPr>
        <w:sectPr w:rsidR="00010D0F" w:rsidRPr="00D230BF">
          <w:type w:val="continuous"/>
          <w:pgSz w:w="11909" w:h="16834"/>
          <w:pgMar w:top="1478" w:right="929" w:bottom="916" w:left="953" w:header="0" w:footer="3" w:gutter="0"/>
          <w:cols w:space="720"/>
        </w:sectPr>
      </w:pPr>
      <w:r>
        <w:rPr>
          <w:rFonts w:ascii="Times New Roman" w:eastAsia="Times New Roman" w:hAnsi="Times New Roman" w:cs="Times New Roman"/>
          <w:color w:val="auto"/>
          <w:sz w:val="27"/>
          <w:szCs w:val="27"/>
        </w:rPr>
        <w:t xml:space="preserve"> Своевременность, полнота и достоверность отражения в документах учета поставленного товара, выполненной работы (ее результата) или оказанной услуги.</w:t>
      </w: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7849D2" w:rsidRDefault="00010D0F" w:rsidP="007849D2">
      <w:pPr>
        <w:tabs>
          <w:tab w:val="left" w:pos="3222"/>
        </w:tabs>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5 </w:t>
      </w:r>
    </w:p>
    <w:p w:rsidR="00010D0F" w:rsidRPr="00010D0F" w:rsidRDefault="00010D0F" w:rsidP="007849D2">
      <w:pPr>
        <w:tabs>
          <w:tab w:val="left" w:pos="3222"/>
        </w:tabs>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rsidSect="00867E21">
          <w:type w:val="continuous"/>
          <w:pgSz w:w="11909" w:h="16834"/>
          <w:pgMar w:top="1276" w:right="1351" w:bottom="1622" w:left="5959" w:header="0" w:footer="3" w:gutter="0"/>
          <w:cols w:space="720"/>
        </w:sectPr>
      </w:pPr>
    </w:p>
    <w:p w:rsidR="00867E21" w:rsidRDefault="00867E21" w:rsidP="00010D0F">
      <w:pPr>
        <w:spacing w:line="270" w:lineRule="exact"/>
        <w:rPr>
          <w:rFonts w:ascii="Times New Roman" w:eastAsia="Times New Roman" w:hAnsi="Times New Roman" w:cs="Times New Roman"/>
          <w:sz w:val="27"/>
          <w:szCs w:val="27"/>
          <w:shd w:val="clear" w:color="auto" w:fill="FFFFFF"/>
        </w:rPr>
      </w:pPr>
    </w:p>
    <w:p w:rsidR="00867E21" w:rsidRDefault="00867E2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осмотра</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641" w:right="5277" w:bottom="1622" w:left="5383" w:header="0" w:footer="3" w:gutter="0"/>
          <w:cols w:space="720"/>
        </w:sectPr>
      </w:pPr>
    </w:p>
    <w:p w:rsidR="00010D0F" w:rsidRDefault="00010D0F" w:rsidP="007849D2">
      <w:pPr>
        <w:spacing w:line="270" w:lineRule="exact"/>
        <w:rPr>
          <w:rFonts w:ascii="Times New Roman" w:eastAsia="Times New Roman" w:hAnsi="Times New Roman" w:cs="Times New Roman"/>
          <w:color w:val="auto"/>
          <w:sz w:val="27"/>
          <w:szCs w:val="27"/>
        </w:rPr>
      </w:pPr>
    </w:p>
    <w:p w:rsidR="007849D2" w:rsidRDefault="007849D2" w:rsidP="00867E21">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w:t>
      </w:r>
      <w:r w:rsidRPr="00867E21">
        <w:rPr>
          <w:rFonts w:ascii="Times New Roman" w:eastAsia="Times New Roman" w:hAnsi="Times New Roman" w:cs="Times New Roman"/>
          <w:color w:val="auto"/>
          <w:sz w:val="27"/>
          <w:szCs w:val="27"/>
          <w:u w:val="single"/>
        </w:rPr>
        <w:t xml:space="preserve">    </w:t>
      </w:r>
      <w:r>
        <w:rPr>
          <w:rFonts w:ascii="Times New Roman" w:eastAsia="Times New Roman" w:hAnsi="Times New Roman" w:cs="Times New Roman"/>
          <w:color w:val="auto"/>
          <w:sz w:val="27"/>
          <w:szCs w:val="27"/>
        </w:rPr>
        <w:t>»</w:t>
      </w:r>
      <w:r w:rsidR="00867E21" w:rsidRPr="00867E21">
        <w:rPr>
          <w:rFonts w:ascii="Times New Roman" w:eastAsia="Times New Roman" w:hAnsi="Times New Roman" w:cs="Times New Roman"/>
          <w:color w:val="auto"/>
          <w:sz w:val="27"/>
          <w:szCs w:val="27"/>
          <w:u w:val="single"/>
        </w:rPr>
        <w:t xml:space="preserve">_____   </w:t>
      </w:r>
      <w:r>
        <w:rPr>
          <w:rFonts w:ascii="Times New Roman" w:eastAsia="Times New Roman" w:hAnsi="Times New Roman" w:cs="Times New Roman"/>
          <w:color w:val="auto"/>
          <w:sz w:val="27"/>
          <w:szCs w:val="27"/>
        </w:rPr>
        <w:t>20</w:t>
      </w:r>
      <w:r w:rsidR="00867E21" w:rsidRPr="00BE7766">
        <w:rPr>
          <w:rFonts w:ascii="Times New Roman" w:eastAsia="Times New Roman" w:hAnsi="Times New Roman" w:cs="Times New Roman"/>
          <w:color w:val="auto"/>
          <w:sz w:val="27"/>
          <w:szCs w:val="27"/>
          <w:u w:val="single"/>
        </w:rPr>
        <w:t>__</w:t>
      </w:r>
      <w:r w:rsidR="00867E21">
        <w:rPr>
          <w:rFonts w:ascii="Times New Roman" w:eastAsia="Times New Roman" w:hAnsi="Times New Roman" w:cs="Times New Roman"/>
          <w:color w:val="auto"/>
          <w:sz w:val="27"/>
          <w:szCs w:val="27"/>
        </w:rPr>
        <w:t>_г</w:t>
      </w:r>
    </w:p>
    <w:p w:rsidR="007849D2" w:rsidRPr="00010D0F" w:rsidRDefault="007849D2" w:rsidP="007849D2">
      <w:pPr>
        <w:spacing w:line="270" w:lineRule="exact"/>
        <w:rPr>
          <w:rFonts w:ascii="Times New Roman" w:eastAsia="Times New Roman" w:hAnsi="Times New Roman" w:cs="Times New Roman"/>
          <w:color w:val="auto"/>
          <w:sz w:val="27"/>
          <w:szCs w:val="27"/>
        </w:rPr>
        <w:sectPr w:rsidR="007849D2" w:rsidRPr="00010D0F" w:rsidSect="00867E21">
          <w:type w:val="continuous"/>
          <w:pgSz w:w="11909" w:h="16834"/>
          <w:pgMar w:top="1641" w:right="7798" w:bottom="1622" w:left="1049" w:header="0" w:footer="3" w:gutter="0"/>
          <w:cols w:space="720"/>
        </w:sectPr>
      </w:pPr>
    </w:p>
    <w:p w:rsidR="00010D0F" w:rsidRPr="007849D2" w:rsidRDefault="00010D0F" w:rsidP="00010D0F">
      <w:pPr>
        <w:spacing w:line="190" w:lineRule="exact"/>
        <w:rPr>
          <w:sz w:val="20"/>
          <w:szCs w:val="20"/>
        </w:rPr>
      </w:pPr>
      <w:r w:rsidRPr="007849D2">
        <w:rPr>
          <w:sz w:val="20"/>
          <w:szCs w:val="20"/>
        </w:rPr>
        <w:lastRenderedPageBreak/>
        <w:t>(место составления, населенный пункт)</w:t>
      </w:r>
    </w:p>
    <w:p w:rsidR="00010D0F" w:rsidRPr="007849D2" w:rsidRDefault="00010D0F" w:rsidP="00010D0F">
      <w:pPr>
        <w:widowControl/>
        <w:rPr>
          <w:sz w:val="20"/>
          <w:szCs w:val="20"/>
        </w:rPr>
        <w:sectPr w:rsidR="00010D0F" w:rsidRPr="007849D2">
          <w:type w:val="continuous"/>
          <w:pgSz w:w="11909" w:h="16834"/>
          <w:pgMar w:top="1641" w:right="1015" w:bottom="1622" w:left="7255" w:header="0" w:footer="3" w:gutter="0"/>
          <w:cols w:space="720"/>
        </w:sectPr>
      </w:pPr>
    </w:p>
    <w:p w:rsidR="007849D2" w:rsidRPr="007849D2" w:rsidRDefault="007849D2" w:rsidP="00010D0F">
      <w:pPr>
        <w:spacing w:line="270" w:lineRule="exact"/>
        <w:rPr>
          <w:rFonts w:ascii="Times New Roman" w:eastAsia="Times New Roman" w:hAnsi="Times New Roman" w:cs="Times New Roman"/>
          <w:sz w:val="20"/>
          <w:szCs w:val="20"/>
          <w:shd w:val="clear" w:color="auto" w:fill="FFFFFF"/>
        </w:rPr>
      </w:pPr>
    </w:p>
    <w:p w:rsidR="00792C9B" w:rsidRDefault="007849D2" w:rsidP="00792C9B">
      <w:pPr>
        <w:spacing w:line="270" w:lineRule="exact"/>
        <w:ind w:left="-142"/>
        <w:rPr>
          <w:rFonts w:ascii="Times New Roman" w:eastAsia="Times New Roman" w:hAnsi="Times New Roman" w:cs="Times New Roman"/>
          <w:sz w:val="27"/>
          <w:szCs w:val="27"/>
          <w:shd w:val="clear" w:color="auto" w:fill="FFFFFF"/>
        </w:rPr>
      </w:pPr>
      <w:r w:rsidRPr="00792C9B">
        <w:rPr>
          <w:rFonts w:ascii="Times New Roman" w:eastAsia="Times New Roman" w:hAnsi="Times New Roman" w:cs="Times New Roman"/>
          <w:sz w:val="27"/>
          <w:szCs w:val="27"/>
          <w:shd w:val="clear" w:color="auto" w:fill="FFFFFF"/>
        </w:rPr>
        <w:t>В соответствии</w:t>
      </w:r>
      <w:r w:rsidR="00792C9B">
        <w:rPr>
          <w:rFonts w:ascii="Times New Roman" w:eastAsia="Times New Roman" w:hAnsi="Times New Roman" w:cs="Times New Roman"/>
          <w:sz w:val="27"/>
          <w:szCs w:val="27"/>
          <w:shd w:val="clear" w:color="auto" w:fill="FFFFFF"/>
        </w:rPr>
        <w:t xml:space="preserve"> __</w:t>
      </w:r>
    </w:p>
    <w:tbl>
      <w:tblPr>
        <w:tblW w:w="8205" w:type="dxa"/>
        <w:tblInd w:w="1832" w:type="dxa"/>
        <w:tblBorders>
          <w:top w:val="single" w:sz="4" w:space="0" w:color="auto"/>
        </w:tblBorders>
        <w:tblLook w:val="0000" w:firstRow="0" w:lastRow="0" w:firstColumn="0" w:lastColumn="0" w:noHBand="0" w:noVBand="0"/>
      </w:tblPr>
      <w:tblGrid>
        <w:gridCol w:w="8205"/>
      </w:tblGrid>
      <w:tr w:rsidR="00792C9B" w:rsidTr="00792C9B">
        <w:trPr>
          <w:trHeight w:val="100"/>
        </w:trPr>
        <w:tc>
          <w:tcPr>
            <w:tcW w:w="8205" w:type="dxa"/>
          </w:tcPr>
          <w:p w:rsidR="00792C9B" w:rsidRDefault="00792C9B" w:rsidP="00792C9B">
            <w:pPr>
              <w:spacing w:line="190" w:lineRule="exact"/>
              <w:jc w:val="right"/>
              <w:rPr>
                <w:sz w:val="20"/>
                <w:szCs w:val="20"/>
              </w:rPr>
            </w:pPr>
          </w:p>
        </w:tc>
      </w:tr>
    </w:tbl>
    <w:p w:rsidR="00010D0F" w:rsidRPr="007849D2" w:rsidRDefault="00010D0F" w:rsidP="00792C9B">
      <w:pPr>
        <w:spacing w:line="190" w:lineRule="exact"/>
        <w:ind w:left="-567"/>
        <w:jc w:val="right"/>
        <w:rPr>
          <w:sz w:val="20"/>
          <w:szCs w:val="20"/>
        </w:rPr>
      </w:pPr>
      <w:r w:rsidRPr="007849D2">
        <w:rPr>
          <w:sz w:val="20"/>
          <w:szCs w:val="20"/>
        </w:rPr>
        <w:t>(указывается основание проведения осмотра)</w:t>
      </w:r>
    </w:p>
    <w:p w:rsidR="00010D0F" w:rsidRPr="007849D2" w:rsidRDefault="00010D0F" w:rsidP="00010D0F">
      <w:pPr>
        <w:widowControl/>
        <w:rPr>
          <w:sz w:val="20"/>
          <w:szCs w:val="20"/>
        </w:rPr>
        <w:sectPr w:rsidR="00010D0F" w:rsidRPr="007849D2" w:rsidSect="00792C9B">
          <w:type w:val="continuous"/>
          <w:pgSz w:w="11909" w:h="16834"/>
          <w:pgMar w:top="1641" w:right="2427" w:bottom="1622" w:left="1276" w:header="0" w:footer="3" w:gutter="0"/>
          <w:cols w:space="720"/>
        </w:sectPr>
      </w:pPr>
    </w:p>
    <w:p w:rsidR="00792C9B" w:rsidRDefault="00792C9B" w:rsidP="00010D0F">
      <w:pPr>
        <w:spacing w:line="270" w:lineRule="exact"/>
        <w:rPr>
          <w:rFonts w:ascii="Times New Roman" w:eastAsia="Times New Roman" w:hAnsi="Times New Roman" w:cs="Times New Roman"/>
          <w:sz w:val="28"/>
          <w:szCs w:val="28"/>
          <w:shd w:val="clear" w:color="auto" w:fill="FFFFFF"/>
        </w:rPr>
      </w:pPr>
    </w:p>
    <w:p w:rsidR="00010D0F" w:rsidRPr="007849D2" w:rsidRDefault="007849D2" w:rsidP="00792C9B">
      <w:pPr>
        <w:pBdr>
          <w:bottom w:val="single" w:sz="4" w:space="1" w:color="auto"/>
        </w:pBdr>
        <w:spacing w:line="270" w:lineRule="exact"/>
        <w:ind w:right="-9894"/>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shd w:val="clear" w:color="auto" w:fill="FFFFFF"/>
        </w:rPr>
        <w:t>в</w:t>
      </w:r>
    </w:p>
    <w:p w:rsidR="00010D0F" w:rsidRPr="00010D0F" w:rsidRDefault="00010D0F" w:rsidP="00792C9B">
      <w:pPr>
        <w:widowControl/>
        <w:pBdr>
          <w:bottom w:val="single" w:sz="4" w:space="1" w:color="auto"/>
        </w:pBdr>
        <w:rPr>
          <w:rFonts w:ascii="Times New Roman" w:eastAsia="Times New Roman" w:hAnsi="Times New Roman" w:cs="Times New Roman"/>
          <w:color w:val="auto"/>
          <w:sz w:val="27"/>
          <w:szCs w:val="27"/>
        </w:rPr>
        <w:sectPr w:rsidR="00010D0F" w:rsidRPr="00010D0F">
          <w:type w:val="continuous"/>
          <w:pgSz w:w="11909" w:h="16834"/>
          <w:pgMar w:top="1641" w:right="10553" w:bottom="1622" w:left="1044" w:header="0" w:footer="3" w:gutter="0"/>
          <w:cols w:space="720"/>
        </w:sectPr>
      </w:pPr>
    </w:p>
    <w:p w:rsidR="00010D0F" w:rsidRPr="00792C9B" w:rsidRDefault="00010D0F" w:rsidP="00792C9B">
      <w:pPr>
        <w:spacing w:line="190" w:lineRule="exact"/>
        <w:jc w:val="center"/>
        <w:rPr>
          <w:sz w:val="22"/>
        </w:rPr>
      </w:pPr>
      <w:r w:rsidRPr="00792C9B">
        <w:rPr>
          <w:sz w:val="22"/>
        </w:rPr>
        <w:lastRenderedPageBreak/>
        <w:t>(указывается полное и сокращенное наименование объекта контроля)</w:t>
      </w:r>
    </w:p>
    <w:p w:rsidR="007849D2" w:rsidRDefault="007849D2" w:rsidP="00792C9B">
      <w:pPr>
        <w:pBdr>
          <w:bottom w:val="single" w:sz="4" w:space="1" w:color="auto"/>
        </w:pBdr>
      </w:pPr>
    </w:p>
    <w:p w:rsidR="00792C9B" w:rsidRDefault="00010D0F" w:rsidP="00010D0F">
      <w:pPr>
        <w:rPr>
          <w:sz w:val="22"/>
        </w:rPr>
      </w:pPr>
      <w:r w:rsidRPr="00792C9B">
        <w:rPr>
          <w:sz w:val="22"/>
        </w:rPr>
        <w:t>(указываются фамилии, инициалы и должности руководителя</w:t>
      </w:r>
      <w:r w:rsidR="00792C9B">
        <w:rPr>
          <w:sz w:val="22"/>
        </w:rPr>
        <w:t xml:space="preserve"> </w:t>
      </w:r>
      <w:r w:rsidRPr="00792C9B">
        <w:rPr>
          <w:sz w:val="22"/>
        </w:rPr>
        <w:t>контрольного</w:t>
      </w:r>
    </w:p>
    <w:p w:rsidR="00792C9B" w:rsidRDefault="00792C9B" w:rsidP="00792C9B">
      <w:pPr>
        <w:pBdr>
          <w:bottom w:val="single" w:sz="4" w:space="1" w:color="auto"/>
        </w:pBdr>
        <w:rPr>
          <w:sz w:val="22"/>
        </w:rPr>
      </w:pPr>
    </w:p>
    <w:p w:rsidR="00010D0F" w:rsidRPr="00792C9B" w:rsidRDefault="00010D0F" w:rsidP="00010D0F">
      <w:pPr>
        <w:rPr>
          <w:sz w:val="22"/>
        </w:rPr>
      </w:pPr>
      <w:r w:rsidRPr="00792C9B">
        <w:rPr>
          <w:sz w:val="22"/>
        </w:rPr>
        <w:t>мероприятия и долж</w:t>
      </w:r>
      <w:r w:rsidR="00792C9B">
        <w:rPr>
          <w:sz w:val="22"/>
        </w:rPr>
        <w:t>ностных лиц проверочной группы,</w:t>
      </w:r>
      <w:r w:rsidRPr="00792C9B">
        <w:rPr>
          <w:sz w:val="22"/>
        </w:rPr>
        <w:t>проводивших осмотр)</w:t>
      </w:r>
    </w:p>
    <w:p w:rsidR="007849D2" w:rsidRDefault="007849D2" w:rsidP="00010D0F">
      <w:pPr>
        <w:tabs>
          <w:tab w:val="left" w:leader="underscore" w:pos="8342"/>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792C9B">
      <w:pPr>
        <w:pBdr>
          <w:bottom w:val="single" w:sz="4" w:space="1" w:color="auto"/>
        </w:pBd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 осмотр</w:t>
      </w:r>
      <w:r w:rsidRPr="00010D0F">
        <w:rPr>
          <w:rFonts w:ascii="Times New Roman" w:eastAsia="Times New Roman" w:hAnsi="Times New Roman" w:cs="Times New Roman"/>
          <w:sz w:val="27"/>
          <w:szCs w:val="27"/>
          <w:shd w:val="clear" w:color="auto" w:fill="FFFFFF"/>
        </w:rPr>
        <w:tab/>
      </w:r>
    </w:p>
    <w:p w:rsidR="00010D0F" w:rsidRPr="00792C9B" w:rsidRDefault="007849D2" w:rsidP="00010D0F">
      <w:pPr>
        <w:spacing w:line="190" w:lineRule="exact"/>
        <w:rPr>
          <w:sz w:val="22"/>
        </w:rPr>
      </w:pPr>
      <w:r>
        <w:t xml:space="preserve">                    </w:t>
      </w:r>
      <w:r w:rsidR="00010D0F" w:rsidRPr="00792C9B">
        <w:rPr>
          <w:sz w:val="22"/>
        </w:rPr>
        <w:t>(указывается тема осмотра)</w:t>
      </w:r>
    </w:p>
    <w:p w:rsidR="007849D2" w:rsidRDefault="00010D0F" w:rsidP="00010D0F">
      <w:pPr>
        <w:tabs>
          <w:tab w:val="left" w:leader="underscore" w:pos="3754"/>
        </w:tabs>
        <w:spacing w:line="317"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Цель и предмет осмотра: </w:t>
      </w:r>
      <w:r w:rsidR="00792C9B">
        <w:rPr>
          <w:rFonts w:ascii="Times New Roman" w:eastAsia="Times New Roman" w:hAnsi="Times New Roman" w:cs="Times New Roman"/>
          <w:sz w:val="27"/>
          <w:szCs w:val="27"/>
          <w:shd w:val="clear" w:color="auto" w:fill="FFFFFF"/>
        </w:rPr>
        <w:t>________________________________________________</w:t>
      </w:r>
    </w:p>
    <w:p w:rsidR="00010D0F" w:rsidRDefault="00010D0F" w:rsidP="00010D0F">
      <w:pPr>
        <w:tabs>
          <w:tab w:val="left" w:leader="underscore" w:pos="3754"/>
        </w:tabs>
        <w:spacing w:line="317"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r w:rsidR="00792C9B">
        <w:rPr>
          <w:rFonts w:ascii="Times New Roman" w:eastAsia="Times New Roman" w:hAnsi="Times New Roman" w:cs="Times New Roman"/>
          <w:sz w:val="27"/>
          <w:szCs w:val="27"/>
          <w:shd w:val="clear" w:color="auto" w:fill="FFFFFF"/>
        </w:rPr>
        <w:t>__________________________________________</w:t>
      </w:r>
    </w:p>
    <w:p w:rsidR="00010D0F" w:rsidRPr="00010D0F" w:rsidRDefault="00010D0F" w:rsidP="00010D0F">
      <w:pPr>
        <w:tabs>
          <w:tab w:val="left" w:leader="underscore" w:pos="56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осмотра:</w:t>
      </w:r>
      <w:r w:rsidR="00792C9B">
        <w:rPr>
          <w:rFonts w:ascii="Times New Roman" w:eastAsia="Times New Roman" w:hAnsi="Times New Roman" w:cs="Times New Roman"/>
          <w:sz w:val="27"/>
          <w:szCs w:val="27"/>
          <w:shd w:val="clear" w:color="auto" w:fill="FFFFFF"/>
        </w:rPr>
        <w:t>__________________</w:t>
      </w:r>
      <w:r w:rsidRPr="00010D0F">
        <w:rPr>
          <w:rFonts w:ascii="Times New Roman" w:eastAsia="Times New Roman" w:hAnsi="Times New Roman" w:cs="Times New Roman"/>
          <w:sz w:val="27"/>
          <w:szCs w:val="27"/>
          <w:shd w:val="clear" w:color="auto" w:fill="FFFFFF"/>
        </w:rPr>
        <w:tab/>
      </w: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 ходе проведения осмотра установлено:</w:t>
      </w:r>
    </w:p>
    <w:p w:rsidR="00792C9B" w:rsidRPr="00010D0F" w:rsidRDefault="00792C9B" w:rsidP="00792C9B">
      <w:pPr>
        <w:pBdr>
          <w:bottom w:val="single" w:sz="4" w:space="1" w:color="auto"/>
        </w:pBdr>
        <w:spacing w:line="270" w:lineRule="exact"/>
        <w:rPr>
          <w:rFonts w:ascii="Times New Roman" w:eastAsia="Times New Roman" w:hAnsi="Times New Roman" w:cs="Times New Roman"/>
          <w:color w:val="auto"/>
          <w:sz w:val="27"/>
          <w:szCs w:val="27"/>
        </w:rPr>
      </w:pPr>
    </w:p>
    <w:p w:rsidR="00E24C57" w:rsidRDefault="00010D0F" w:rsidP="00010D0F">
      <w:pPr>
        <w:rPr>
          <w:sz w:val="22"/>
        </w:rPr>
      </w:pPr>
      <w:r w:rsidRPr="00010D0F">
        <w:t>(</w:t>
      </w:r>
      <w:r w:rsidRPr="00792C9B">
        <w:rPr>
          <w:sz w:val="22"/>
        </w:rPr>
        <w:t>приводятся сведения об объекте осмотра: указываются выявленные в</w:t>
      </w:r>
      <w:r w:rsidR="00E24C57">
        <w:rPr>
          <w:sz w:val="22"/>
        </w:rPr>
        <w:t xml:space="preserve"> </w:t>
      </w:r>
      <w:r w:rsidRPr="00792C9B">
        <w:rPr>
          <w:sz w:val="22"/>
        </w:rPr>
        <w:t>ходе</w:t>
      </w:r>
      <w:r w:rsidR="00E24C57">
        <w:rPr>
          <w:sz w:val="22"/>
        </w:rPr>
        <w:t xml:space="preserve"> </w:t>
      </w:r>
      <w:r w:rsidRPr="00792C9B">
        <w:rPr>
          <w:sz w:val="22"/>
        </w:rPr>
        <w:t>проведения</w:t>
      </w:r>
      <w:r w:rsidR="00E24C57">
        <w:rPr>
          <w:sz w:val="22"/>
        </w:rPr>
        <w:t xml:space="preserve"> </w:t>
      </w:r>
      <w:r w:rsidRPr="00792C9B">
        <w:rPr>
          <w:sz w:val="22"/>
        </w:rPr>
        <w:t>осмотра нарушения с указанием нарушенных положений</w:t>
      </w:r>
    </w:p>
    <w:p w:rsidR="007849D2" w:rsidRPr="00792C9B" w:rsidRDefault="00010D0F" w:rsidP="00E24C57">
      <w:pPr>
        <w:pBdr>
          <w:bottom w:val="single" w:sz="4" w:space="1" w:color="auto"/>
        </w:pBdr>
        <w:rPr>
          <w:sz w:val="22"/>
        </w:rPr>
      </w:pPr>
      <w:r w:rsidRPr="00792C9B">
        <w:rPr>
          <w:sz w:val="22"/>
        </w:rPr>
        <w:t xml:space="preserve"> </w:t>
      </w:r>
    </w:p>
    <w:p w:rsidR="00E24C57" w:rsidRDefault="00010D0F" w:rsidP="00010D0F">
      <w:pPr>
        <w:rPr>
          <w:sz w:val="22"/>
        </w:rPr>
      </w:pPr>
      <w:r w:rsidRPr="00792C9B">
        <w:rPr>
          <w:sz w:val="22"/>
        </w:rPr>
        <w:t>законодательных и нормативных правовых актов, подтверждающихся</w:t>
      </w:r>
      <w:r w:rsidR="00E24C57">
        <w:rPr>
          <w:sz w:val="22"/>
        </w:rPr>
        <w:t xml:space="preserve"> </w:t>
      </w:r>
      <w:r w:rsidRPr="00792C9B">
        <w:rPr>
          <w:sz w:val="22"/>
        </w:rPr>
        <w:t>документами (заверенными копиями документов), результатами</w:t>
      </w:r>
      <w:r w:rsidR="00E24C57">
        <w:rPr>
          <w:sz w:val="22"/>
        </w:rPr>
        <w:t xml:space="preserve"> </w:t>
      </w:r>
      <w:r w:rsidRPr="00792C9B">
        <w:rPr>
          <w:sz w:val="22"/>
        </w:rPr>
        <w:t>контрольных</w:t>
      </w:r>
    </w:p>
    <w:p w:rsidR="00E24C57" w:rsidRDefault="00E24C57" w:rsidP="00E24C57">
      <w:pPr>
        <w:pBdr>
          <w:bottom w:val="single" w:sz="4" w:space="1" w:color="auto"/>
        </w:pBdr>
        <w:rPr>
          <w:sz w:val="22"/>
        </w:rPr>
      </w:pPr>
    </w:p>
    <w:p w:rsidR="00E24C57" w:rsidRDefault="00010D0F" w:rsidP="00010D0F">
      <w:pPr>
        <w:rPr>
          <w:sz w:val="22"/>
        </w:rPr>
      </w:pPr>
      <w:r w:rsidRPr="00792C9B">
        <w:rPr>
          <w:sz w:val="22"/>
        </w:rPr>
        <w:t>действий, пояснениями должностных лиц объекта</w:t>
      </w:r>
    </w:p>
    <w:p w:rsidR="007849D2" w:rsidRPr="00792C9B" w:rsidRDefault="00010D0F" w:rsidP="00E24C57">
      <w:pPr>
        <w:pBdr>
          <w:bottom w:val="single" w:sz="4" w:space="1" w:color="auto"/>
        </w:pBdr>
        <w:rPr>
          <w:sz w:val="22"/>
        </w:rPr>
      </w:pPr>
      <w:r w:rsidRPr="00792C9B">
        <w:rPr>
          <w:sz w:val="22"/>
        </w:rPr>
        <w:t xml:space="preserve"> </w:t>
      </w:r>
    </w:p>
    <w:p w:rsidR="00010D0F" w:rsidRPr="00792C9B" w:rsidRDefault="00010D0F" w:rsidP="00010D0F">
      <w:pPr>
        <w:rPr>
          <w:sz w:val="22"/>
        </w:rPr>
      </w:pPr>
      <w:r w:rsidRPr="00792C9B">
        <w:rPr>
          <w:sz w:val="22"/>
        </w:rPr>
        <w:t>контроля, другими материалами)*</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007849D2" w:rsidRPr="00733C26">
        <w:rPr>
          <w:rFonts w:ascii="Times New Roman" w:eastAsia="Times New Roman" w:hAnsi="Times New Roman" w:cs="Times New Roman"/>
          <w:sz w:val="27"/>
          <w:szCs w:val="27"/>
          <w:u w:val="single"/>
          <w:shd w:val="clear" w:color="auto" w:fill="FFFFFF"/>
        </w:rPr>
        <w:t xml:space="preserve">     </w:t>
      </w:r>
      <w:r w:rsidR="007849D2">
        <w:rPr>
          <w:rFonts w:ascii="Times New Roman" w:eastAsia="Times New Roman" w:hAnsi="Times New Roman" w:cs="Times New Roman"/>
          <w:sz w:val="27"/>
          <w:szCs w:val="27"/>
          <w:shd w:val="clear" w:color="auto" w:fill="FFFFFF"/>
        </w:rPr>
        <w:t>л.</w:t>
      </w:r>
    </w:p>
    <w:p w:rsidR="00E24C57" w:rsidRDefault="00E24C57" w:rsidP="00E24C57">
      <w:pPr>
        <w:pBdr>
          <w:bottom w:val="single" w:sz="4" w:space="1" w:color="auto"/>
        </w:pBdr>
        <w:spacing w:line="270" w:lineRule="exact"/>
        <w:rPr>
          <w:rFonts w:ascii="Times New Roman" w:eastAsia="Times New Roman" w:hAnsi="Times New Roman" w:cs="Times New Roman"/>
          <w:sz w:val="27"/>
          <w:szCs w:val="27"/>
          <w:shd w:val="clear" w:color="auto" w:fill="FFFFFF"/>
        </w:rPr>
      </w:pPr>
    </w:p>
    <w:p w:rsidR="00010D0F" w:rsidRPr="00010D0F" w:rsidRDefault="00010D0F" w:rsidP="00E24C57">
      <w:pPr>
        <w:pBdr>
          <w:bottom w:val="single" w:sz="4" w:space="1" w:color="auto"/>
        </w:pBd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010D0F" w:rsidRDefault="006B06A9" w:rsidP="00010D0F">
      <w:pPr>
        <w:spacing w:line="190" w:lineRule="exact"/>
        <w:rPr>
          <w:sz w:val="22"/>
        </w:rPr>
      </w:pPr>
      <w:r>
        <w:t xml:space="preserve">              </w:t>
      </w:r>
      <w:r w:rsidR="00010D0F" w:rsidRPr="00E24C57">
        <w:rPr>
          <w:sz w:val="22"/>
        </w:rPr>
        <w:t>(должность руководителя контрольного мероприятия)</w:t>
      </w:r>
    </w:p>
    <w:p w:rsidR="00E24C57" w:rsidRPr="00E24C57" w:rsidRDefault="00E24C57" w:rsidP="00E24C57">
      <w:pPr>
        <w:pBdr>
          <w:bottom w:val="single" w:sz="4" w:space="1" w:color="auto"/>
        </w:pBdr>
        <w:spacing w:line="190" w:lineRule="exact"/>
        <w:rPr>
          <w:sz w:val="22"/>
        </w:rPr>
      </w:pPr>
    </w:p>
    <w:p w:rsidR="00010D0F" w:rsidRDefault="006B06A9" w:rsidP="00010D0F">
      <w:pPr>
        <w:spacing w:line="190" w:lineRule="exact"/>
        <w:rPr>
          <w:sz w:val="22"/>
        </w:rPr>
      </w:pPr>
      <w:r>
        <w:t xml:space="preserve">                       </w:t>
      </w:r>
      <w:r w:rsidR="00010D0F" w:rsidRPr="00E24C57">
        <w:rPr>
          <w:sz w:val="22"/>
        </w:rPr>
        <w:t>(подпись) (инициалы, фамилия)</w:t>
      </w:r>
    </w:p>
    <w:p w:rsidR="00E24C57" w:rsidRPr="00010D0F" w:rsidRDefault="00E24C57" w:rsidP="00E24C57">
      <w:pPr>
        <w:pBdr>
          <w:bottom w:val="single" w:sz="4" w:space="1" w:color="auto"/>
        </w:pBdr>
        <w:spacing w:line="190" w:lineRule="exact"/>
      </w:pPr>
    </w:p>
    <w:p w:rsidR="00010D0F" w:rsidRPr="00010D0F" w:rsidRDefault="006B06A9" w:rsidP="00010D0F">
      <w:pPr>
        <w:spacing w:line="190" w:lineRule="exact"/>
      </w:pPr>
      <w:r>
        <w:t xml:space="preserve">           </w:t>
      </w:r>
      <w:r w:rsidR="00010D0F" w:rsidRPr="00E24C57">
        <w:rPr>
          <w:sz w:val="22"/>
        </w:rPr>
        <w:t>(должность лица, входящего в состав проверочной группы)</w:t>
      </w:r>
    </w:p>
    <w:p w:rsidR="00010D0F" w:rsidRPr="00010D0F" w:rsidRDefault="00010D0F" w:rsidP="00010D0F">
      <w:pPr>
        <w:widowControl/>
        <w:sectPr w:rsidR="00010D0F" w:rsidRPr="00010D0F">
          <w:type w:val="continuous"/>
          <w:pgSz w:w="11909" w:h="16834"/>
          <w:pgMar w:top="1641" w:right="1241" w:bottom="1622" w:left="1044" w:header="0" w:footer="3" w:gutter="0"/>
          <w:cols w:space="720"/>
        </w:sectPr>
      </w:pPr>
    </w:p>
    <w:p w:rsidR="006B06A9" w:rsidRDefault="006B06A9" w:rsidP="00010D0F">
      <w:pPr>
        <w:spacing w:line="270" w:lineRule="exact"/>
        <w:rPr>
          <w:rFonts w:ascii="Times New Roman" w:eastAsia="Times New Roman" w:hAnsi="Times New Roman" w:cs="Times New Roman"/>
          <w:sz w:val="27"/>
          <w:szCs w:val="27"/>
          <w:shd w:val="clear" w:color="auto" w:fill="FFFFFF"/>
        </w:rPr>
      </w:pP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С актом ознакомлены</w:t>
      </w:r>
    </w:p>
    <w:p w:rsidR="00E24C57" w:rsidRPr="00010D0F" w:rsidRDefault="00E24C57" w:rsidP="00E24C57">
      <w:pPr>
        <w:pBdr>
          <w:bottom w:val="single" w:sz="4" w:space="1" w:color="auto"/>
        </w:pBdr>
        <w:spacing w:line="270" w:lineRule="exact"/>
        <w:rPr>
          <w:rFonts w:ascii="Times New Roman" w:eastAsia="Times New Roman" w:hAnsi="Times New Roman" w:cs="Times New Roman"/>
          <w:color w:val="auto"/>
          <w:sz w:val="27"/>
          <w:szCs w:val="27"/>
        </w:rPr>
      </w:pPr>
    </w:p>
    <w:p w:rsidR="00010D0F" w:rsidRDefault="00010D0F" w:rsidP="00E24C57">
      <w:pPr>
        <w:spacing w:line="190" w:lineRule="exact"/>
        <w:jc w:val="center"/>
        <w:rPr>
          <w:sz w:val="22"/>
        </w:rPr>
      </w:pPr>
      <w:r w:rsidRPr="00E24C57">
        <w:rPr>
          <w:sz w:val="22"/>
        </w:rPr>
        <w:t>(должность руководителя объекта контроля)</w:t>
      </w:r>
    </w:p>
    <w:p w:rsidR="00E24C57" w:rsidRDefault="00E24C57" w:rsidP="00E24C57">
      <w:pPr>
        <w:pBdr>
          <w:bottom w:val="single" w:sz="4" w:space="1" w:color="auto"/>
        </w:pBdr>
        <w:spacing w:line="190" w:lineRule="exact"/>
        <w:rPr>
          <w:sz w:val="22"/>
        </w:rPr>
      </w:pPr>
    </w:p>
    <w:p w:rsidR="00BE7766" w:rsidRPr="00E24C57" w:rsidRDefault="00BE7766" w:rsidP="00E24C57">
      <w:pPr>
        <w:pBdr>
          <w:bottom w:val="single" w:sz="4" w:space="1" w:color="auto"/>
        </w:pBdr>
        <w:spacing w:line="190" w:lineRule="exact"/>
        <w:rPr>
          <w:sz w:val="22"/>
        </w:rPr>
      </w:pPr>
    </w:p>
    <w:p w:rsidR="00010D0F" w:rsidRDefault="00010D0F" w:rsidP="00E24C57">
      <w:pPr>
        <w:spacing w:line="190" w:lineRule="exact"/>
        <w:jc w:val="center"/>
        <w:rPr>
          <w:sz w:val="22"/>
        </w:rPr>
      </w:pPr>
      <w:r w:rsidRPr="00E24C57">
        <w:rPr>
          <w:sz w:val="22"/>
        </w:rPr>
        <w:t>(подпись) (инициалы, фамилия)</w:t>
      </w:r>
    </w:p>
    <w:p w:rsidR="00E24C57" w:rsidRDefault="00E24C57" w:rsidP="00E24C57">
      <w:pPr>
        <w:pBdr>
          <w:bottom w:val="single" w:sz="4" w:space="1" w:color="auto"/>
        </w:pBdr>
        <w:spacing w:line="190" w:lineRule="exact"/>
        <w:jc w:val="center"/>
        <w:rPr>
          <w:sz w:val="22"/>
        </w:rPr>
      </w:pPr>
    </w:p>
    <w:p w:rsidR="00BE7766" w:rsidRPr="00E24C57" w:rsidRDefault="00BE7766" w:rsidP="00E24C57">
      <w:pPr>
        <w:pBdr>
          <w:bottom w:val="single" w:sz="4" w:space="1" w:color="auto"/>
        </w:pBdr>
        <w:spacing w:line="190" w:lineRule="exact"/>
        <w:jc w:val="center"/>
        <w:rPr>
          <w:sz w:val="22"/>
        </w:rPr>
      </w:pPr>
    </w:p>
    <w:p w:rsidR="00010D0F" w:rsidRDefault="00010D0F" w:rsidP="00E24C57">
      <w:pPr>
        <w:spacing w:line="190" w:lineRule="exact"/>
        <w:jc w:val="center"/>
        <w:rPr>
          <w:sz w:val="22"/>
        </w:rPr>
      </w:pPr>
      <w:r w:rsidRPr="00E24C57">
        <w:rPr>
          <w:sz w:val="22"/>
        </w:rPr>
        <w:t>(должность уполномоченного лица объекта контроля)</w:t>
      </w:r>
    </w:p>
    <w:p w:rsidR="00BE7766" w:rsidRPr="00E24C57" w:rsidRDefault="00BE7766" w:rsidP="00E24C57">
      <w:pPr>
        <w:pBdr>
          <w:bottom w:val="single" w:sz="4" w:space="1" w:color="auto"/>
        </w:pBdr>
        <w:spacing w:line="190" w:lineRule="exact"/>
        <w:jc w:val="center"/>
        <w:rPr>
          <w:sz w:val="22"/>
        </w:rPr>
      </w:pPr>
    </w:p>
    <w:p w:rsidR="00010D0F" w:rsidRPr="00E24C57" w:rsidRDefault="00010D0F" w:rsidP="00E24C57">
      <w:pPr>
        <w:spacing w:line="190" w:lineRule="exact"/>
        <w:jc w:val="center"/>
        <w:rPr>
          <w:sz w:val="22"/>
        </w:rPr>
      </w:pPr>
      <w:r w:rsidRPr="00E24C57">
        <w:rPr>
          <w:sz w:val="22"/>
        </w:rPr>
        <w:t>(подпись) (инициалы, фамилия)</w:t>
      </w:r>
    </w:p>
    <w:p w:rsidR="00010D0F" w:rsidRPr="00010D0F" w:rsidRDefault="00010D0F" w:rsidP="00010D0F">
      <w:pPr>
        <w:widowControl/>
        <w:sectPr w:rsidR="00010D0F" w:rsidRPr="00010D0F" w:rsidSect="00E24C57">
          <w:type w:val="continuous"/>
          <w:pgSz w:w="11909" w:h="16834"/>
          <w:pgMar w:top="1665" w:right="1277" w:bottom="12691" w:left="1850" w:header="0" w:footer="3" w:gutter="0"/>
          <w:cols w:space="720"/>
        </w:sectPr>
      </w:pPr>
    </w:p>
    <w:p w:rsidR="006B06A9" w:rsidRDefault="006B06A9" w:rsidP="00010D0F">
      <w:pPr>
        <w:spacing w:line="322" w:lineRule="exact"/>
        <w:rPr>
          <w:rFonts w:ascii="Times New Roman" w:eastAsia="Times New Roman" w:hAnsi="Times New Roman" w:cs="Times New Roman"/>
          <w:sz w:val="27"/>
          <w:szCs w:val="27"/>
          <w:shd w:val="clear" w:color="auto" w:fill="FFFFFF"/>
        </w:rPr>
      </w:pP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Приложение № 6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 ведомственному Стандарту</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 внутреннего муниципального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0811F1">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811F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811F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наблюдения</w:t>
      </w:r>
    </w:p>
    <w:p w:rsidR="000811F1" w:rsidRDefault="000811F1" w:rsidP="000811F1">
      <w:pPr>
        <w:tabs>
          <w:tab w:val="right" w:pos="717"/>
          <w:tab w:val="right" w:pos="2675"/>
          <w:tab w:val="right" w:pos="3347"/>
        </w:tabs>
        <w:spacing w:line="270" w:lineRule="exact"/>
        <w:jc w:val="center"/>
        <w:rPr>
          <w:rFonts w:ascii="Times New Roman" w:eastAsia="Times New Roman" w:hAnsi="Times New Roman" w:cs="Times New Roman"/>
          <w:sz w:val="27"/>
          <w:szCs w:val="27"/>
          <w:shd w:val="clear" w:color="auto" w:fill="FFFFFF"/>
        </w:rPr>
      </w:pPr>
    </w:p>
    <w:p w:rsidR="000811F1" w:rsidRPr="00BE7766" w:rsidRDefault="000811F1" w:rsidP="00BE7766">
      <w:pPr>
        <w:tabs>
          <w:tab w:val="right" w:pos="717"/>
          <w:tab w:val="right" w:pos="2675"/>
          <w:tab w:val="right" w:pos="3347"/>
        </w:tabs>
        <w:spacing w:line="270" w:lineRule="exact"/>
        <w:jc w:val="center"/>
        <w:rPr>
          <w:rFonts w:ascii="Times New Roman" w:eastAsia="Times New Roman" w:hAnsi="Times New Roman" w:cs="Times New Roman"/>
          <w:sz w:val="27"/>
          <w:szCs w:val="27"/>
          <w:shd w:val="clear" w:color="auto" w:fill="FFFFFF"/>
        </w:rPr>
      </w:pPr>
    </w:p>
    <w:p w:rsidR="00010D0F" w:rsidRPr="00010D0F" w:rsidRDefault="00010D0F" w:rsidP="00010D0F">
      <w:pPr>
        <w:tabs>
          <w:tab w:val="right" w:pos="717"/>
          <w:tab w:val="right" w:pos="2675"/>
          <w:tab w:val="right" w:pos="3347"/>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___</w:t>
      </w:r>
      <w:r w:rsidRPr="00BE77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00BE7766">
        <w:rPr>
          <w:rFonts w:ascii="Times New Roman" w:eastAsia="Times New Roman" w:hAnsi="Times New Roman" w:cs="Times New Roman"/>
          <w:sz w:val="27"/>
          <w:szCs w:val="27"/>
          <w:u w:val="single"/>
          <w:shd w:val="clear" w:color="auto" w:fill="FFFFFF"/>
        </w:rPr>
        <w:t>__________</w:t>
      </w:r>
      <w:r w:rsidRPr="00010D0F">
        <w:rPr>
          <w:rFonts w:ascii="Times New Roman" w:eastAsia="Times New Roman" w:hAnsi="Times New Roman" w:cs="Times New Roman"/>
          <w:sz w:val="27"/>
          <w:szCs w:val="27"/>
          <w:shd w:val="clear" w:color="auto" w:fill="FFFFFF"/>
        </w:rPr>
        <w:t>20</w:t>
      </w:r>
      <w:r w:rsidRPr="00BE77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p>
    <w:p w:rsidR="00010D0F" w:rsidRPr="00010D0F" w:rsidRDefault="000811F1" w:rsidP="00010D0F">
      <w:pPr>
        <w:spacing w:line="190" w:lineRule="exact"/>
      </w:pPr>
      <w:r>
        <w:t xml:space="preserve">                             </w:t>
      </w:r>
      <w:r w:rsidR="00010D0F" w:rsidRPr="00BE7766">
        <w:rPr>
          <w:sz w:val="22"/>
        </w:rPr>
        <w:t>(место составления, населенный пункт)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BE7766">
        <w:rPr>
          <w:rFonts w:ascii="Times New Roman" w:eastAsia="Times New Roman" w:hAnsi="Times New Roman" w:cs="Times New Roman"/>
          <w:sz w:val="27"/>
          <w:szCs w:val="27"/>
          <w:shd w:val="clear" w:color="auto" w:fill="FFFFFF"/>
        </w:rPr>
        <w:t>_</w:t>
      </w:r>
      <w:r w:rsidR="00BE7766" w:rsidRPr="00BE7766">
        <w:rPr>
          <w:rFonts w:ascii="Times New Roman" w:eastAsia="Times New Roman" w:hAnsi="Times New Roman" w:cs="Times New Roman"/>
          <w:sz w:val="27"/>
          <w:szCs w:val="27"/>
          <w:u w:val="single"/>
          <w:shd w:val="clear" w:color="auto" w:fill="FFFFFF"/>
        </w:rPr>
        <w:t>_______________________________________________________</w:t>
      </w:r>
    </w:p>
    <w:p w:rsidR="00010D0F" w:rsidRPr="00BE7766" w:rsidRDefault="000811F1" w:rsidP="00010D0F">
      <w:pPr>
        <w:spacing w:line="190" w:lineRule="exact"/>
        <w:rPr>
          <w:sz w:val="22"/>
        </w:rPr>
      </w:pPr>
      <w:r>
        <w:t xml:space="preserve">                </w:t>
      </w:r>
      <w:r w:rsidR="00010D0F" w:rsidRPr="00BE7766">
        <w:rPr>
          <w:sz w:val="22"/>
        </w:rPr>
        <w:t>(указывается основание проведения наблюдения)</w:t>
      </w:r>
    </w:p>
    <w:p w:rsidR="00010D0F" w:rsidRPr="00BE7766" w:rsidRDefault="00BE7766" w:rsidP="00010D0F">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в</w:t>
      </w:r>
      <w:r w:rsidRPr="00BE7766">
        <w:rPr>
          <w:rFonts w:ascii="Times New Roman" w:eastAsia="Times New Roman" w:hAnsi="Times New Roman" w:cs="Times New Roman"/>
          <w:sz w:val="27"/>
          <w:szCs w:val="27"/>
          <w:u w:val="single"/>
          <w:shd w:val="clear" w:color="auto" w:fill="FFFFFF"/>
        </w:rPr>
        <w:t>____________________________________________________________________</w:t>
      </w:r>
    </w:p>
    <w:p w:rsidR="00010D0F" w:rsidRPr="00BE7766" w:rsidRDefault="00010D0F" w:rsidP="00010D0F">
      <w:pPr>
        <w:spacing w:line="190" w:lineRule="exact"/>
        <w:rPr>
          <w:sz w:val="22"/>
        </w:rPr>
      </w:pPr>
      <w:r w:rsidRPr="00010D0F">
        <w:t>(</w:t>
      </w:r>
      <w:r w:rsidRPr="00BE7766">
        <w:rPr>
          <w:sz w:val="22"/>
        </w:rPr>
        <w:t>указывается полное и сокращенное наименование объекта контроля)</w:t>
      </w:r>
    </w:p>
    <w:p w:rsidR="000811F1" w:rsidRPr="00BE7766" w:rsidRDefault="000811F1" w:rsidP="00BE7766">
      <w:pPr>
        <w:pBdr>
          <w:bottom w:val="single" w:sz="4" w:space="1" w:color="auto"/>
        </w:pBdr>
        <w:rPr>
          <w:sz w:val="22"/>
        </w:rPr>
      </w:pPr>
    </w:p>
    <w:p w:rsidR="000811F1" w:rsidRPr="00BE7766" w:rsidRDefault="00010D0F" w:rsidP="00010D0F">
      <w:pPr>
        <w:rPr>
          <w:sz w:val="22"/>
        </w:rPr>
      </w:pPr>
      <w:r w:rsidRPr="00BE7766">
        <w:rPr>
          <w:sz w:val="22"/>
        </w:rPr>
        <w:t xml:space="preserve">(указываются фамилии, инициалы и должности руководителя </w:t>
      </w:r>
    </w:p>
    <w:p w:rsidR="000811F1" w:rsidRPr="00BE7766" w:rsidRDefault="000811F1" w:rsidP="00BE7766">
      <w:pPr>
        <w:pBdr>
          <w:bottom w:val="single" w:sz="4" w:space="1" w:color="auto"/>
        </w:pBdr>
        <w:rPr>
          <w:sz w:val="22"/>
        </w:rPr>
      </w:pPr>
    </w:p>
    <w:p w:rsidR="00010D0F" w:rsidRPr="00BE7766" w:rsidRDefault="00010D0F" w:rsidP="00010D0F">
      <w:pPr>
        <w:rPr>
          <w:sz w:val="22"/>
        </w:rPr>
      </w:pPr>
      <w:r w:rsidRPr="00BE7766">
        <w:rPr>
          <w:sz w:val="22"/>
        </w:rPr>
        <w:t>контрольного мероприятия и должностных лиц проверочной группы, проводивших наблюдение)</w:t>
      </w:r>
    </w:p>
    <w:p w:rsidR="000811F1" w:rsidRDefault="000811F1" w:rsidP="00010D0F">
      <w:pPr>
        <w:tabs>
          <w:tab w:val="left" w:leader="underscore" w:pos="8443"/>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844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наблюдение</w:t>
      </w:r>
      <w:r w:rsidRPr="00BE7766">
        <w:rPr>
          <w:rFonts w:ascii="Times New Roman" w:eastAsia="Times New Roman" w:hAnsi="Times New Roman" w:cs="Times New Roman"/>
          <w:sz w:val="27"/>
          <w:szCs w:val="27"/>
          <w:u w:val="single"/>
          <w:shd w:val="clear" w:color="auto" w:fill="FFFFFF"/>
        </w:rPr>
        <w:tab/>
      </w:r>
    </w:p>
    <w:p w:rsidR="00010D0F" w:rsidRPr="00010D0F" w:rsidRDefault="000811F1" w:rsidP="00010D0F">
      <w:pPr>
        <w:spacing w:line="312" w:lineRule="exact"/>
      </w:pPr>
      <w:r>
        <w:t xml:space="preserve">                       </w:t>
      </w:r>
      <w:r w:rsidR="00010D0F" w:rsidRPr="00010D0F">
        <w:t>(указывается тема наблюдения)</w:t>
      </w:r>
    </w:p>
    <w:p w:rsidR="00010D0F" w:rsidRPr="00010D0F" w:rsidRDefault="00010D0F" w:rsidP="00010D0F">
      <w:pPr>
        <w:tabs>
          <w:tab w:val="left" w:leader="underscore" w:pos="844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наблюдения: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844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E24C57" w:rsidRDefault="00010D0F" w:rsidP="00010D0F">
      <w:pPr>
        <w:tabs>
          <w:tab w:val="left" w:leader="underscore" w:pos="6162"/>
        </w:tabs>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 xml:space="preserve">Сроки проведения </w:t>
      </w:r>
      <w:r w:rsidR="00BE7766" w:rsidRPr="00010D0F">
        <w:rPr>
          <w:rFonts w:ascii="Times New Roman" w:eastAsia="Times New Roman" w:hAnsi="Times New Roman" w:cs="Times New Roman"/>
          <w:sz w:val="27"/>
          <w:szCs w:val="27"/>
          <w:shd w:val="clear" w:color="auto" w:fill="FFFFFF"/>
        </w:rPr>
        <w:t>наблюдения:</w:t>
      </w:r>
      <w:r w:rsidR="00BE7766">
        <w:rPr>
          <w:rFonts w:ascii="Times New Roman" w:eastAsia="Times New Roman" w:hAnsi="Times New Roman" w:cs="Times New Roman"/>
          <w:sz w:val="27"/>
          <w:szCs w:val="27"/>
          <w:shd w:val="clear" w:color="auto" w:fill="FFFFFF"/>
        </w:rPr>
        <w:t xml:space="preserve"> _</w:t>
      </w:r>
      <w:r w:rsidRPr="00E24C57">
        <w:rPr>
          <w:rFonts w:ascii="Times New Roman" w:eastAsia="Times New Roman" w:hAnsi="Times New Roman" w:cs="Times New Roman"/>
          <w:sz w:val="27"/>
          <w:szCs w:val="27"/>
          <w:u w:val="single"/>
          <w:shd w:val="clear" w:color="auto" w:fill="FFFFFF"/>
        </w:rPr>
        <w:tab/>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наблюдения установлено:</w:t>
      </w:r>
    </w:p>
    <w:p w:rsidR="000811F1" w:rsidRDefault="000811F1" w:rsidP="00E24C57">
      <w:pPr>
        <w:pBdr>
          <w:bottom w:val="single" w:sz="4" w:space="1" w:color="auto"/>
        </w:pBdr>
      </w:pPr>
    </w:p>
    <w:p w:rsidR="000811F1" w:rsidRPr="00E24C57" w:rsidRDefault="00010D0F" w:rsidP="00010D0F">
      <w:pPr>
        <w:rPr>
          <w:sz w:val="22"/>
        </w:rPr>
      </w:pPr>
      <w:r w:rsidRPr="00E24C57">
        <w:rPr>
          <w:sz w:val="22"/>
        </w:rPr>
        <w:t>(приводятся сведения об объекте наблюдения: указываются выявленные</w:t>
      </w:r>
      <w:r w:rsidR="00E24C57">
        <w:rPr>
          <w:sz w:val="22"/>
        </w:rPr>
        <w:t xml:space="preserve"> </w:t>
      </w:r>
      <w:r w:rsidR="000811F1" w:rsidRPr="00E24C57">
        <w:rPr>
          <w:sz w:val="22"/>
        </w:rPr>
        <w:t>в</w:t>
      </w:r>
      <w:r w:rsidRPr="00E24C57">
        <w:rPr>
          <w:sz w:val="22"/>
        </w:rPr>
        <w:t xml:space="preserve"> ходе проведения наблюдения нарушения с указанием нарушенных </w:t>
      </w:r>
    </w:p>
    <w:p w:rsidR="000811F1" w:rsidRPr="00E24C57" w:rsidRDefault="000811F1" w:rsidP="00E24C57">
      <w:pPr>
        <w:pBdr>
          <w:bottom w:val="single" w:sz="4" w:space="1" w:color="auto"/>
        </w:pBdr>
        <w:rPr>
          <w:sz w:val="22"/>
        </w:rPr>
      </w:pPr>
    </w:p>
    <w:p w:rsidR="000811F1" w:rsidRPr="00E24C57" w:rsidRDefault="00010D0F" w:rsidP="00010D0F">
      <w:pPr>
        <w:rPr>
          <w:sz w:val="22"/>
        </w:rPr>
      </w:pPr>
      <w:r w:rsidRPr="00E24C57">
        <w:rPr>
          <w:sz w:val="22"/>
        </w:rPr>
        <w:t xml:space="preserve">положений законодательных и нормативных правовых </w:t>
      </w:r>
      <w:r w:rsidR="00E24C57" w:rsidRPr="00E24C57">
        <w:rPr>
          <w:sz w:val="22"/>
        </w:rPr>
        <w:t>актов, подтверждающихся</w:t>
      </w:r>
      <w:r w:rsidRPr="00E24C57">
        <w:rPr>
          <w:sz w:val="22"/>
        </w:rPr>
        <w:t xml:space="preserve"> документами (заверенными копиями документов), </w:t>
      </w:r>
    </w:p>
    <w:p w:rsidR="000811F1" w:rsidRPr="00E24C57" w:rsidRDefault="000811F1" w:rsidP="00E24C57">
      <w:pPr>
        <w:pBdr>
          <w:bottom w:val="single" w:sz="4" w:space="1" w:color="auto"/>
        </w:pBdr>
        <w:rPr>
          <w:sz w:val="22"/>
        </w:rPr>
      </w:pPr>
    </w:p>
    <w:p w:rsidR="00010D0F" w:rsidRPr="00E24C57" w:rsidRDefault="00010D0F" w:rsidP="00010D0F">
      <w:pPr>
        <w:rPr>
          <w:sz w:val="22"/>
        </w:rPr>
      </w:pPr>
      <w:r w:rsidRPr="00E24C57">
        <w:rPr>
          <w:sz w:val="22"/>
        </w:rPr>
        <w:t>результатами контрольных действий, пояснениями должностных лиц объекта контроля, другими материалами)*</w:t>
      </w:r>
    </w:p>
    <w:p w:rsidR="000811F1" w:rsidRDefault="000811F1" w:rsidP="00010D0F">
      <w:pPr>
        <w:tabs>
          <w:tab w:val="left" w:leader="underscore" w:pos="319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31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л.</w:t>
      </w: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0811F1" w:rsidRDefault="000811F1" w:rsidP="00E24C57">
      <w:pPr>
        <w:pBdr>
          <w:bottom w:val="single" w:sz="4" w:space="1" w:color="auto"/>
        </w:pBdr>
      </w:pPr>
    </w:p>
    <w:p w:rsidR="00010D0F" w:rsidRPr="00E24C57" w:rsidRDefault="000811F1" w:rsidP="00010D0F">
      <w:pPr>
        <w:rPr>
          <w:sz w:val="22"/>
        </w:rPr>
      </w:pPr>
      <w:r>
        <w:t xml:space="preserve">             </w:t>
      </w:r>
      <w:r w:rsidR="00010D0F" w:rsidRPr="00E24C57">
        <w:rPr>
          <w:sz w:val="22"/>
        </w:rPr>
        <w:t>(должность руководителя контрольного мероприятия)</w:t>
      </w:r>
    </w:p>
    <w:p w:rsidR="000811F1" w:rsidRPr="00E24C57" w:rsidRDefault="000811F1" w:rsidP="00E24C57">
      <w:pPr>
        <w:pBdr>
          <w:bottom w:val="single" w:sz="4" w:space="1" w:color="auto"/>
        </w:pBdr>
        <w:rPr>
          <w:sz w:val="22"/>
        </w:rPr>
      </w:pPr>
    </w:p>
    <w:p w:rsidR="00010D0F" w:rsidRPr="00E24C57" w:rsidRDefault="000811F1" w:rsidP="00010D0F">
      <w:pPr>
        <w:rPr>
          <w:sz w:val="22"/>
        </w:rPr>
      </w:pPr>
      <w:r w:rsidRPr="00E24C57">
        <w:rPr>
          <w:sz w:val="22"/>
        </w:rPr>
        <w:t xml:space="preserve">                   </w:t>
      </w:r>
      <w:r w:rsidR="00010D0F" w:rsidRPr="00E24C57">
        <w:rPr>
          <w:sz w:val="22"/>
        </w:rPr>
        <w:t>(подпись) (инициалы, фамилия)</w:t>
      </w:r>
    </w:p>
    <w:p w:rsidR="000811F1" w:rsidRPr="00E24C57" w:rsidRDefault="000811F1" w:rsidP="00E24C57">
      <w:pPr>
        <w:pBdr>
          <w:bottom w:val="single" w:sz="4" w:space="1" w:color="auto"/>
        </w:pBdr>
        <w:rPr>
          <w:sz w:val="22"/>
        </w:rPr>
      </w:pPr>
    </w:p>
    <w:p w:rsidR="00010D0F" w:rsidRPr="00E24C57" w:rsidRDefault="000811F1" w:rsidP="00010D0F">
      <w:pPr>
        <w:rPr>
          <w:sz w:val="22"/>
        </w:rPr>
      </w:pPr>
      <w:r w:rsidRPr="00E24C57">
        <w:rPr>
          <w:sz w:val="22"/>
        </w:rPr>
        <w:t xml:space="preserve">           </w:t>
      </w:r>
      <w:r w:rsidR="00010D0F" w:rsidRPr="00E24C57">
        <w:rPr>
          <w:sz w:val="22"/>
        </w:rPr>
        <w:t>(должность лица, входящего в состав проверочной группы)</w:t>
      </w:r>
    </w:p>
    <w:p w:rsidR="00010D0F" w:rsidRPr="00010D0F" w:rsidRDefault="00010D0F" w:rsidP="00010D0F">
      <w:pPr>
        <w:widowControl/>
        <w:sectPr w:rsidR="00010D0F" w:rsidRPr="00010D0F" w:rsidSect="00E24C57">
          <w:type w:val="continuous"/>
          <w:pgSz w:w="11909" w:h="16834"/>
          <w:pgMar w:top="993" w:right="1058" w:bottom="1617" w:left="1087" w:header="0" w:footer="3" w:gutter="0"/>
          <w:cols w:space="720"/>
        </w:sectPr>
      </w:pP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0811F1" w:rsidRDefault="000811F1" w:rsidP="00E24C57">
      <w:pPr>
        <w:pBdr>
          <w:bottom w:val="single" w:sz="4" w:space="1" w:color="auto"/>
        </w:pBdr>
        <w:spacing w:line="190" w:lineRule="exact"/>
      </w:pPr>
    </w:p>
    <w:p w:rsidR="00010D0F" w:rsidRPr="00E24C57" w:rsidRDefault="00010D0F" w:rsidP="00E24C57">
      <w:pPr>
        <w:spacing w:line="190" w:lineRule="exact"/>
        <w:jc w:val="center"/>
        <w:rPr>
          <w:sz w:val="22"/>
        </w:rPr>
      </w:pPr>
      <w:r w:rsidRPr="00E24C57">
        <w:rPr>
          <w:sz w:val="22"/>
        </w:rPr>
        <w:t>(должность руководителя объекта контроля)</w:t>
      </w:r>
    </w:p>
    <w:p w:rsidR="000811F1" w:rsidRDefault="000811F1" w:rsidP="00E24C57">
      <w:pPr>
        <w:pBdr>
          <w:bottom w:val="single" w:sz="4" w:space="1" w:color="auto"/>
        </w:pBdr>
        <w:spacing w:line="190" w:lineRule="exact"/>
        <w:rPr>
          <w:sz w:val="22"/>
        </w:rPr>
      </w:pPr>
    </w:p>
    <w:p w:rsidR="00E24C57" w:rsidRPr="00E24C57" w:rsidRDefault="00E24C57" w:rsidP="00E24C57">
      <w:pPr>
        <w:pBdr>
          <w:bottom w:val="single" w:sz="4" w:space="1" w:color="auto"/>
        </w:pBdr>
        <w:spacing w:line="190" w:lineRule="exact"/>
        <w:rPr>
          <w:sz w:val="22"/>
        </w:rPr>
      </w:pPr>
    </w:p>
    <w:p w:rsidR="00010D0F" w:rsidRPr="00E24C57" w:rsidRDefault="00010D0F" w:rsidP="00E24C57">
      <w:pPr>
        <w:spacing w:line="190" w:lineRule="exact"/>
        <w:jc w:val="center"/>
        <w:rPr>
          <w:sz w:val="22"/>
        </w:rPr>
      </w:pPr>
      <w:r w:rsidRPr="00E24C57">
        <w:rPr>
          <w:sz w:val="22"/>
        </w:rPr>
        <w:t>(подпись) (инициалы, фамилия)</w:t>
      </w:r>
    </w:p>
    <w:p w:rsidR="000811F1" w:rsidRDefault="000811F1" w:rsidP="00E24C57">
      <w:pPr>
        <w:pBdr>
          <w:bottom w:val="single" w:sz="4" w:space="1" w:color="auto"/>
        </w:pBdr>
        <w:spacing w:line="190" w:lineRule="exact"/>
        <w:rPr>
          <w:sz w:val="22"/>
        </w:rPr>
      </w:pPr>
    </w:p>
    <w:p w:rsidR="00E24C57" w:rsidRPr="00E24C57" w:rsidRDefault="00E24C57" w:rsidP="00E24C57">
      <w:pPr>
        <w:pBdr>
          <w:bottom w:val="single" w:sz="4" w:space="1" w:color="auto"/>
        </w:pBdr>
        <w:spacing w:line="190" w:lineRule="exact"/>
        <w:rPr>
          <w:sz w:val="22"/>
        </w:rPr>
      </w:pPr>
    </w:p>
    <w:p w:rsidR="00010D0F" w:rsidRPr="00E24C57" w:rsidRDefault="000811F1" w:rsidP="00010D0F">
      <w:pPr>
        <w:spacing w:line="190" w:lineRule="exact"/>
        <w:rPr>
          <w:sz w:val="22"/>
        </w:rPr>
      </w:pPr>
      <w:r w:rsidRPr="00E24C57">
        <w:rPr>
          <w:sz w:val="22"/>
        </w:rPr>
        <w:t xml:space="preserve">   </w:t>
      </w:r>
      <w:r w:rsidR="00010D0F" w:rsidRPr="00E24C57">
        <w:rPr>
          <w:sz w:val="22"/>
        </w:rPr>
        <w:t>(должность уполномоченного лица объекта контроля)</w:t>
      </w:r>
    </w:p>
    <w:p w:rsidR="000811F1" w:rsidRDefault="000811F1" w:rsidP="00E24C57">
      <w:pPr>
        <w:pBdr>
          <w:bottom w:val="single" w:sz="4" w:space="1" w:color="auto"/>
        </w:pBdr>
        <w:spacing w:line="190" w:lineRule="exact"/>
        <w:rPr>
          <w:sz w:val="22"/>
        </w:rPr>
      </w:pPr>
    </w:p>
    <w:p w:rsidR="00010D0F" w:rsidRPr="00E24C57" w:rsidRDefault="000811F1" w:rsidP="00010D0F">
      <w:pPr>
        <w:spacing w:line="190" w:lineRule="exact"/>
        <w:rPr>
          <w:sz w:val="22"/>
        </w:rPr>
      </w:pPr>
      <w:r w:rsidRPr="00E24C57">
        <w:rPr>
          <w:sz w:val="22"/>
        </w:rPr>
        <w:t xml:space="preserve">              </w:t>
      </w:r>
      <w:r w:rsidR="00010D0F" w:rsidRPr="00E24C57">
        <w:rPr>
          <w:sz w:val="22"/>
        </w:rPr>
        <w:t>(подпись) (инициалы, фамилия)</w:t>
      </w:r>
    </w:p>
    <w:p w:rsidR="00010D0F" w:rsidRPr="00E24C57" w:rsidRDefault="00010D0F" w:rsidP="00010D0F">
      <w:pPr>
        <w:widowControl/>
        <w:rPr>
          <w:sz w:val="22"/>
        </w:rPr>
        <w:sectPr w:rsidR="00010D0F" w:rsidRPr="00E24C57" w:rsidSect="00E24C57">
          <w:type w:val="continuous"/>
          <w:pgSz w:w="11909" w:h="16834"/>
          <w:pgMar w:top="1418" w:right="994" w:bottom="12715" w:left="1850" w:header="0" w:footer="3" w:gutter="0"/>
          <w:cols w:space="720"/>
        </w:sectPr>
      </w:pPr>
    </w:p>
    <w:p w:rsidR="00DA459E" w:rsidRDefault="00010D0F" w:rsidP="00DA459E">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7 </w:t>
      </w:r>
    </w:p>
    <w:p w:rsidR="00010D0F" w:rsidRPr="00010D0F" w:rsidRDefault="00010D0F" w:rsidP="00DA459E">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255" w:right="1371" w:bottom="684" w:left="5945" w:header="0" w:footer="3" w:gutter="0"/>
          <w:cols w:space="720"/>
        </w:sectPr>
      </w:pPr>
    </w:p>
    <w:p w:rsidR="00DA459E" w:rsidRDefault="00DA459E" w:rsidP="00010D0F">
      <w:pPr>
        <w:spacing w:line="270" w:lineRule="exact"/>
        <w:rPr>
          <w:rFonts w:ascii="Times New Roman" w:eastAsia="Times New Roman" w:hAnsi="Times New Roman" w:cs="Times New Roman"/>
          <w:sz w:val="27"/>
          <w:szCs w:val="27"/>
          <w:shd w:val="clear" w:color="auto" w:fill="FFFFFF"/>
        </w:rPr>
      </w:pPr>
    </w:p>
    <w:p w:rsidR="00DA459E" w:rsidRDefault="00DA459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пересчета</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255" w:right="5191" w:bottom="684" w:left="5258" w:header="0" w:footer="3" w:gutter="0"/>
          <w:cols w:space="720"/>
        </w:sectPr>
      </w:pPr>
    </w:p>
    <w:p w:rsidR="00DA459E" w:rsidRDefault="00DA459E" w:rsidP="00010D0F">
      <w:pPr>
        <w:tabs>
          <w:tab w:val="right" w:pos="757"/>
          <w:tab w:val="right" w:pos="2715"/>
          <w:tab w:val="right" w:pos="3387"/>
        </w:tabs>
        <w:spacing w:line="270" w:lineRule="exact"/>
        <w:rPr>
          <w:rFonts w:ascii="Times New Roman" w:eastAsia="Times New Roman" w:hAnsi="Times New Roman" w:cs="Times New Roman"/>
          <w:sz w:val="27"/>
          <w:szCs w:val="27"/>
          <w:shd w:val="clear" w:color="auto" w:fill="FFFFFF"/>
        </w:rPr>
      </w:pPr>
    </w:p>
    <w:p w:rsidR="00DA459E" w:rsidRDefault="00DA459E" w:rsidP="00010D0F">
      <w:pPr>
        <w:tabs>
          <w:tab w:val="right" w:pos="757"/>
          <w:tab w:val="right" w:pos="2715"/>
          <w:tab w:val="right" w:pos="3387"/>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right" w:pos="757"/>
          <w:tab w:val="right" w:pos="2715"/>
          <w:tab w:val="right" w:pos="3387"/>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p>
    <w:p w:rsidR="00010D0F" w:rsidRPr="00010D0F" w:rsidRDefault="00DA459E" w:rsidP="00010D0F">
      <w:pPr>
        <w:spacing w:line="190" w:lineRule="exact"/>
      </w:pPr>
      <w:r>
        <w:t xml:space="preserve">                               </w:t>
      </w:r>
      <w:r w:rsidR="00010D0F" w:rsidRPr="00E24C57">
        <w:rPr>
          <w:sz w:val="22"/>
        </w:rPr>
        <w:t>(место составления, населенный пункт)</w:t>
      </w:r>
    </w:p>
    <w:p w:rsidR="002A6CB7" w:rsidRDefault="002A6CB7" w:rsidP="002A6CB7">
      <w:pPr>
        <w:tabs>
          <w:tab w:val="left" w:leader="underscore" w:pos="957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2A6CB7">
      <w:pPr>
        <w:tabs>
          <w:tab w:val="left" w:leader="underscore" w:pos="9574"/>
        </w:tabs>
        <w:spacing w:line="270" w:lineRule="exact"/>
        <w:ind w:firstLine="567"/>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2A6CB7" w:rsidRPr="002A6CB7">
        <w:rPr>
          <w:rFonts w:ascii="Times New Roman" w:eastAsia="Times New Roman" w:hAnsi="Times New Roman" w:cs="Times New Roman"/>
          <w:sz w:val="27"/>
          <w:szCs w:val="27"/>
          <w:u w:val="single"/>
          <w:shd w:val="clear" w:color="auto" w:fill="FFFFFF"/>
        </w:rPr>
        <w:t>_</w:t>
      </w:r>
      <w:r w:rsidRPr="002A6CB7">
        <w:rPr>
          <w:rFonts w:ascii="Times New Roman" w:eastAsia="Times New Roman" w:hAnsi="Times New Roman" w:cs="Times New Roman"/>
          <w:sz w:val="27"/>
          <w:szCs w:val="27"/>
          <w:u w:val="single"/>
          <w:shd w:val="clear" w:color="auto" w:fill="FFFFFF"/>
        </w:rPr>
        <w:tab/>
      </w:r>
    </w:p>
    <w:p w:rsidR="00010D0F" w:rsidRDefault="002A6CB7" w:rsidP="002A6CB7">
      <w:pPr>
        <w:pStyle w:val="af2"/>
        <w:jc w:val="center"/>
        <w:rPr>
          <w:sz w:val="22"/>
        </w:rPr>
      </w:pPr>
      <w:r>
        <w:t xml:space="preserve">              </w:t>
      </w:r>
      <w:r w:rsidR="00010D0F" w:rsidRPr="002A6CB7">
        <w:t>(</w:t>
      </w:r>
      <w:r w:rsidR="00010D0F" w:rsidRPr="002A6CB7">
        <w:rPr>
          <w:sz w:val="22"/>
        </w:rPr>
        <w:t>указывается основание проведения пересчета)</w:t>
      </w:r>
    </w:p>
    <w:p w:rsidR="002A6CB7" w:rsidRPr="00010D0F" w:rsidRDefault="002A6CB7" w:rsidP="002A6CB7">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в</w:t>
      </w:r>
      <w:r w:rsidRPr="002A6CB7">
        <w:rPr>
          <w:rFonts w:ascii="Times New Roman" w:eastAsia="Times New Roman" w:hAnsi="Times New Roman" w:cs="Times New Roman"/>
          <w:sz w:val="27"/>
          <w:szCs w:val="27"/>
          <w:u w:val="single"/>
          <w:shd w:val="clear" w:color="auto" w:fill="FFFFFF"/>
        </w:rPr>
        <w:t>______________________________________________________________________</w:t>
      </w:r>
    </w:p>
    <w:p w:rsidR="00010D0F" w:rsidRDefault="002A6CB7" w:rsidP="002A6CB7">
      <w:pPr>
        <w:pStyle w:val="af2"/>
        <w:rPr>
          <w:sz w:val="22"/>
        </w:rPr>
      </w:pPr>
      <w:r>
        <w:rPr>
          <w:sz w:val="22"/>
        </w:rPr>
        <w:t xml:space="preserve">     </w:t>
      </w:r>
      <w:r w:rsidR="00010D0F" w:rsidRPr="002A6CB7">
        <w:rPr>
          <w:sz w:val="22"/>
        </w:rPr>
        <w:t>(указывается полное и сокращенное наименование объекта контроля)</w:t>
      </w:r>
    </w:p>
    <w:p w:rsidR="002A6CB7" w:rsidRPr="002A6CB7" w:rsidRDefault="002A6CB7" w:rsidP="002A6CB7">
      <w:pPr>
        <w:pStyle w:val="af2"/>
        <w:pBdr>
          <w:bottom w:val="single" w:sz="4" w:space="1" w:color="auto"/>
        </w:pBdr>
        <w:rPr>
          <w:sz w:val="22"/>
        </w:rPr>
      </w:pPr>
    </w:p>
    <w:p w:rsidR="002A6CB7" w:rsidRDefault="00010D0F" w:rsidP="002A6CB7">
      <w:pPr>
        <w:pStyle w:val="af2"/>
        <w:rPr>
          <w:sz w:val="22"/>
        </w:rPr>
      </w:pPr>
      <w:r w:rsidRPr="002A6CB7">
        <w:rPr>
          <w:sz w:val="22"/>
        </w:rPr>
        <w:t>(указываются фамилии, инициалы и должности руководителя контрольного</w:t>
      </w:r>
    </w:p>
    <w:p w:rsidR="002A6CB7" w:rsidRDefault="002A6CB7" w:rsidP="002A6CB7">
      <w:pPr>
        <w:pStyle w:val="af2"/>
        <w:pBdr>
          <w:bottom w:val="single" w:sz="4" w:space="1" w:color="auto"/>
        </w:pBdr>
        <w:rPr>
          <w:sz w:val="22"/>
        </w:rPr>
      </w:pPr>
      <w:r w:rsidRPr="002A6CB7">
        <w:rPr>
          <w:sz w:val="22"/>
        </w:rPr>
        <w:t xml:space="preserve"> </w:t>
      </w:r>
    </w:p>
    <w:p w:rsidR="00010D0F" w:rsidRPr="002A6CB7" w:rsidRDefault="00010D0F" w:rsidP="002A6CB7">
      <w:pPr>
        <w:pStyle w:val="af2"/>
        <w:rPr>
          <w:sz w:val="22"/>
        </w:rPr>
      </w:pPr>
      <w:r w:rsidRPr="002A6CB7">
        <w:rPr>
          <w:sz w:val="22"/>
        </w:rPr>
        <w:t>мероприятия и должностных лиц проверочной группы, проводивших пересчет)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 пересчет следующих материальных ценностей / имущества / объектов</w:t>
      </w:r>
    </w:p>
    <w:p w:rsidR="00554B0E" w:rsidRDefault="00554B0E" w:rsidP="002A6CB7">
      <w:pPr>
        <w:pBdr>
          <w:bottom w:val="single" w:sz="4" w:space="1" w:color="auto"/>
        </w:pBdr>
      </w:pPr>
    </w:p>
    <w:p w:rsidR="00554B0E" w:rsidRPr="002A6CB7" w:rsidRDefault="00010D0F" w:rsidP="00010D0F">
      <w:pPr>
        <w:rPr>
          <w:sz w:val="22"/>
        </w:rPr>
      </w:pPr>
      <w:r w:rsidRPr="002A6CB7">
        <w:rPr>
          <w:sz w:val="22"/>
        </w:rPr>
        <w:t xml:space="preserve">(указывается наименование материальных ценностей / имущества /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объектов, в отношении которых проводится пересчет, а также иная необходимая информация)</w:t>
      </w:r>
    </w:p>
    <w:p w:rsidR="00010D0F" w:rsidRPr="00010D0F" w:rsidRDefault="00010D0F" w:rsidP="00010D0F">
      <w:pPr>
        <w:tabs>
          <w:tab w:val="left" w:leader="underscore" w:pos="957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пересчета:</w:t>
      </w:r>
      <w:r w:rsidRPr="002A6CB7">
        <w:rPr>
          <w:rFonts w:ascii="Times New Roman" w:eastAsia="Times New Roman" w:hAnsi="Times New Roman" w:cs="Times New Roman"/>
          <w:sz w:val="27"/>
          <w:szCs w:val="27"/>
          <w:u w:val="single"/>
          <w:shd w:val="clear" w:color="auto" w:fill="FFFFFF"/>
        </w:rPr>
        <w:tab/>
      </w:r>
    </w:p>
    <w:p w:rsidR="00010D0F" w:rsidRPr="00010D0F" w:rsidRDefault="00010D0F" w:rsidP="00010D0F">
      <w:pPr>
        <w:tabs>
          <w:tab w:val="left" w:leader="underscore" w:pos="957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2A6CB7">
        <w:rPr>
          <w:rFonts w:ascii="Times New Roman" w:eastAsia="Times New Roman" w:hAnsi="Times New Roman" w:cs="Times New Roman"/>
          <w:sz w:val="27"/>
          <w:szCs w:val="27"/>
          <w:u w:val="single"/>
          <w:shd w:val="clear" w:color="auto" w:fill="FFFFFF"/>
        </w:rPr>
        <w:tab/>
      </w:r>
    </w:p>
    <w:p w:rsidR="00010D0F" w:rsidRPr="002A6CB7" w:rsidRDefault="00010D0F" w:rsidP="00010D0F">
      <w:pPr>
        <w:tabs>
          <w:tab w:val="left" w:leader="underscore" w:pos="5894"/>
        </w:tabs>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Сроки проведения пересчета:</w:t>
      </w:r>
      <w:r w:rsidRPr="002A6CB7">
        <w:rPr>
          <w:rFonts w:ascii="Times New Roman" w:eastAsia="Times New Roman" w:hAnsi="Times New Roman" w:cs="Times New Roman"/>
          <w:sz w:val="27"/>
          <w:szCs w:val="27"/>
          <w:u w:val="single"/>
          <w:shd w:val="clear" w:color="auto" w:fill="FFFFFF"/>
        </w:rPr>
        <w:tab/>
      </w:r>
    </w:p>
    <w:p w:rsidR="00010D0F" w:rsidRPr="002A6CB7" w:rsidRDefault="00010D0F" w:rsidP="00010D0F">
      <w:pPr>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 xml:space="preserve">В ходе проведения пересчета </w:t>
      </w:r>
      <w:r w:rsidR="002A6CB7" w:rsidRPr="00010D0F">
        <w:rPr>
          <w:rFonts w:ascii="Times New Roman" w:eastAsia="Times New Roman" w:hAnsi="Times New Roman" w:cs="Times New Roman"/>
          <w:sz w:val="27"/>
          <w:szCs w:val="27"/>
          <w:shd w:val="clear" w:color="auto" w:fill="FFFFFF"/>
        </w:rPr>
        <w:t>установлено</w:t>
      </w:r>
      <w:r w:rsidR="002A6CB7" w:rsidRPr="002A6CB7">
        <w:rPr>
          <w:rFonts w:ascii="Times New Roman" w:eastAsia="Times New Roman" w:hAnsi="Times New Roman" w:cs="Times New Roman"/>
          <w:sz w:val="27"/>
          <w:szCs w:val="27"/>
          <w:u w:val="single"/>
          <w:shd w:val="clear" w:color="auto" w:fill="FFFFFF"/>
        </w:rPr>
        <w:t>: _________________________________</w:t>
      </w:r>
    </w:p>
    <w:p w:rsidR="00554B0E" w:rsidRDefault="00554B0E" w:rsidP="00010D0F"/>
    <w:p w:rsidR="002A6CB7" w:rsidRDefault="002A6CB7" w:rsidP="002A6CB7">
      <w:pPr>
        <w:pBdr>
          <w:bottom w:val="single" w:sz="4" w:space="1" w:color="auto"/>
        </w:pBdr>
      </w:pPr>
    </w:p>
    <w:p w:rsidR="00554B0E" w:rsidRPr="002A6CB7" w:rsidRDefault="00010D0F" w:rsidP="00010D0F">
      <w:pPr>
        <w:rPr>
          <w:sz w:val="22"/>
        </w:rPr>
      </w:pPr>
      <w:r w:rsidRPr="002A6CB7">
        <w:rPr>
          <w:sz w:val="22"/>
        </w:rPr>
        <w:t xml:space="preserve">(приводятся сведения об объекте пересчета: указываются выявленные в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ходе проведения пересчета нарушения с указанием нарушенных положений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законодательных и нормативных правовых актов, подтверждающихся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документами (заверенными копиями документов), результатами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контрольных действий, пояснениями должностных лиц объекта контроля, другими материалами</w:t>
      </w:r>
      <w:r w:rsidR="002A6CB7">
        <w:rPr>
          <w:sz w:val="22"/>
        </w:rPr>
        <w:t>*</w:t>
      </w:r>
      <w:r w:rsidRPr="002A6CB7">
        <w:rPr>
          <w:sz w:val="22"/>
        </w:rPr>
        <w:t>)</w:t>
      </w:r>
    </w:p>
    <w:p w:rsidR="00554B0E" w:rsidRDefault="00554B0E" w:rsidP="00010D0F">
      <w:pPr>
        <w:tabs>
          <w:tab w:val="left" w:leader="underscore" w:pos="321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321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Pr="002A6CB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л.</w:t>
      </w: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554B0E" w:rsidRDefault="00554B0E" w:rsidP="002A6CB7">
      <w:pPr>
        <w:pBdr>
          <w:bottom w:val="single" w:sz="4" w:space="1" w:color="auto"/>
        </w:pBdr>
        <w:spacing w:line="190" w:lineRule="exact"/>
      </w:pPr>
    </w:p>
    <w:p w:rsidR="00010D0F" w:rsidRPr="002A6CB7" w:rsidRDefault="00010D0F" w:rsidP="00010D0F">
      <w:pPr>
        <w:spacing w:line="190" w:lineRule="exact"/>
        <w:rPr>
          <w:sz w:val="22"/>
        </w:rPr>
      </w:pPr>
      <w:r w:rsidRPr="002A6CB7">
        <w:rPr>
          <w:sz w:val="22"/>
        </w:rPr>
        <w:t>(должность руководителя контрольного мероприятия)</w:t>
      </w:r>
    </w:p>
    <w:p w:rsidR="00554B0E" w:rsidRPr="002A6CB7" w:rsidRDefault="00554B0E" w:rsidP="002A6CB7">
      <w:pPr>
        <w:pBdr>
          <w:bottom w:val="single" w:sz="4" w:space="1" w:color="auto"/>
        </w:pBdr>
        <w:spacing w:line="190" w:lineRule="exact"/>
        <w:rPr>
          <w:sz w:val="22"/>
        </w:rPr>
      </w:pPr>
    </w:p>
    <w:p w:rsidR="00010D0F" w:rsidRPr="002A6CB7" w:rsidRDefault="00010D0F" w:rsidP="00010D0F">
      <w:pPr>
        <w:spacing w:line="190" w:lineRule="exact"/>
        <w:rPr>
          <w:sz w:val="22"/>
        </w:rPr>
      </w:pPr>
      <w:r w:rsidRPr="002A6CB7">
        <w:rPr>
          <w:sz w:val="22"/>
        </w:rPr>
        <w:t>(подпись) (инициалы, фамилия)</w:t>
      </w:r>
    </w:p>
    <w:p w:rsidR="00554B0E" w:rsidRPr="002A6CB7" w:rsidRDefault="00554B0E" w:rsidP="002A6CB7">
      <w:pPr>
        <w:pBdr>
          <w:bottom w:val="single" w:sz="4" w:space="1" w:color="auto"/>
        </w:pBdr>
        <w:spacing w:line="190" w:lineRule="exact"/>
        <w:rPr>
          <w:sz w:val="22"/>
        </w:rPr>
      </w:pPr>
    </w:p>
    <w:p w:rsidR="00554B0E" w:rsidRPr="002A6CB7" w:rsidRDefault="00010D0F" w:rsidP="00010D0F">
      <w:pPr>
        <w:spacing w:line="190" w:lineRule="exact"/>
        <w:rPr>
          <w:sz w:val="22"/>
        </w:rPr>
      </w:pPr>
      <w:r w:rsidRPr="002A6CB7">
        <w:rPr>
          <w:sz w:val="22"/>
        </w:rPr>
        <w:t xml:space="preserve">(должность лица, входящего в состав проверочной группы) </w:t>
      </w:r>
    </w:p>
    <w:p w:rsidR="00554B0E" w:rsidRDefault="00554B0E" w:rsidP="002A6CB7">
      <w:pPr>
        <w:pBdr>
          <w:bottom w:val="single" w:sz="4" w:space="1" w:color="auto"/>
        </w:pBdr>
        <w:spacing w:line="190" w:lineRule="exact"/>
        <w:rPr>
          <w:sz w:val="22"/>
        </w:rPr>
      </w:pPr>
    </w:p>
    <w:p w:rsidR="002A6CB7" w:rsidRPr="002A6CB7" w:rsidRDefault="002A6CB7" w:rsidP="002A6CB7">
      <w:pPr>
        <w:pBdr>
          <w:bottom w:val="single" w:sz="4" w:space="1" w:color="auto"/>
        </w:pBdr>
        <w:spacing w:line="190" w:lineRule="exact"/>
        <w:rPr>
          <w:sz w:val="22"/>
        </w:rPr>
      </w:pPr>
    </w:p>
    <w:p w:rsidR="00010D0F" w:rsidRPr="002A6CB7" w:rsidRDefault="00010D0F" w:rsidP="00010D0F">
      <w:pPr>
        <w:spacing w:line="190" w:lineRule="exact"/>
        <w:rPr>
          <w:sz w:val="22"/>
        </w:rPr>
      </w:pPr>
      <w:r w:rsidRPr="002A6CB7">
        <w:rPr>
          <w:sz w:val="22"/>
        </w:rPr>
        <w:t>(подпись) (инициалы, фамилия)</w:t>
      </w: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554B0E" w:rsidRDefault="00554B0E" w:rsidP="002A6CB7">
      <w:pPr>
        <w:pBdr>
          <w:bottom w:val="single" w:sz="4" w:space="1" w:color="auto"/>
        </w:pBdr>
      </w:pPr>
    </w:p>
    <w:p w:rsidR="00554B0E" w:rsidRPr="002A6CB7" w:rsidRDefault="00010D0F" w:rsidP="00010D0F">
      <w:pPr>
        <w:rPr>
          <w:sz w:val="22"/>
        </w:rPr>
      </w:pPr>
      <w:r w:rsidRPr="002A6CB7">
        <w:rPr>
          <w:sz w:val="22"/>
        </w:rPr>
        <w:t xml:space="preserve">(должность руководителя объекта контроля)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(подпись) (инициалы, фамилия)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(должность уполномоченного лица объекта контроля)</w:t>
      </w:r>
    </w:p>
    <w:p w:rsidR="00010D0F" w:rsidRPr="002A6CB7" w:rsidRDefault="00010D0F" w:rsidP="00010D0F">
      <w:pPr>
        <w:widowControl/>
        <w:rPr>
          <w:sz w:val="22"/>
        </w:rPr>
        <w:sectPr w:rsidR="00010D0F" w:rsidRPr="002A6CB7">
          <w:type w:val="continuous"/>
          <w:pgSz w:w="11909" w:h="16834"/>
          <w:pgMar w:top="1480" w:right="996" w:bottom="909" w:left="1025" w:header="0" w:footer="3" w:gutter="0"/>
          <w:cols w:space="720"/>
        </w:sectPr>
      </w:pPr>
    </w:p>
    <w:p w:rsidR="00554B0E" w:rsidRPr="002A6CB7" w:rsidRDefault="00554B0E" w:rsidP="00010D0F">
      <w:pPr>
        <w:spacing w:line="322" w:lineRule="exact"/>
        <w:rPr>
          <w:rFonts w:ascii="Times New Roman" w:eastAsia="Times New Roman" w:hAnsi="Times New Roman" w:cs="Times New Roman"/>
          <w:szCs w:val="27"/>
          <w:shd w:val="clear" w:color="auto" w:fill="FFFFFF"/>
        </w:rPr>
      </w:pPr>
    </w:p>
    <w:p w:rsidR="00554B0E" w:rsidRDefault="002A6CB7" w:rsidP="00554B0E">
      <w:pPr>
        <w:pStyle w:val="af4"/>
        <w:shd w:val="clear" w:color="auto" w:fill="auto"/>
        <w:tabs>
          <w:tab w:val="left" w:pos="922"/>
        </w:tabs>
        <w:ind w:firstLine="360"/>
      </w:pPr>
      <w:r>
        <w:t>*</w:t>
      </w:r>
      <w:r w:rsidR="00554B0E">
        <w:t>Справочно: в случае необходимости содержание настоящего типового акта может корректироваться (сокращаться или дополняться).</w:t>
      </w: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8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 ведомственному Стандарту</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 внутреннего муниципального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6533F7">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554B0E" w:rsidRDefault="00554B0E" w:rsidP="006533F7">
      <w:pPr>
        <w:spacing w:line="270" w:lineRule="exact"/>
        <w:jc w:val="right"/>
        <w:rPr>
          <w:rFonts w:ascii="Times New Roman" w:eastAsia="Times New Roman" w:hAnsi="Times New Roman" w:cs="Times New Roman"/>
          <w:sz w:val="27"/>
          <w:szCs w:val="27"/>
          <w:shd w:val="clear" w:color="auto" w:fill="FFFFFF"/>
        </w:rPr>
      </w:pP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6533F7">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52FCE" w:rsidRDefault="00010D0F" w:rsidP="006533F7">
      <w:pPr>
        <w:tabs>
          <w:tab w:val="left" w:leader="underscore" w:pos="597"/>
          <w:tab w:val="left" w:leader="underscore" w:pos="2344"/>
          <w:tab w:val="left" w:leader="underscore" w:pos="3117"/>
          <w:tab w:val="left" w:pos="6122"/>
          <w:tab w:val="left" w:leader="underscore" w:pos="9626"/>
        </w:tabs>
        <w:spacing w:line="648"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контрольных обмеров</w:t>
      </w:r>
    </w:p>
    <w:p w:rsidR="00010D0F" w:rsidRPr="00010D0F" w:rsidRDefault="00010D0F" w:rsidP="00010D0F">
      <w:pPr>
        <w:tabs>
          <w:tab w:val="left" w:leader="underscore" w:pos="597"/>
          <w:tab w:val="left" w:leader="underscore" w:pos="2344"/>
          <w:tab w:val="left" w:leader="underscore" w:pos="3117"/>
          <w:tab w:val="left" w:pos="6122"/>
          <w:tab w:val="left" w:leader="underscore" w:pos="9626"/>
        </w:tabs>
        <w:spacing w:line="648"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t>»</w:t>
      </w:r>
      <w:r w:rsidRPr="00010D0F">
        <w:rPr>
          <w:rFonts w:ascii="Times New Roman" w:eastAsia="Times New Roman" w:hAnsi="Times New Roman" w:cs="Times New Roman"/>
          <w:sz w:val="27"/>
          <w:szCs w:val="27"/>
          <w:shd w:val="clear" w:color="auto" w:fill="FFFFFF"/>
        </w:rPr>
        <w:tab/>
        <w:t>20</w:t>
      </w:r>
      <w:r w:rsidRPr="00010D0F">
        <w:rPr>
          <w:rFonts w:ascii="Times New Roman" w:eastAsia="Times New Roman" w:hAnsi="Times New Roman" w:cs="Times New Roman"/>
          <w:sz w:val="27"/>
          <w:szCs w:val="27"/>
          <w:shd w:val="clear" w:color="auto" w:fill="FFFFFF"/>
        </w:rPr>
        <w:tab/>
        <w:t>г.</w:t>
      </w:r>
      <w:r w:rsidRPr="00010D0F">
        <w:rPr>
          <w:rFonts w:ascii="Times New Roman" w:eastAsia="Times New Roman" w:hAnsi="Times New Roman" w:cs="Times New Roman"/>
          <w:sz w:val="27"/>
          <w:szCs w:val="27"/>
          <w:shd w:val="clear" w:color="auto" w:fill="FFFFFF"/>
        </w:rPr>
        <w:tab/>
      </w:r>
      <w:r w:rsidRPr="00010D0F">
        <w:rPr>
          <w:rFonts w:ascii="Times New Roman" w:eastAsia="Times New Roman" w:hAnsi="Times New Roman" w:cs="Times New Roman"/>
          <w:sz w:val="27"/>
          <w:szCs w:val="27"/>
          <w:shd w:val="clear" w:color="auto" w:fill="FFFFFF"/>
        </w:rPr>
        <w:tab/>
      </w:r>
    </w:p>
    <w:p w:rsidR="00010D0F" w:rsidRPr="00010D0F" w:rsidRDefault="00052FCE" w:rsidP="00010D0F">
      <w:pPr>
        <w:spacing w:line="190" w:lineRule="exact"/>
      </w:pPr>
      <w:r>
        <w:t xml:space="preserve">                             </w:t>
      </w:r>
      <w:r w:rsidR="002A6CB7">
        <w:t xml:space="preserve">    </w:t>
      </w:r>
      <w:r w:rsidR="00010D0F" w:rsidRPr="002A6CB7">
        <w:rPr>
          <w:sz w:val="22"/>
        </w:rPr>
        <w:t>(место составления, населенный пункт)</w:t>
      </w:r>
    </w:p>
    <w:p w:rsidR="00052FCE" w:rsidRDefault="00052FCE" w:rsidP="00010D0F">
      <w:pPr>
        <w:tabs>
          <w:tab w:val="left" w:leader="underscore" w:pos="9626"/>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62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Pr="002A6CB7">
        <w:rPr>
          <w:rFonts w:ascii="Times New Roman" w:eastAsia="Times New Roman" w:hAnsi="Times New Roman" w:cs="Times New Roman"/>
          <w:sz w:val="27"/>
          <w:szCs w:val="27"/>
          <w:u w:val="single"/>
          <w:shd w:val="clear" w:color="auto" w:fill="FFFFFF"/>
        </w:rPr>
        <w:tab/>
      </w:r>
    </w:p>
    <w:p w:rsidR="00010D0F" w:rsidRPr="00010D0F" w:rsidRDefault="006533F7" w:rsidP="00010D0F">
      <w:pPr>
        <w:spacing w:line="190" w:lineRule="exact"/>
        <w:ind w:firstLine="360"/>
      </w:pPr>
      <w:r>
        <w:t xml:space="preserve">         </w:t>
      </w:r>
      <w:r w:rsidR="002A6CB7">
        <w:t xml:space="preserve">   </w:t>
      </w:r>
      <w:r>
        <w:t xml:space="preserve"> </w:t>
      </w:r>
      <w:r w:rsidR="00010D0F" w:rsidRPr="002A6CB7">
        <w:rPr>
          <w:sz w:val="22"/>
        </w:rPr>
        <w:t>(указывается основание проведения контрольных обмеров)</w:t>
      </w:r>
    </w:p>
    <w:p w:rsidR="00010D0F" w:rsidRPr="00010D0F" w:rsidRDefault="002A6CB7" w:rsidP="002A6CB7">
      <w:pPr>
        <w:tabs>
          <w:tab w:val="left" w:leader="underscore" w:pos="9586"/>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в</w:t>
      </w:r>
      <w:r w:rsidRPr="002A6CB7">
        <w:rPr>
          <w:rFonts w:ascii="Times New Roman" w:eastAsia="Times New Roman" w:hAnsi="Times New Roman" w:cs="Times New Roman"/>
          <w:sz w:val="27"/>
          <w:szCs w:val="27"/>
          <w:u w:val="single"/>
          <w:shd w:val="clear" w:color="auto" w:fill="FFFFFF"/>
        </w:rPr>
        <w:t>____________________________________________________________________</w:t>
      </w:r>
      <w:r w:rsidR="00010D0F" w:rsidRPr="002A6CB7">
        <w:rPr>
          <w:rFonts w:ascii="Times New Roman" w:eastAsia="Times New Roman" w:hAnsi="Times New Roman" w:cs="Times New Roman"/>
          <w:sz w:val="27"/>
          <w:szCs w:val="27"/>
          <w:u w:val="single"/>
          <w:shd w:val="clear" w:color="auto" w:fill="FFFFFF"/>
        </w:rPr>
        <w:tab/>
      </w:r>
    </w:p>
    <w:p w:rsidR="00010D0F" w:rsidRDefault="00010D0F" w:rsidP="00194396">
      <w:pPr>
        <w:pStyle w:val="af2"/>
        <w:rPr>
          <w:sz w:val="22"/>
        </w:rPr>
      </w:pPr>
      <w:r w:rsidRPr="00194396">
        <w:rPr>
          <w:sz w:val="22"/>
        </w:rPr>
        <w:t>(указывается полное и сокращенное наименование объекта контроля)</w:t>
      </w:r>
    </w:p>
    <w:p w:rsidR="00194396" w:rsidRPr="00194396" w:rsidRDefault="00194396" w:rsidP="00194396">
      <w:pPr>
        <w:pStyle w:val="af2"/>
        <w:pBdr>
          <w:bottom w:val="single" w:sz="4" w:space="1" w:color="auto"/>
        </w:pBdr>
        <w:rPr>
          <w:sz w:val="22"/>
        </w:rPr>
      </w:pPr>
    </w:p>
    <w:p w:rsidR="00194396" w:rsidRDefault="00010D0F" w:rsidP="00194396">
      <w:pPr>
        <w:pStyle w:val="af2"/>
        <w:rPr>
          <w:sz w:val="22"/>
        </w:rPr>
      </w:pPr>
      <w:r w:rsidRPr="00194396">
        <w:rPr>
          <w:sz w:val="22"/>
        </w:rPr>
        <w:t>(указываются фамилии, инициалы и должности руководителя контрольного</w:t>
      </w:r>
    </w:p>
    <w:p w:rsidR="00194396" w:rsidRDefault="00194396"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 xml:space="preserve"> мероприятия и должностных лиц проверочной группы, проводивших</w:t>
      </w:r>
      <w:r w:rsidR="00194396">
        <w:rPr>
          <w:sz w:val="22"/>
        </w:rPr>
        <w:t xml:space="preserve"> </w:t>
      </w:r>
      <w:r w:rsidRPr="00194396">
        <w:rPr>
          <w:sz w:val="22"/>
        </w:rPr>
        <w:t>контрольные обмеры)</w:t>
      </w:r>
    </w:p>
    <w:p w:rsidR="00010D0F" w:rsidRPr="00010D0F" w:rsidRDefault="00010D0F" w:rsidP="00010D0F">
      <w:pPr>
        <w:tabs>
          <w:tab w:val="left" w:leader="underscore" w:pos="962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проведены контрольные обмеры</w:t>
      </w:r>
      <w:r w:rsidRPr="00194396">
        <w:rPr>
          <w:rFonts w:ascii="Times New Roman" w:eastAsia="Times New Roman" w:hAnsi="Times New Roman" w:cs="Times New Roman"/>
          <w:sz w:val="27"/>
          <w:szCs w:val="27"/>
          <w:u w:val="single"/>
          <w:shd w:val="clear" w:color="auto" w:fill="FFFFFF"/>
        </w:rPr>
        <w:tab/>
      </w:r>
    </w:p>
    <w:p w:rsidR="00010D0F" w:rsidRPr="00010D0F" w:rsidRDefault="006533F7" w:rsidP="00010D0F">
      <w:pPr>
        <w:spacing w:line="317" w:lineRule="exact"/>
      </w:pPr>
      <w:r>
        <w:t xml:space="preserve">                          </w:t>
      </w:r>
      <w:r w:rsidR="00010D0F" w:rsidRPr="00194396">
        <w:rPr>
          <w:sz w:val="22"/>
        </w:rPr>
        <w:t>(указывается тема контрольных обмеров)</w:t>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контрольных обмеров:</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контрольных обмеров:</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контрольных обмеров установлено:</w:t>
      </w:r>
      <w:r w:rsidRPr="00010D0F">
        <w:rPr>
          <w:rFonts w:ascii="Times New Roman" w:eastAsia="Times New Roman" w:hAnsi="Times New Roman" w:cs="Times New Roman"/>
          <w:sz w:val="27"/>
          <w:szCs w:val="27"/>
          <w:shd w:val="clear" w:color="auto" w:fill="FFFFFF"/>
        </w:rPr>
        <w:tab/>
      </w:r>
    </w:p>
    <w:p w:rsidR="006533F7" w:rsidRDefault="006533F7" w:rsidP="00010D0F"/>
    <w:p w:rsidR="006533F7" w:rsidRPr="00194396" w:rsidRDefault="00010D0F" w:rsidP="00194396">
      <w:pPr>
        <w:pStyle w:val="af2"/>
        <w:rPr>
          <w:sz w:val="22"/>
        </w:rPr>
      </w:pPr>
      <w:r w:rsidRPr="00010D0F">
        <w:t>(</w:t>
      </w:r>
      <w:r w:rsidRPr="00194396">
        <w:rPr>
          <w:sz w:val="22"/>
        </w:rPr>
        <w:t xml:space="preserve">приводятся сведения о работах / услугах / объектах, в отношении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которых проводятся контрольные обмеры: указываются выявленные в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ходе проведения контрольных обмеров нарушения с указанием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нарушенных положений законодательных и нормативных правовых актов, подтверждающихся документами (заверенными копиями документов),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результатами контрольных действий, пояснениями должностных лиц </w:t>
      </w:r>
    </w:p>
    <w:p w:rsidR="006533F7" w:rsidRPr="00194396" w:rsidRDefault="006533F7"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объекта контроля, другими материалами)*</w:t>
      </w:r>
    </w:p>
    <w:p w:rsidR="006533F7" w:rsidRPr="00194396" w:rsidRDefault="006533F7" w:rsidP="00194396">
      <w:pPr>
        <w:pStyle w:val="af2"/>
        <w:rPr>
          <w:sz w:val="22"/>
        </w:rPr>
      </w:pP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(при наличии, при необходимости):</w:t>
      </w:r>
    </w:p>
    <w:p w:rsidR="006533F7" w:rsidRPr="006533F7" w:rsidRDefault="00010D0F" w:rsidP="00010D0F">
      <w:pPr>
        <w:numPr>
          <w:ilvl w:val="0"/>
          <w:numId w:val="35"/>
        </w:numPr>
        <w:tabs>
          <w:tab w:val="left" w:pos="1024"/>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Ведомость перерасчета стоимости работ к акту контрольных обмеров</w:t>
      </w:r>
    </w:p>
    <w:p w:rsidR="00010D0F" w:rsidRPr="00010D0F" w:rsidRDefault="00010D0F" w:rsidP="006533F7">
      <w:pPr>
        <w:tabs>
          <w:tab w:val="left" w:pos="1024"/>
        </w:tabs>
        <w:spacing w:line="322" w:lineRule="exact"/>
        <w:ind w:left="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xml:space="preserve"> </w:t>
      </w:r>
      <w:r w:rsidR="006533F7" w:rsidRPr="00010D0F">
        <w:rPr>
          <w:rFonts w:ascii="Times New Roman" w:eastAsia="Times New Roman" w:hAnsi="Times New Roman" w:cs="Times New Roman"/>
          <w:sz w:val="27"/>
          <w:szCs w:val="27"/>
          <w:shd w:val="clear" w:color="auto" w:fill="FFFFFF"/>
        </w:rPr>
        <w:t>Н</w:t>
      </w:r>
      <w:r w:rsidRPr="00010D0F">
        <w:rPr>
          <w:rFonts w:ascii="Times New Roman" w:eastAsia="Times New Roman" w:hAnsi="Times New Roman" w:cs="Times New Roman"/>
          <w:sz w:val="27"/>
          <w:szCs w:val="27"/>
          <w:shd w:val="clear" w:color="auto" w:fill="FFFFFF"/>
        </w:rPr>
        <w:t>а</w:t>
      </w:r>
      <w:r w:rsidR="006533F7" w:rsidRPr="00194396">
        <w:rPr>
          <w:rFonts w:ascii="Times New Roman" w:eastAsia="Times New Roman" w:hAnsi="Times New Roman" w:cs="Times New Roman"/>
          <w:sz w:val="27"/>
          <w:szCs w:val="27"/>
          <w:u w:val="single"/>
          <w:shd w:val="clear" w:color="auto" w:fill="FFFFFF"/>
        </w:rPr>
        <w:t xml:space="preserve">  </w:t>
      </w:r>
      <w:r w:rsidRPr="00194396">
        <w:rPr>
          <w:rFonts w:ascii="Times New Roman" w:eastAsia="Times New Roman" w:hAnsi="Times New Roman" w:cs="Times New Roman"/>
          <w:sz w:val="27"/>
          <w:szCs w:val="27"/>
          <w:u w:val="single"/>
          <w:shd w:val="clear" w:color="auto" w:fill="FFFFFF"/>
        </w:rPr>
        <w:t xml:space="preserve"> </w:t>
      </w:r>
      <w:r w:rsidRPr="00010D0F">
        <w:rPr>
          <w:rFonts w:ascii="Times New Roman" w:eastAsia="Times New Roman" w:hAnsi="Times New Roman" w:cs="Times New Roman"/>
          <w:sz w:val="27"/>
          <w:szCs w:val="27"/>
          <w:shd w:val="clear" w:color="auto" w:fill="FFFFFF"/>
        </w:rPr>
        <w:t xml:space="preserve">л. </w:t>
      </w:r>
      <w:r w:rsidR="006533F7">
        <w:rPr>
          <w:rFonts w:ascii="Times New Roman" w:eastAsia="Times New Roman" w:hAnsi="Times New Roman" w:cs="Times New Roman"/>
          <w:sz w:val="27"/>
          <w:szCs w:val="27"/>
          <w:shd w:val="clear" w:color="auto" w:fill="FFFFFF"/>
        </w:rPr>
        <w:t xml:space="preserve">в </w:t>
      </w:r>
      <w:r w:rsidR="006533F7" w:rsidRPr="00194396">
        <w:rPr>
          <w:rFonts w:ascii="Times New Roman" w:eastAsia="Times New Roman" w:hAnsi="Times New Roman" w:cs="Times New Roman"/>
          <w:sz w:val="27"/>
          <w:szCs w:val="27"/>
          <w:u w:val="single"/>
          <w:shd w:val="clear" w:color="auto" w:fill="FFFFFF"/>
        </w:rPr>
        <w:t xml:space="preserve"> </w:t>
      </w:r>
      <w:r w:rsidRPr="00194396">
        <w:rPr>
          <w:rFonts w:ascii="Times New Roman" w:eastAsia="Times New Roman" w:hAnsi="Times New Roman" w:cs="Times New Roman"/>
          <w:sz w:val="27"/>
          <w:szCs w:val="27"/>
          <w:u w:val="single"/>
          <w:shd w:val="clear" w:color="auto" w:fill="FFFFFF"/>
        </w:rPr>
        <w:t xml:space="preserve"> </w:t>
      </w:r>
      <w:r w:rsidRPr="00010D0F">
        <w:rPr>
          <w:rFonts w:ascii="Times New Roman" w:eastAsia="Times New Roman" w:hAnsi="Times New Roman" w:cs="Times New Roman"/>
          <w:sz w:val="27"/>
          <w:szCs w:val="27"/>
          <w:shd w:val="clear" w:color="auto" w:fill="FFFFFF"/>
        </w:rPr>
        <w:t>экз.</w:t>
      </w:r>
    </w:p>
    <w:p w:rsidR="006533F7" w:rsidRDefault="006533F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6533F7" w:rsidRDefault="006533F7" w:rsidP="00194396">
      <w:pPr>
        <w:pBdr>
          <w:bottom w:val="single" w:sz="4" w:space="1" w:color="auto"/>
        </w:pBdr>
      </w:pPr>
    </w:p>
    <w:p w:rsidR="006533F7" w:rsidRPr="00194396" w:rsidRDefault="00010D0F" w:rsidP="00194396">
      <w:pPr>
        <w:jc w:val="center"/>
        <w:rPr>
          <w:sz w:val="22"/>
        </w:rPr>
      </w:pPr>
      <w:r w:rsidRPr="00194396">
        <w:rPr>
          <w:sz w:val="22"/>
        </w:rPr>
        <w:t>(должность руководителя контрольного мероприятия)</w:t>
      </w:r>
    </w:p>
    <w:p w:rsidR="006533F7" w:rsidRPr="00194396" w:rsidRDefault="006533F7" w:rsidP="00194396">
      <w:pPr>
        <w:pBdr>
          <w:bottom w:val="single" w:sz="4" w:space="1" w:color="auto"/>
        </w:pBdr>
        <w:jc w:val="center"/>
        <w:rPr>
          <w:sz w:val="22"/>
        </w:rPr>
      </w:pPr>
    </w:p>
    <w:p w:rsidR="006533F7" w:rsidRPr="00194396" w:rsidRDefault="00010D0F" w:rsidP="00194396">
      <w:pPr>
        <w:jc w:val="center"/>
        <w:rPr>
          <w:sz w:val="22"/>
        </w:rPr>
      </w:pPr>
      <w:r w:rsidRPr="00194396">
        <w:rPr>
          <w:sz w:val="22"/>
        </w:rPr>
        <w:t>(подпись) (инициалы, фамилия)</w:t>
      </w:r>
    </w:p>
    <w:p w:rsidR="006533F7" w:rsidRPr="00194396" w:rsidRDefault="006533F7" w:rsidP="00194396">
      <w:pPr>
        <w:pBdr>
          <w:bottom w:val="single" w:sz="4" w:space="1" w:color="auto"/>
        </w:pBdr>
        <w:jc w:val="center"/>
        <w:rPr>
          <w:sz w:val="22"/>
        </w:rPr>
      </w:pPr>
    </w:p>
    <w:p w:rsidR="006533F7" w:rsidRPr="00194396" w:rsidRDefault="00010D0F" w:rsidP="00194396">
      <w:pPr>
        <w:jc w:val="center"/>
        <w:rPr>
          <w:sz w:val="22"/>
        </w:rPr>
      </w:pPr>
      <w:r w:rsidRPr="00194396">
        <w:rPr>
          <w:sz w:val="22"/>
        </w:rPr>
        <w:t>(должность лица, входящего в состав проверочной группы)</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(подпись) (инициалы, фамилия)</w:t>
      </w:r>
    </w:p>
    <w:p w:rsidR="006533F7" w:rsidRDefault="006533F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6533F7" w:rsidRDefault="006533F7" w:rsidP="00194396">
      <w:pPr>
        <w:pBdr>
          <w:bottom w:val="single" w:sz="4" w:space="1" w:color="auto"/>
        </w:pBdr>
      </w:pPr>
    </w:p>
    <w:p w:rsidR="006533F7" w:rsidRPr="00194396" w:rsidRDefault="00010D0F" w:rsidP="00194396">
      <w:pPr>
        <w:jc w:val="center"/>
        <w:rPr>
          <w:sz w:val="22"/>
        </w:rPr>
      </w:pPr>
      <w:r w:rsidRPr="00194396">
        <w:rPr>
          <w:sz w:val="22"/>
        </w:rPr>
        <w:t>(должность руководителя объекта контроля)</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(подпись) (инициалы, фамилия)</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(должность уполномоченного лица объекта контроля)</w:t>
      </w:r>
    </w:p>
    <w:p w:rsidR="00010D0F" w:rsidRPr="00194396" w:rsidRDefault="00010D0F" w:rsidP="00194396">
      <w:pPr>
        <w:widowControl/>
        <w:jc w:val="center"/>
        <w:rPr>
          <w:sz w:val="22"/>
        </w:rPr>
        <w:sectPr w:rsidR="00010D0F" w:rsidRPr="00194396">
          <w:type w:val="continuous"/>
          <w:pgSz w:w="11909" w:h="16834"/>
          <w:pgMar w:top="1591" w:right="1114" w:bottom="1025" w:left="1133" w:header="0" w:footer="3" w:gutter="0"/>
          <w:cols w:space="720"/>
        </w:sectPr>
      </w:pPr>
    </w:p>
    <w:p w:rsidR="00040A92" w:rsidRPr="00194396" w:rsidRDefault="00040A92" w:rsidP="00194396">
      <w:pPr>
        <w:spacing w:line="322" w:lineRule="exact"/>
        <w:jc w:val="center"/>
        <w:rPr>
          <w:rFonts w:ascii="Times New Roman" w:eastAsia="Times New Roman" w:hAnsi="Times New Roman" w:cs="Times New Roman"/>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AF4781" w:rsidRDefault="00010D0F" w:rsidP="00AF478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w:t>
      </w:r>
    </w:p>
    <w:p w:rsidR="00010D0F" w:rsidRPr="00010D0F" w:rsidRDefault="00010D0F" w:rsidP="00AF4781">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акту контрольных обмеров</w:t>
      </w:r>
    </w:p>
    <w:p w:rsidR="00040A92" w:rsidRDefault="00040A92" w:rsidP="00AF4781">
      <w:pPr>
        <w:spacing w:line="322" w:lineRule="exact"/>
        <w:ind w:firstLine="360"/>
        <w:jc w:val="right"/>
        <w:rPr>
          <w:rFonts w:ascii="Times New Roman" w:eastAsia="Times New Roman" w:hAnsi="Times New Roman" w:cs="Times New Roman"/>
          <w:sz w:val="27"/>
          <w:szCs w:val="27"/>
          <w:shd w:val="clear" w:color="auto" w:fill="FFFFFF"/>
        </w:rPr>
      </w:pPr>
    </w:p>
    <w:p w:rsidR="0042547E" w:rsidRDefault="0042547E" w:rsidP="00AF4781">
      <w:pPr>
        <w:spacing w:line="322" w:lineRule="exact"/>
        <w:ind w:firstLine="360"/>
        <w:jc w:val="right"/>
        <w:rPr>
          <w:rFonts w:ascii="Times New Roman" w:eastAsia="Times New Roman" w:hAnsi="Times New Roman" w:cs="Times New Roman"/>
          <w:sz w:val="27"/>
          <w:szCs w:val="27"/>
          <w:shd w:val="clear" w:color="auto" w:fill="FFFFFF"/>
        </w:rPr>
      </w:pPr>
    </w:p>
    <w:p w:rsidR="0042547E" w:rsidRDefault="00010D0F" w:rsidP="00AF4781">
      <w:pPr>
        <w:spacing w:line="322"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ВЕДОМОСТЬ (РАСЧЕТ)</w:t>
      </w:r>
    </w:p>
    <w:p w:rsidR="0042547E" w:rsidRDefault="00010D0F" w:rsidP="00AF4781">
      <w:pPr>
        <w:spacing w:line="322"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перерасчета стоимости работ</w:t>
      </w:r>
    </w:p>
    <w:p w:rsidR="00010D0F" w:rsidRPr="00010D0F" w:rsidRDefault="00010D0F" w:rsidP="00AF4781">
      <w:pPr>
        <w:spacing w:line="322" w:lineRule="exact"/>
        <w:ind w:firstLine="360"/>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акту контрольных обмеров</w:t>
      </w:r>
    </w:p>
    <w:p w:rsidR="00010D0F" w:rsidRPr="00010D0F" w:rsidRDefault="00010D0F" w:rsidP="00194396">
      <w:pPr>
        <w:tabs>
          <w:tab w:val="left" w:leader="underscore" w:pos="4008"/>
          <w:tab w:val="left" w:leader="underscore" w:pos="5755"/>
          <w:tab w:val="left" w:leader="underscore" w:pos="6528"/>
        </w:tabs>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 «</w:t>
      </w:r>
      <w:r w:rsidR="00194396" w:rsidRPr="00194396">
        <w:rPr>
          <w:rFonts w:ascii="Times New Roman" w:eastAsia="Times New Roman" w:hAnsi="Times New Roman" w:cs="Times New Roman"/>
          <w:sz w:val="27"/>
          <w:szCs w:val="27"/>
          <w:u w:val="single"/>
          <w:shd w:val="clear" w:color="auto" w:fill="FFFFFF"/>
        </w:rPr>
        <w:t>____</w:t>
      </w:r>
      <w:r w:rsidR="00194396" w:rsidRPr="00010D0F">
        <w:rPr>
          <w:rFonts w:ascii="Times New Roman" w:eastAsia="Times New Roman" w:hAnsi="Times New Roman" w:cs="Times New Roman"/>
          <w:sz w:val="27"/>
          <w:szCs w:val="27"/>
          <w:shd w:val="clear" w:color="auto" w:fill="FFFFFF"/>
        </w:rPr>
        <w:t>»</w:t>
      </w:r>
      <w:r w:rsidR="00194396" w:rsidRPr="00194396">
        <w:rPr>
          <w:rFonts w:ascii="Times New Roman" w:eastAsia="Times New Roman" w:hAnsi="Times New Roman" w:cs="Times New Roman"/>
          <w:sz w:val="27"/>
          <w:szCs w:val="27"/>
          <w:u w:val="single"/>
          <w:shd w:val="clear" w:color="auto" w:fill="FFFFFF"/>
        </w:rPr>
        <w:t xml:space="preserve"> _______</w:t>
      </w:r>
      <w:r w:rsidRPr="00010D0F">
        <w:rPr>
          <w:rFonts w:ascii="Times New Roman" w:eastAsia="Times New Roman" w:hAnsi="Times New Roman" w:cs="Times New Roman"/>
          <w:sz w:val="27"/>
          <w:szCs w:val="27"/>
          <w:shd w:val="clear" w:color="auto" w:fill="FFFFFF"/>
        </w:rPr>
        <w:t>20</w:t>
      </w:r>
      <w:r w:rsidR="00194396" w:rsidRPr="00194396">
        <w:rPr>
          <w:rFonts w:ascii="Times New Roman" w:eastAsia="Times New Roman" w:hAnsi="Times New Roman" w:cs="Times New Roman"/>
          <w:sz w:val="27"/>
          <w:szCs w:val="27"/>
          <w:u w:val="single"/>
          <w:shd w:val="clear" w:color="auto" w:fill="FFFFFF"/>
        </w:rPr>
        <w:t>__</w:t>
      </w:r>
      <w:r w:rsidRPr="00010D0F">
        <w:rPr>
          <w:rFonts w:ascii="Times New Roman" w:eastAsia="Times New Roman" w:hAnsi="Times New Roman" w:cs="Times New Roman"/>
          <w:sz w:val="27"/>
          <w:szCs w:val="27"/>
          <w:shd w:val="clear" w:color="auto" w:fill="FFFFFF"/>
        </w:rPr>
        <w:t>г.</w:t>
      </w:r>
    </w:p>
    <w:p w:rsidR="00040A92" w:rsidRDefault="00040A92" w:rsidP="00010D0F">
      <w:pPr>
        <w:tabs>
          <w:tab w:val="left" w:leader="underscore" w:pos="9146"/>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14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r w:rsidRPr="00194396">
        <w:rPr>
          <w:rFonts w:ascii="Times New Roman" w:eastAsia="Times New Roman" w:hAnsi="Times New Roman" w:cs="Times New Roman"/>
          <w:sz w:val="27"/>
          <w:szCs w:val="27"/>
          <w:u w:val="single"/>
          <w:shd w:val="clear" w:color="auto" w:fill="FFFFFF"/>
        </w:rPr>
        <w:tab/>
      </w:r>
    </w:p>
    <w:p w:rsidR="00010D0F" w:rsidRDefault="0042547E" w:rsidP="00040A92">
      <w:pPr>
        <w:tabs>
          <w:tab w:val="left" w:pos="9146"/>
        </w:tabs>
        <w:spacing w:line="190" w:lineRule="exact"/>
      </w:pPr>
      <w:r>
        <w:t xml:space="preserve">                       </w:t>
      </w:r>
      <w:r w:rsidR="00010D0F" w:rsidRPr="00194396">
        <w:rPr>
          <w:sz w:val="22"/>
        </w:rPr>
        <w:t>(наименование объекта)</w:t>
      </w:r>
      <w:r w:rsidR="00040A92">
        <w:tab/>
      </w:r>
    </w:p>
    <w:p w:rsidR="00040A92" w:rsidRDefault="00040A92" w:rsidP="00040A92">
      <w:pPr>
        <w:tabs>
          <w:tab w:val="left" w:pos="9146"/>
        </w:tabs>
        <w:spacing w:line="190" w:lineRule="exact"/>
      </w:pPr>
    </w:p>
    <w:p w:rsidR="00040A92" w:rsidRPr="00010D0F" w:rsidRDefault="00040A92" w:rsidP="00040A92">
      <w:pPr>
        <w:tabs>
          <w:tab w:val="left" w:pos="9146"/>
        </w:tabs>
        <w:spacing w:line="190" w:lineRule="exact"/>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12"/>
        <w:gridCol w:w="970"/>
        <w:gridCol w:w="1651"/>
        <w:gridCol w:w="1205"/>
        <w:gridCol w:w="1277"/>
        <w:gridCol w:w="566"/>
        <w:gridCol w:w="1074"/>
        <w:gridCol w:w="989"/>
        <w:gridCol w:w="1195"/>
      </w:tblGrid>
      <w:tr w:rsidR="00010D0F" w:rsidRPr="00010D0F" w:rsidTr="00733C26">
        <w:trPr>
          <w:trHeight w:val="336"/>
        </w:trPr>
        <w:tc>
          <w:tcPr>
            <w:tcW w:w="1882" w:type="dxa"/>
            <w:gridSpan w:val="2"/>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позиции</w:t>
            </w:r>
          </w:p>
        </w:tc>
        <w:tc>
          <w:tcPr>
            <w:tcW w:w="1651"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Шифр, наименовани</w:t>
            </w:r>
            <w:r w:rsidR="00733C26">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 xml:space="preserve"> работ и затрат</w:t>
            </w:r>
          </w:p>
        </w:tc>
        <w:tc>
          <w:tcPr>
            <w:tcW w:w="1205"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Единица</w:t>
            </w:r>
          </w:p>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измерени</w:t>
            </w:r>
          </w:p>
        </w:tc>
        <w:tc>
          <w:tcPr>
            <w:tcW w:w="2917" w:type="dxa"/>
            <w:gridSpan w:val="3"/>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Объем работ</w:t>
            </w:r>
          </w:p>
        </w:tc>
        <w:tc>
          <w:tcPr>
            <w:tcW w:w="989"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Откло</w:t>
            </w:r>
            <w:r w:rsidR="00733C26">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нение</w:t>
            </w:r>
          </w:p>
        </w:tc>
        <w:tc>
          <w:tcPr>
            <w:tcW w:w="1195" w:type="dxa"/>
            <w:vMerge w:val="restart"/>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Стоимость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(рублей)</w:t>
            </w:r>
          </w:p>
        </w:tc>
      </w:tr>
      <w:tr w:rsidR="00010D0F" w:rsidRPr="00010D0F" w:rsidTr="00733C26">
        <w:trPr>
          <w:trHeight w:val="322"/>
        </w:trPr>
        <w:tc>
          <w:tcPr>
            <w:tcW w:w="1882" w:type="dxa"/>
            <w:gridSpan w:val="2"/>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651"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05"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77"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акту приемки</w:t>
            </w:r>
          </w:p>
        </w:tc>
        <w:tc>
          <w:tcPr>
            <w:tcW w:w="1640" w:type="dxa"/>
            <w:gridSpan w:val="2"/>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фактически</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результатам</w:t>
            </w:r>
          </w:p>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контрольного обмера</w:t>
            </w:r>
          </w:p>
        </w:tc>
        <w:tc>
          <w:tcPr>
            <w:tcW w:w="989"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195" w:type="dxa"/>
            <w:vMerge/>
            <w:tcBorders>
              <w:top w:val="single" w:sz="4" w:space="0" w:color="auto"/>
              <w:left w:val="single" w:sz="4" w:space="0" w:color="auto"/>
              <w:bottom w:val="nil"/>
              <w:right w:val="single" w:sz="4" w:space="0" w:color="auto"/>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r>
      <w:tr w:rsidR="00010D0F" w:rsidRPr="00010D0F" w:rsidTr="00733C26">
        <w:trPr>
          <w:trHeight w:val="1353"/>
        </w:trPr>
        <w:tc>
          <w:tcPr>
            <w:tcW w:w="9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смете</w:t>
            </w:r>
          </w:p>
        </w:tc>
        <w:tc>
          <w:tcPr>
            <w:tcW w:w="97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актам</w:t>
            </w:r>
          </w:p>
          <w:p w:rsidR="00010D0F" w:rsidRPr="00010D0F" w:rsidRDefault="00010D0F" w:rsidP="00733C26">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приемк</w:t>
            </w:r>
          </w:p>
        </w:tc>
        <w:tc>
          <w:tcPr>
            <w:tcW w:w="1651"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05"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77"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640" w:type="dxa"/>
            <w:gridSpan w:val="2"/>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989"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195" w:type="dxa"/>
            <w:vMerge/>
            <w:tcBorders>
              <w:top w:val="single" w:sz="4" w:space="0" w:color="auto"/>
              <w:left w:val="single" w:sz="4" w:space="0" w:color="auto"/>
              <w:bottom w:val="nil"/>
              <w:right w:val="single" w:sz="4" w:space="0" w:color="auto"/>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r>
      <w:tr w:rsidR="00010D0F" w:rsidRPr="00010D0F" w:rsidTr="00733C26">
        <w:trPr>
          <w:trHeight w:val="336"/>
        </w:trPr>
        <w:tc>
          <w:tcPr>
            <w:tcW w:w="9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1</w:t>
            </w:r>
          </w:p>
        </w:tc>
        <w:tc>
          <w:tcPr>
            <w:tcW w:w="97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2</w:t>
            </w:r>
          </w:p>
        </w:tc>
        <w:tc>
          <w:tcPr>
            <w:tcW w:w="1651"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3</w:t>
            </w:r>
          </w:p>
        </w:tc>
        <w:tc>
          <w:tcPr>
            <w:tcW w:w="1205"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4</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5</w:t>
            </w: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6</w:t>
            </w:r>
          </w:p>
        </w:tc>
        <w:tc>
          <w:tcPr>
            <w:tcW w:w="989"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7</w:t>
            </w:r>
          </w:p>
        </w:tc>
        <w:tc>
          <w:tcPr>
            <w:tcW w:w="1195"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8</w:t>
            </w:r>
          </w:p>
        </w:tc>
      </w:tr>
      <w:tr w:rsidR="00010D0F" w:rsidRPr="00010D0F" w:rsidTr="00733C26">
        <w:trPr>
          <w:trHeight w:val="1613"/>
        </w:trPr>
        <w:tc>
          <w:tcPr>
            <w:tcW w:w="9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7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сметный</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расчет</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дата,</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акта приемки</w:t>
            </w:r>
          </w:p>
        </w:tc>
        <w:tc>
          <w:tcPr>
            <w:tcW w:w="120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733C26">
        <w:trPr>
          <w:trHeight w:val="336"/>
        </w:trPr>
        <w:tc>
          <w:tcPr>
            <w:tcW w:w="9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7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0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733C26">
        <w:trPr>
          <w:trHeight w:val="341"/>
        </w:trPr>
        <w:tc>
          <w:tcPr>
            <w:tcW w:w="912" w:type="dxa"/>
            <w:tcBorders>
              <w:top w:val="single" w:sz="4" w:space="0" w:color="auto"/>
              <w:left w:val="single" w:sz="4" w:space="0" w:color="auto"/>
              <w:bottom w:val="single" w:sz="4" w:space="0" w:color="auto"/>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Итого</w:t>
            </w:r>
          </w:p>
        </w:tc>
        <w:tc>
          <w:tcPr>
            <w:tcW w:w="970"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05"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single" w:sz="4" w:space="0" w:color="auto"/>
              <w:right w:val="single" w:sz="4" w:space="0" w:color="auto"/>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сумма</w:t>
            </w:r>
          </w:p>
        </w:tc>
      </w:tr>
      <w:tr w:rsidR="00AF4781" w:rsidRPr="00010D0F" w:rsidTr="00733C26">
        <w:trPr>
          <w:trHeight w:val="341"/>
        </w:trPr>
        <w:tc>
          <w:tcPr>
            <w:tcW w:w="912"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spacing w:line="270" w:lineRule="exact"/>
              <w:rPr>
                <w:rFonts w:ascii="Times New Roman" w:eastAsia="Times New Roman" w:hAnsi="Times New Roman" w:cs="Times New Roman"/>
                <w:sz w:val="27"/>
                <w:szCs w:val="27"/>
                <w:shd w:val="clear" w:color="auto" w:fill="FFFFFF"/>
              </w:rPr>
            </w:pPr>
          </w:p>
        </w:tc>
        <w:tc>
          <w:tcPr>
            <w:tcW w:w="970"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651"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205"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566"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074"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989"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195" w:type="dxa"/>
            <w:tcBorders>
              <w:top w:val="single" w:sz="4" w:space="0" w:color="auto"/>
              <w:left w:val="single" w:sz="4" w:space="0" w:color="auto"/>
              <w:bottom w:val="single" w:sz="4" w:space="0" w:color="auto"/>
              <w:right w:val="single" w:sz="4" w:space="0" w:color="auto"/>
            </w:tcBorders>
            <w:shd w:val="clear" w:color="auto" w:fill="FFFFFF"/>
          </w:tcPr>
          <w:p w:rsidR="00AF4781" w:rsidRPr="00010D0F" w:rsidRDefault="00AF4781" w:rsidP="00010D0F">
            <w:pPr>
              <w:spacing w:line="270" w:lineRule="exact"/>
              <w:rPr>
                <w:rFonts w:ascii="Times New Roman" w:eastAsia="Times New Roman" w:hAnsi="Times New Roman" w:cs="Times New Roman"/>
                <w:sz w:val="27"/>
                <w:szCs w:val="27"/>
                <w:shd w:val="clear" w:color="auto" w:fill="FFFFFF"/>
              </w:rPr>
            </w:pPr>
          </w:p>
        </w:tc>
      </w:tr>
    </w:tbl>
    <w:p w:rsidR="00AF4781" w:rsidRDefault="00AF4781" w:rsidP="00010D0F">
      <w:pPr>
        <w:spacing w:line="270" w:lineRule="exact"/>
        <w:rPr>
          <w:rFonts w:ascii="Times New Roman" w:eastAsia="Times New Roman" w:hAnsi="Times New Roman" w:cs="Times New Roman"/>
          <w:color w:val="auto"/>
          <w:sz w:val="27"/>
          <w:szCs w:val="27"/>
        </w:rPr>
      </w:pPr>
    </w:p>
    <w:p w:rsid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Подписи:</w:t>
      </w:r>
    </w:p>
    <w:p w:rsidR="00194396" w:rsidRPr="00010D0F" w:rsidRDefault="00194396" w:rsidP="00194396">
      <w:pPr>
        <w:pBdr>
          <w:bottom w:val="single" w:sz="4" w:space="1" w:color="auto"/>
        </w:pBdr>
        <w:spacing w:line="270" w:lineRule="exact"/>
        <w:rPr>
          <w:rFonts w:ascii="Times New Roman" w:eastAsia="Times New Roman" w:hAnsi="Times New Roman" w:cs="Times New Roman"/>
          <w:color w:val="auto"/>
          <w:sz w:val="27"/>
          <w:szCs w:val="27"/>
        </w:rPr>
      </w:pPr>
    </w:p>
    <w:p w:rsidR="00010D0F" w:rsidRPr="00194396" w:rsidRDefault="00010D0F" w:rsidP="00010D0F">
      <w:pPr>
        <w:rPr>
          <w:sz w:val="22"/>
        </w:rPr>
      </w:pPr>
      <w:r w:rsidRPr="00194396">
        <w:rPr>
          <w:sz w:val="22"/>
        </w:rPr>
        <w:t>(должность руководителя контрольного мероприятия)</w:t>
      </w:r>
    </w:p>
    <w:p w:rsidR="00194396" w:rsidRPr="00194396" w:rsidRDefault="00194396" w:rsidP="00194396">
      <w:pPr>
        <w:pBdr>
          <w:bottom w:val="single" w:sz="4" w:space="1" w:color="auto"/>
        </w:pBdr>
        <w:rPr>
          <w:sz w:val="22"/>
          <w:u w:val="single"/>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лица, входящего в состав проверочной группы)</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руководителя объекта контроля)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уполномоченного лица объекта контроля)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AF4781" w:rsidRDefault="00AF4781" w:rsidP="00010D0F">
      <w:pPr>
        <w:tabs>
          <w:tab w:val="right" w:pos="2570"/>
          <w:tab w:val="right" w:pos="3665"/>
          <w:tab w:val="center" w:pos="4889"/>
          <w:tab w:val="right" w:pos="7510"/>
          <w:tab w:val="right" w:pos="9689"/>
        </w:tabs>
        <w:spacing w:line="317" w:lineRule="exact"/>
        <w:rPr>
          <w:rFonts w:ascii="Times New Roman" w:eastAsia="Times New Roman" w:hAnsi="Times New Roman" w:cs="Times New Roman"/>
          <w:sz w:val="27"/>
          <w:szCs w:val="27"/>
          <w:shd w:val="clear" w:color="auto" w:fill="FFFFFF"/>
        </w:rPr>
      </w:pPr>
    </w:p>
    <w:p w:rsidR="00010D0F" w:rsidRPr="00010D0F" w:rsidRDefault="00010D0F" w:rsidP="00194396">
      <w:pPr>
        <w:tabs>
          <w:tab w:val="right" w:pos="2570"/>
          <w:tab w:val="right" w:pos="3665"/>
          <w:tab w:val="center" w:pos="4889"/>
          <w:tab w:val="right" w:pos="7510"/>
          <w:tab w:val="right" w:pos="9689"/>
        </w:tabs>
        <w:spacing w:line="317" w:lineRule="exact"/>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в</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случае</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ab/>
        <w:t>необходимости</w:t>
      </w:r>
      <w:r w:rsidRPr="00010D0F">
        <w:rPr>
          <w:rFonts w:ascii="Times New Roman" w:eastAsia="Times New Roman" w:hAnsi="Times New Roman" w:cs="Times New Roman"/>
          <w:sz w:val="27"/>
          <w:szCs w:val="27"/>
          <w:shd w:val="clear" w:color="auto" w:fill="FFFFFF"/>
        </w:rPr>
        <w:tab/>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содержание</w:t>
      </w:r>
      <w:r w:rsidRPr="00010D0F">
        <w:rPr>
          <w:rFonts w:ascii="Times New Roman" w:eastAsia="Times New Roman" w:hAnsi="Times New Roman" w:cs="Times New Roman"/>
          <w:sz w:val="27"/>
          <w:szCs w:val="27"/>
          <w:shd w:val="clear" w:color="auto" w:fill="FFFFFF"/>
        </w:rPr>
        <w:tab/>
        <w:t>(наименование)</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настоящей ведомости (расчета) может корректироваться (сокращаться или дополняться).</w:t>
      </w:r>
    </w:p>
    <w:p w:rsidR="00733C26" w:rsidRDefault="00733C26" w:rsidP="007D1505">
      <w:pPr>
        <w:spacing w:line="322" w:lineRule="exact"/>
        <w:jc w:val="right"/>
        <w:rPr>
          <w:rFonts w:ascii="Times New Roman" w:eastAsia="Times New Roman" w:hAnsi="Times New Roman" w:cs="Times New Roman"/>
          <w:sz w:val="27"/>
          <w:szCs w:val="27"/>
          <w:shd w:val="clear" w:color="auto" w:fill="FFFFFF"/>
        </w:rPr>
      </w:pP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9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7D1505">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7D1505" w:rsidRDefault="007D1505" w:rsidP="007D1505">
      <w:pPr>
        <w:spacing w:line="322" w:lineRule="exact"/>
        <w:jc w:val="center"/>
        <w:rPr>
          <w:rFonts w:ascii="Times New Roman" w:eastAsia="Times New Roman" w:hAnsi="Times New Roman" w:cs="Times New Roman"/>
          <w:sz w:val="27"/>
          <w:szCs w:val="27"/>
          <w:shd w:val="clear" w:color="auto" w:fill="FFFFFF"/>
        </w:rPr>
      </w:pPr>
    </w:p>
    <w:p w:rsidR="007D1505" w:rsidRDefault="00010D0F" w:rsidP="007D1505">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СПРАВКА</w:t>
      </w:r>
    </w:p>
    <w:p w:rsidR="00010D0F" w:rsidRPr="00010D0F" w:rsidRDefault="00010D0F" w:rsidP="007D1505">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завершении контрольных действий</w:t>
      </w:r>
    </w:p>
    <w:p w:rsidR="007D1505" w:rsidRDefault="007D1505" w:rsidP="007D1505">
      <w:pPr>
        <w:tabs>
          <w:tab w:val="left" w:leader="underscore" w:pos="557"/>
          <w:tab w:val="left" w:leader="underscore" w:pos="2304"/>
          <w:tab w:val="left" w:leader="underscore" w:pos="3077"/>
          <w:tab w:val="left" w:pos="6082"/>
          <w:tab w:val="left" w:leader="underscore" w:pos="9591"/>
        </w:tabs>
        <w:spacing w:line="270" w:lineRule="exact"/>
        <w:jc w:val="center"/>
        <w:rPr>
          <w:rFonts w:ascii="Times New Roman" w:eastAsia="Times New Roman" w:hAnsi="Times New Roman" w:cs="Times New Roman"/>
          <w:sz w:val="27"/>
          <w:szCs w:val="27"/>
          <w:shd w:val="clear" w:color="auto" w:fill="FFFFFF"/>
        </w:rPr>
      </w:pPr>
    </w:p>
    <w:p w:rsidR="007D1505" w:rsidRDefault="007D1505" w:rsidP="00010D0F">
      <w:pPr>
        <w:tabs>
          <w:tab w:val="left" w:leader="underscore" w:pos="557"/>
          <w:tab w:val="left" w:leader="underscore" w:pos="2304"/>
          <w:tab w:val="left" w:leader="underscore" w:pos="3077"/>
          <w:tab w:val="left" w:pos="6082"/>
          <w:tab w:val="left" w:leader="underscore" w:pos="9591"/>
        </w:tabs>
        <w:spacing w:line="270" w:lineRule="exact"/>
        <w:rPr>
          <w:rFonts w:ascii="Times New Roman" w:eastAsia="Times New Roman" w:hAnsi="Times New Roman" w:cs="Times New Roman"/>
          <w:sz w:val="27"/>
          <w:szCs w:val="27"/>
          <w:shd w:val="clear" w:color="auto" w:fill="FFFFFF"/>
        </w:rPr>
      </w:pPr>
    </w:p>
    <w:p w:rsidR="00010D0F" w:rsidRPr="00194396" w:rsidRDefault="00010D0F" w:rsidP="00010D0F">
      <w:pPr>
        <w:tabs>
          <w:tab w:val="left" w:leader="underscore" w:pos="557"/>
          <w:tab w:val="left" w:leader="underscore" w:pos="2304"/>
          <w:tab w:val="left" w:leader="underscore" w:pos="3077"/>
          <w:tab w:val="left" w:pos="6082"/>
          <w:tab w:val="left" w:leader="underscore" w:pos="9591"/>
        </w:tabs>
        <w:spacing w:line="270" w:lineRule="exact"/>
        <w:rPr>
          <w:rFonts w:ascii="Times New Roman" w:eastAsia="Times New Roman" w:hAnsi="Times New Roman" w:cs="Times New Roman"/>
          <w:color w:val="auto"/>
          <w:szCs w:val="27"/>
        </w:rPr>
      </w:pPr>
      <w:r w:rsidRPr="00010D0F">
        <w:rPr>
          <w:rFonts w:ascii="Times New Roman" w:eastAsia="Times New Roman" w:hAnsi="Times New Roman" w:cs="Times New Roman"/>
          <w:sz w:val="27"/>
          <w:szCs w:val="27"/>
          <w:shd w:val="clear" w:color="auto" w:fill="FFFFFF"/>
        </w:rPr>
        <w:t>«</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00194396">
        <w:rPr>
          <w:rFonts w:ascii="Times New Roman" w:eastAsia="Times New Roman" w:hAnsi="Times New Roman" w:cs="Times New Roman"/>
          <w:sz w:val="27"/>
          <w:szCs w:val="27"/>
          <w:shd w:val="clear" w:color="auto" w:fill="FFFFFF"/>
        </w:rPr>
        <w:t xml:space="preserve">             </w:t>
      </w:r>
      <w:r w:rsidRPr="00194396">
        <w:rPr>
          <w:rFonts w:ascii="Times New Roman" w:eastAsia="Times New Roman" w:hAnsi="Times New Roman" w:cs="Times New Roman"/>
          <w:sz w:val="27"/>
          <w:szCs w:val="27"/>
          <w:u w:val="single"/>
          <w:shd w:val="clear" w:color="auto" w:fill="FFFFFF"/>
        </w:rPr>
        <w:tab/>
      </w:r>
      <w:r w:rsidR="00194396" w:rsidRPr="00194396">
        <w:rPr>
          <w:rFonts w:ascii="Times New Roman" w:eastAsia="Times New Roman" w:hAnsi="Times New Roman" w:cs="Times New Roman"/>
          <w:sz w:val="27"/>
          <w:szCs w:val="27"/>
          <w:u w:val="single"/>
          <w:shd w:val="clear" w:color="auto" w:fill="FFFFFF"/>
        </w:rPr>
        <w:t>__________________________</w:t>
      </w:r>
      <w:r w:rsidRPr="00010D0F">
        <w:rPr>
          <w:rFonts w:ascii="Times New Roman" w:eastAsia="Times New Roman" w:hAnsi="Times New Roman" w:cs="Times New Roman"/>
          <w:sz w:val="27"/>
          <w:szCs w:val="27"/>
          <w:shd w:val="clear" w:color="auto" w:fill="FFFFFF"/>
        </w:rPr>
        <w:tab/>
      </w:r>
    </w:p>
    <w:p w:rsidR="00010D0F" w:rsidRPr="00010D0F" w:rsidRDefault="007D1505" w:rsidP="00010D0F">
      <w:pPr>
        <w:spacing w:line="190" w:lineRule="exact"/>
      </w:pPr>
      <w:r w:rsidRPr="00194396">
        <w:rPr>
          <w:sz w:val="22"/>
        </w:rPr>
        <w:t xml:space="preserve">                         </w:t>
      </w:r>
      <w:r w:rsidR="00194396">
        <w:rPr>
          <w:sz w:val="22"/>
        </w:rPr>
        <w:t xml:space="preserve">        </w:t>
      </w:r>
      <w:r w:rsidR="00010D0F" w:rsidRPr="00194396">
        <w:rPr>
          <w:sz w:val="22"/>
        </w:rPr>
        <w:t xml:space="preserve">(место </w:t>
      </w:r>
      <w:r w:rsidR="00010D0F" w:rsidRPr="00010D0F">
        <w:t>составления, населенный пункт)</w:t>
      </w:r>
    </w:p>
    <w:p w:rsidR="007D1505" w:rsidRDefault="007D1505" w:rsidP="00010D0F">
      <w:pPr>
        <w:tabs>
          <w:tab w:val="left" w:leader="underscore" w:pos="959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5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Pr="00194396">
        <w:rPr>
          <w:rFonts w:ascii="Times New Roman" w:eastAsia="Times New Roman" w:hAnsi="Times New Roman" w:cs="Times New Roman"/>
          <w:sz w:val="27"/>
          <w:szCs w:val="27"/>
          <w:u w:val="single"/>
          <w:shd w:val="clear" w:color="auto" w:fill="FFFFFF"/>
        </w:rPr>
        <w:tab/>
      </w:r>
    </w:p>
    <w:p w:rsidR="00010D0F" w:rsidRPr="00010D0F" w:rsidRDefault="007D1505" w:rsidP="00010D0F">
      <w:pPr>
        <w:spacing w:line="190" w:lineRule="exact"/>
      </w:pPr>
      <w:r>
        <w:t xml:space="preserve">           </w:t>
      </w:r>
      <w:r w:rsidR="00010D0F" w:rsidRPr="00194396">
        <w:rPr>
          <w:sz w:val="22"/>
        </w:rPr>
        <w:t>указывается основание проведения контрольного мероприятия)</w:t>
      </w:r>
    </w:p>
    <w:p w:rsidR="00010D0F" w:rsidRPr="00010D0F" w:rsidRDefault="00010D0F" w:rsidP="00010D0F">
      <w:pPr>
        <w:tabs>
          <w:tab w:val="left" w:leader="underscore" w:pos="95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w:t>
      </w:r>
      <w:r w:rsidRPr="00194396">
        <w:rPr>
          <w:rFonts w:ascii="Times New Roman" w:eastAsia="Times New Roman" w:hAnsi="Times New Roman" w:cs="Times New Roman"/>
          <w:sz w:val="27"/>
          <w:szCs w:val="27"/>
          <w:u w:val="single"/>
          <w:shd w:val="clear" w:color="auto" w:fill="FFFFFF"/>
        </w:rPr>
        <w:tab/>
      </w:r>
    </w:p>
    <w:p w:rsidR="00010D0F" w:rsidRDefault="00010D0F" w:rsidP="00194396">
      <w:pPr>
        <w:pStyle w:val="af2"/>
        <w:rPr>
          <w:sz w:val="22"/>
        </w:rPr>
      </w:pPr>
      <w:r w:rsidRPr="00194396">
        <w:rPr>
          <w:sz w:val="22"/>
        </w:rPr>
        <w:t>(указывается полное и сокращенное наименование объекта контроля)</w:t>
      </w:r>
    </w:p>
    <w:p w:rsidR="00194396" w:rsidRPr="00194396" w:rsidRDefault="00194396" w:rsidP="00194396">
      <w:pPr>
        <w:pStyle w:val="af2"/>
        <w:pBdr>
          <w:bottom w:val="single" w:sz="4" w:space="1" w:color="auto"/>
        </w:pBdr>
        <w:rPr>
          <w:sz w:val="22"/>
        </w:rPr>
      </w:pPr>
    </w:p>
    <w:p w:rsidR="00194396" w:rsidRDefault="00010D0F" w:rsidP="00194396">
      <w:pPr>
        <w:pStyle w:val="af2"/>
        <w:rPr>
          <w:sz w:val="22"/>
        </w:rPr>
      </w:pPr>
      <w:r w:rsidRPr="00194396">
        <w:rPr>
          <w:sz w:val="22"/>
        </w:rPr>
        <w:t xml:space="preserve">(указываются фамилии, инициалы и должности руководителя контрольного </w:t>
      </w:r>
    </w:p>
    <w:p w:rsidR="00194396" w:rsidRDefault="00194396"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мероприятия и должностных лиц проверочной группы, проводивших контрольное мероприятие)</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контрольное мероприятие.</w:t>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Тема контрольного мероприятия: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контрольного мероприятия:</w:t>
      </w:r>
      <w:r w:rsidRPr="00010D0F">
        <w:rPr>
          <w:rFonts w:ascii="Times New Roman" w:eastAsia="Times New Roman" w:hAnsi="Times New Roman" w:cs="Times New Roman"/>
          <w:sz w:val="27"/>
          <w:szCs w:val="27"/>
          <w:shd w:val="clear" w:color="auto" w:fill="FFFFFF"/>
        </w:rPr>
        <w:tab/>
      </w:r>
    </w:p>
    <w:p w:rsidR="007D1505" w:rsidRDefault="00010D0F" w:rsidP="001D784C">
      <w:pPr>
        <w:tabs>
          <w:tab w:val="right" w:pos="677"/>
          <w:tab w:val="right" w:pos="2635"/>
          <w:tab w:val="right" w:pos="3307"/>
        </w:tabs>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Контрольные действия по месту нахождения объекта контроля окончены </w:t>
      </w:r>
    </w:p>
    <w:p w:rsidR="00010D0F" w:rsidRPr="00010D0F" w:rsidRDefault="00010D0F" w:rsidP="00010D0F">
      <w:pPr>
        <w:tabs>
          <w:tab w:val="right" w:pos="677"/>
          <w:tab w:val="right" w:pos="2635"/>
          <w:tab w:val="right" w:pos="3307"/>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r>
      <w:r w:rsidR="001D784C">
        <w:rPr>
          <w:rFonts w:ascii="Times New Roman" w:eastAsia="Times New Roman" w:hAnsi="Times New Roman" w:cs="Times New Roman"/>
          <w:sz w:val="27"/>
          <w:szCs w:val="27"/>
          <w:shd w:val="clear" w:color="auto" w:fill="FFFFFF"/>
        </w:rPr>
        <w:t>____</w:t>
      </w:r>
      <w:r w:rsidRPr="00010D0F">
        <w:rPr>
          <w:rFonts w:ascii="Times New Roman" w:eastAsia="Times New Roman" w:hAnsi="Times New Roman" w:cs="Times New Roman"/>
          <w:sz w:val="27"/>
          <w:szCs w:val="27"/>
          <w:shd w:val="clear" w:color="auto" w:fill="FFFFFF"/>
        </w:rPr>
        <w:t>»</w:t>
      </w:r>
      <w:r w:rsidR="001D784C">
        <w:rPr>
          <w:rFonts w:ascii="Times New Roman" w:eastAsia="Times New Roman" w:hAnsi="Times New Roman" w:cs="Times New Roman"/>
          <w:sz w:val="27"/>
          <w:szCs w:val="27"/>
          <w:shd w:val="clear" w:color="auto" w:fill="FFFFFF"/>
        </w:rPr>
        <w:t>________</w:t>
      </w:r>
      <w:r w:rsidRPr="00010D0F">
        <w:rPr>
          <w:rFonts w:ascii="Times New Roman" w:eastAsia="Times New Roman" w:hAnsi="Times New Roman" w:cs="Times New Roman"/>
          <w:sz w:val="27"/>
          <w:szCs w:val="27"/>
          <w:shd w:val="clear" w:color="auto" w:fill="FFFFFF"/>
        </w:rPr>
        <w:tab/>
        <w:t>20</w:t>
      </w:r>
      <w:r w:rsidR="001D784C">
        <w:rPr>
          <w:rFonts w:ascii="Times New Roman" w:eastAsia="Times New Roman" w:hAnsi="Times New Roman" w:cs="Times New Roman"/>
          <w:sz w:val="27"/>
          <w:szCs w:val="27"/>
          <w:shd w:val="clear" w:color="auto" w:fill="FFFFFF"/>
        </w:rPr>
        <w:t>___</w:t>
      </w:r>
      <w:r w:rsidRPr="00010D0F">
        <w:rPr>
          <w:rFonts w:ascii="Times New Roman" w:eastAsia="Times New Roman" w:hAnsi="Times New Roman" w:cs="Times New Roman"/>
          <w:sz w:val="27"/>
          <w:szCs w:val="27"/>
          <w:shd w:val="clear" w:color="auto" w:fill="FFFFFF"/>
        </w:rPr>
        <w:t>г.</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Справку составил:</w:t>
      </w:r>
    </w:p>
    <w:p w:rsidR="007D1505" w:rsidRDefault="007D1505" w:rsidP="001D784C">
      <w:pPr>
        <w:pBdr>
          <w:bottom w:val="single" w:sz="4" w:space="1" w:color="auto"/>
        </w:pBdr>
      </w:pPr>
    </w:p>
    <w:p w:rsidR="007D1505" w:rsidRPr="001D784C" w:rsidRDefault="00010D0F" w:rsidP="00010D0F">
      <w:pPr>
        <w:rPr>
          <w:sz w:val="22"/>
        </w:rPr>
      </w:pPr>
      <w:r w:rsidRPr="001D784C">
        <w:rPr>
          <w:sz w:val="22"/>
        </w:rPr>
        <w:t xml:space="preserve">(должность руководителя контрольного мероприятия) </w:t>
      </w:r>
    </w:p>
    <w:p w:rsidR="007D1505" w:rsidRDefault="007D1505" w:rsidP="001D784C">
      <w:pPr>
        <w:pBdr>
          <w:bottom w:val="single" w:sz="4" w:space="1" w:color="auto"/>
        </w:pBdr>
      </w:pPr>
    </w:p>
    <w:p w:rsidR="00010D0F" w:rsidRPr="001D784C" w:rsidRDefault="00010D0F" w:rsidP="00010D0F">
      <w:pPr>
        <w:rPr>
          <w:sz w:val="22"/>
        </w:rPr>
      </w:pPr>
      <w:r w:rsidRPr="001D784C">
        <w:rPr>
          <w:sz w:val="22"/>
        </w:rPr>
        <w:t>(подпись) (инициалы, фамилия)</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Справку получил:</w:t>
      </w:r>
    </w:p>
    <w:p w:rsidR="007D1505" w:rsidRDefault="007D1505" w:rsidP="00010D0F">
      <w:pPr>
        <w:spacing w:line="190" w:lineRule="exact"/>
      </w:pPr>
    </w:p>
    <w:p w:rsidR="007D1505" w:rsidRDefault="007D1505" w:rsidP="001D784C">
      <w:pPr>
        <w:pBdr>
          <w:bottom w:val="single" w:sz="4" w:space="1" w:color="auto"/>
        </w:pBdr>
        <w:spacing w:line="190" w:lineRule="exact"/>
      </w:pPr>
    </w:p>
    <w:p w:rsidR="00010D0F" w:rsidRPr="00010D0F" w:rsidRDefault="00010D0F" w:rsidP="001D784C">
      <w:pPr>
        <w:spacing w:line="190" w:lineRule="exact"/>
        <w:jc w:val="center"/>
      </w:pPr>
      <w:r w:rsidRPr="001D784C">
        <w:rPr>
          <w:sz w:val="22"/>
        </w:rPr>
        <w:t>(должность руководителя объекта контроля)</w:t>
      </w:r>
    </w:p>
    <w:p w:rsidR="007D1505" w:rsidRDefault="007D1505" w:rsidP="00010D0F">
      <w:pPr>
        <w:spacing w:line="190" w:lineRule="exact"/>
      </w:pPr>
    </w:p>
    <w:p w:rsidR="001D784C" w:rsidRDefault="001D784C" w:rsidP="001D784C">
      <w:pPr>
        <w:pBdr>
          <w:bottom w:val="single" w:sz="4" w:space="1" w:color="auto"/>
        </w:pBdr>
        <w:spacing w:line="190" w:lineRule="exact"/>
      </w:pPr>
    </w:p>
    <w:p w:rsidR="00010D0F" w:rsidRPr="001D784C" w:rsidRDefault="00010D0F" w:rsidP="001D784C">
      <w:pPr>
        <w:spacing w:line="190" w:lineRule="exact"/>
        <w:jc w:val="center"/>
        <w:rPr>
          <w:sz w:val="22"/>
        </w:rPr>
      </w:pPr>
      <w:r w:rsidRPr="001D784C">
        <w:rPr>
          <w:sz w:val="22"/>
        </w:rPr>
        <w:t>(подпись) (инициалы, фамилия)</w:t>
      </w:r>
    </w:p>
    <w:p w:rsidR="00010D0F" w:rsidRPr="001D784C" w:rsidRDefault="00010D0F" w:rsidP="001D784C">
      <w:pPr>
        <w:widowControl/>
        <w:jc w:val="center"/>
        <w:rPr>
          <w:sz w:val="22"/>
        </w:rPr>
        <w:sectPr w:rsidR="00010D0F" w:rsidRPr="001D784C" w:rsidSect="00194396">
          <w:type w:val="continuous"/>
          <w:pgSz w:w="11909" w:h="16834"/>
          <w:pgMar w:top="1134" w:right="929" w:bottom="881" w:left="953" w:header="0" w:footer="3" w:gutter="0"/>
          <w:cols w:space="720"/>
        </w:sect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1D784C" w:rsidRDefault="001D784C" w:rsidP="00E3486A">
      <w:pPr>
        <w:spacing w:line="322" w:lineRule="exact"/>
        <w:jc w:val="right"/>
        <w:rPr>
          <w:rFonts w:ascii="Times New Roman" w:eastAsia="Times New Roman" w:hAnsi="Times New Roman" w:cs="Times New Roman"/>
          <w:sz w:val="27"/>
          <w:szCs w:val="27"/>
          <w:shd w:val="clear" w:color="auto" w:fill="FFFFFF"/>
        </w:rPr>
      </w:pPr>
    </w:p>
    <w:p w:rsidR="001D784C" w:rsidRDefault="001D784C" w:rsidP="00E3486A">
      <w:pPr>
        <w:spacing w:line="322" w:lineRule="exact"/>
        <w:jc w:val="right"/>
        <w:rPr>
          <w:rFonts w:ascii="Times New Roman" w:eastAsia="Times New Roman" w:hAnsi="Times New Roman" w:cs="Times New Roman"/>
          <w:sz w:val="27"/>
          <w:szCs w:val="27"/>
          <w:shd w:val="clear" w:color="auto" w:fill="FFFFFF"/>
        </w:rPr>
      </w:pP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10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E3486A">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E3486A" w:rsidRDefault="00E3486A"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E3486A">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E3486A">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результатам проверки (ревизии)</w:t>
      </w:r>
    </w:p>
    <w:p w:rsidR="007D1505" w:rsidRDefault="007D1505"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sz w:val="27"/>
          <w:szCs w:val="27"/>
          <w:shd w:val="clear" w:color="auto" w:fill="FFFFFF"/>
        </w:rPr>
      </w:pPr>
    </w:p>
    <w:p w:rsidR="00E3486A" w:rsidRDefault="00E3486A"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Pr="00010D0F">
        <w:rPr>
          <w:rFonts w:ascii="Times New Roman" w:eastAsia="Times New Roman" w:hAnsi="Times New Roman" w:cs="Times New Roman"/>
          <w:sz w:val="27"/>
          <w:szCs w:val="27"/>
          <w:shd w:val="clear" w:color="auto" w:fill="FFFFFF"/>
        </w:rPr>
        <w:tab/>
      </w:r>
      <w:r w:rsidRPr="001D784C">
        <w:rPr>
          <w:rFonts w:ascii="Times New Roman" w:eastAsia="Times New Roman" w:hAnsi="Times New Roman" w:cs="Times New Roman"/>
          <w:sz w:val="27"/>
          <w:szCs w:val="27"/>
          <w:u w:val="single"/>
          <w:shd w:val="clear" w:color="auto" w:fill="FFFFFF"/>
        </w:rPr>
        <w:tab/>
      </w:r>
    </w:p>
    <w:p w:rsidR="00010D0F" w:rsidRPr="00010D0F" w:rsidRDefault="007D1505" w:rsidP="00010D0F">
      <w:pPr>
        <w:spacing w:line="190" w:lineRule="exact"/>
      </w:pPr>
      <w:r>
        <w:t xml:space="preserve">                                            </w:t>
      </w:r>
      <w:r w:rsidR="00010D0F" w:rsidRPr="00010D0F">
        <w:t>(место составления)</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010D0F" w:rsidRPr="001D784C" w:rsidRDefault="00010D0F" w:rsidP="00010D0F">
      <w:pPr>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В соответствии с</w:t>
      </w:r>
      <w:r w:rsidR="001D784C" w:rsidRPr="001D784C">
        <w:rPr>
          <w:rFonts w:ascii="Times New Roman" w:eastAsia="Times New Roman" w:hAnsi="Times New Roman" w:cs="Times New Roman"/>
          <w:sz w:val="27"/>
          <w:szCs w:val="27"/>
          <w:u w:val="single"/>
          <w:shd w:val="clear" w:color="auto" w:fill="FFFFFF"/>
        </w:rPr>
        <w:t>______________________________________________________</w:t>
      </w:r>
    </w:p>
    <w:p w:rsidR="007D1505" w:rsidRDefault="007D1505" w:rsidP="00010D0F">
      <w:pPr>
        <w:ind w:firstLine="360"/>
      </w:pPr>
    </w:p>
    <w:p w:rsidR="001D784C" w:rsidRDefault="001D784C"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(указываются наименование ведомственного Стандарта внутреннего </w:t>
      </w:r>
    </w:p>
    <w:p w:rsidR="007D1505" w:rsidRPr="001D784C" w:rsidRDefault="007D1505"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муниципального финансового контроля «Проведение проверок, </w:t>
      </w:r>
    </w:p>
    <w:p w:rsidR="007D1505" w:rsidRPr="001D784C" w:rsidRDefault="007D1505"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ревизий и обследований и оформление их результатов», </w:t>
      </w:r>
    </w:p>
    <w:p w:rsidR="007D1505" w:rsidRPr="001D784C" w:rsidRDefault="007D1505" w:rsidP="001D784C">
      <w:pPr>
        <w:pStyle w:val="af2"/>
        <w:pBdr>
          <w:bottom w:val="single" w:sz="4" w:space="1" w:color="auto"/>
        </w:pBdr>
        <w:rPr>
          <w:sz w:val="22"/>
        </w:rPr>
      </w:pPr>
    </w:p>
    <w:p w:rsidR="00010D0F" w:rsidRPr="001D784C" w:rsidRDefault="00010D0F" w:rsidP="001D784C">
      <w:pPr>
        <w:pStyle w:val="af2"/>
        <w:rPr>
          <w:sz w:val="22"/>
        </w:rPr>
      </w:pPr>
      <w:r w:rsidRPr="001D784C">
        <w:rPr>
          <w:sz w:val="22"/>
        </w:rPr>
        <w:t>распоряжение о назначении контрольного мероприятия)</w:t>
      </w: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w:t>
      </w:r>
      <w:r w:rsidRPr="001D784C">
        <w:rPr>
          <w:rFonts w:ascii="Times New Roman" w:eastAsia="Times New Roman" w:hAnsi="Times New Roman" w:cs="Times New Roman"/>
          <w:sz w:val="27"/>
          <w:szCs w:val="27"/>
          <w:u w:val="single"/>
          <w:shd w:val="clear" w:color="auto" w:fill="FFFFFF"/>
        </w:rPr>
        <w:tab/>
      </w:r>
    </w:p>
    <w:p w:rsidR="007D1505" w:rsidRDefault="007D1505" w:rsidP="001D784C">
      <w:pPr>
        <w:pBdr>
          <w:bottom w:val="single" w:sz="4" w:space="1" w:color="auto"/>
        </w:pBdr>
      </w:pPr>
    </w:p>
    <w:p w:rsidR="007D1505" w:rsidRPr="001D784C" w:rsidRDefault="00010D0F" w:rsidP="00010D0F">
      <w:pPr>
        <w:rPr>
          <w:sz w:val="22"/>
        </w:rPr>
      </w:pPr>
      <w:r w:rsidRPr="001D784C">
        <w:rPr>
          <w:sz w:val="22"/>
        </w:rPr>
        <w:t xml:space="preserve">(указывается полное или сокращенное наименование объекта </w:t>
      </w:r>
    </w:p>
    <w:p w:rsidR="007D1505" w:rsidRPr="001D784C" w:rsidRDefault="007D1505" w:rsidP="001D784C">
      <w:pPr>
        <w:pBdr>
          <w:bottom w:val="single" w:sz="4" w:space="1" w:color="auto"/>
        </w:pBdr>
        <w:rPr>
          <w:sz w:val="22"/>
        </w:rPr>
      </w:pPr>
    </w:p>
    <w:p w:rsidR="007D1505" w:rsidRPr="001D784C" w:rsidRDefault="00010D0F" w:rsidP="00010D0F">
      <w:pPr>
        <w:rPr>
          <w:sz w:val="22"/>
        </w:rPr>
      </w:pPr>
      <w:r w:rsidRPr="001D784C">
        <w:rPr>
          <w:sz w:val="22"/>
        </w:rPr>
        <w:t xml:space="preserve">проверки (ревизии)) (указываются фамилии, инициалы и должности </w:t>
      </w:r>
    </w:p>
    <w:p w:rsidR="007D1505" w:rsidRPr="001D784C" w:rsidRDefault="007D1505" w:rsidP="001D784C">
      <w:pPr>
        <w:pBdr>
          <w:bottom w:val="single" w:sz="4" w:space="1" w:color="auto"/>
        </w:pBdr>
        <w:rPr>
          <w:sz w:val="22"/>
        </w:rPr>
      </w:pPr>
    </w:p>
    <w:p w:rsidR="007D1505" w:rsidRPr="001D784C" w:rsidRDefault="00010D0F" w:rsidP="00010D0F">
      <w:pPr>
        <w:rPr>
          <w:sz w:val="22"/>
        </w:rPr>
      </w:pPr>
      <w:r w:rsidRPr="001D784C">
        <w:rPr>
          <w:sz w:val="22"/>
        </w:rPr>
        <w:t xml:space="preserve">руководителя проверочной группы и всех должностных лиц сектора </w:t>
      </w:r>
    </w:p>
    <w:p w:rsidR="007D1505" w:rsidRPr="001D784C" w:rsidRDefault="007D1505" w:rsidP="001D784C">
      <w:pPr>
        <w:pBdr>
          <w:bottom w:val="single" w:sz="4" w:space="1" w:color="auto"/>
        </w:pBdr>
        <w:rPr>
          <w:sz w:val="22"/>
        </w:rPr>
      </w:pPr>
    </w:p>
    <w:p w:rsidR="00010D0F" w:rsidRPr="001D784C" w:rsidRDefault="00010D0F" w:rsidP="00010D0F">
      <w:pPr>
        <w:rPr>
          <w:sz w:val="22"/>
        </w:rPr>
      </w:pPr>
      <w:r w:rsidRPr="001D784C">
        <w:rPr>
          <w:sz w:val="22"/>
        </w:rPr>
        <w:t>муниципального финансового контроля, проводивших контрольное мероприятие)</w:t>
      </w:r>
    </w:p>
    <w:p w:rsidR="007D1505" w:rsidRDefault="007D1505" w:rsidP="00010D0F">
      <w:pPr>
        <w:tabs>
          <w:tab w:val="left" w:leader="underscore" w:pos="928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Проведена</w:t>
      </w:r>
      <w:r w:rsidRPr="001D784C">
        <w:rPr>
          <w:rFonts w:ascii="Times New Roman" w:eastAsia="Times New Roman" w:hAnsi="Times New Roman" w:cs="Times New Roman"/>
          <w:sz w:val="27"/>
          <w:szCs w:val="27"/>
          <w:u w:val="single"/>
          <w:shd w:val="clear" w:color="auto" w:fill="FFFFFF"/>
        </w:rPr>
        <w:tab/>
      </w:r>
    </w:p>
    <w:p w:rsidR="007D1505" w:rsidRPr="001D784C" w:rsidRDefault="007D1505" w:rsidP="00010D0F">
      <w:pPr>
        <w:spacing w:line="230" w:lineRule="exact"/>
        <w:rPr>
          <w:sz w:val="22"/>
        </w:rPr>
      </w:pPr>
      <w:r>
        <w:t xml:space="preserve">           </w:t>
      </w:r>
      <w:r w:rsidR="00010D0F" w:rsidRPr="001D784C">
        <w:rPr>
          <w:sz w:val="22"/>
        </w:rPr>
        <w:t xml:space="preserve">(указываются: наименование контрольного мероприятия, </w:t>
      </w:r>
    </w:p>
    <w:p w:rsidR="00010D0F" w:rsidRPr="001D784C" w:rsidRDefault="007D1505" w:rsidP="00010D0F">
      <w:pPr>
        <w:spacing w:line="230" w:lineRule="exact"/>
        <w:rPr>
          <w:sz w:val="22"/>
        </w:rPr>
      </w:pPr>
      <w:r w:rsidRPr="001D784C">
        <w:rPr>
          <w:sz w:val="22"/>
        </w:rPr>
        <w:t xml:space="preserve">               </w:t>
      </w:r>
      <w:r w:rsidR="00010D0F" w:rsidRPr="001D784C">
        <w:rPr>
          <w:sz w:val="22"/>
        </w:rPr>
        <w:t>метод контроля, форма контрольного мероприятия)</w:t>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Наименование контрольного мероприятия (тема):</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контрольного мероприятия: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Общие сведения об объекте контроля:</w:t>
      </w:r>
      <w:r w:rsidRPr="00010D0F">
        <w:rPr>
          <w:rFonts w:ascii="Times New Roman" w:eastAsia="Times New Roman" w:hAnsi="Times New Roman" w:cs="Times New Roman"/>
          <w:sz w:val="27"/>
          <w:szCs w:val="27"/>
          <w:shd w:val="clear" w:color="auto" w:fill="FFFFFF"/>
        </w:rPr>
        <w:tab/>
      </w:r>
    </w:p>
    <w:p w:rsidR="001D784C" w:rsidRDefault="001D784C" w:rsidP="001D784C">
      <w:pPr>
        <w:pBdr>
          <w:bottom w:val="single" w:sz="4" w:space="1" w:color="auto"/>
        </w:pBdr>
        <w:ind w:left="360" w:hanging="360"/>
        <w:rPr>
          <w:sz w:val="22"/>
        </w:rPr>
      </w:pPr>
    </w:p>
    <w:p w:rsidR="001D784C" w:rsidRDefault="00010D0F" w:rsidP="001D784C">
      <w:pPr>
        <w:rPr>
          <w:sz w:val="22"/>
        </w:rPr>
      </w:pPr>
      <w:r w:rsidRPr="001D784C">
        <w:rPr>
          <w:sz w:val="22"/>
        </w:rPr>
        <w:t>(могут быть приведены сведе</w:t>
      </w:r>
      <w:r w:rsidR="001D784C">
        <w:rPr>
          <w:sz w:val="22"/>
        </w:rPr>
        <w:t xml:space="preserve">ния об объекте контроля: устав, </w:t>
      </w:r>
      <w:r w:rsidRPr="001D784C">
        <w:rPr>
          <w:sz w:val="22"/>
        </w:rPr>
        <w:t>положение</w:t>
      </w:r>
      <w:r w:rsidR="001D784C">
        <w:rPr>
          <w:sz w:val="22"/>
        </w:rPr>
        <w:t xml:space="preserve"> </w:t>
      </w:r>
    </w:p>
    <w:p w:rsidR="001D784C" w:rsidRDefault="001D784C" w:rsidP="001D784C">
      <w:pPr>
        <w:pBdr>
          <w:bottom w:val="single" w:sz="4" w:space="1" w:color="auto"/>
        </w:pBdr>
        <w:rPr>
          <w:sz w:val="22"/>
        </w:rPr>
      </w:pPr>
    </w:p>
    <w:p w:rsidR="001D784C" w:rsidRDefault="00010D0F" w:rsidP="001D784C">
      <w:pPr>
        <w:rPr>
          <w:sz w:val="22"/>
        </w:rPr>
      </w:pPr>
      <w:r w:rsidRPr="001D784C">
        <w:rPr>
          <w:sz w:val="22"/>
        </w:rPr>
        <w:t xml:space="preserve">об объекте контроля, перечень должностных лиц, ответственных за </w:t>
      </w:r>
    </w:p>
    <w:p w:rsidR="001D784C" w:rsidRDefault="001D784C" w:rsidP="001D784C">
      <w:pPr>
        <w:pBdr>
          <w:bottom w:val="single" w:sz="4" w:space="1" w:color="auto"/>
        </w:pBdr>
        <w:rPr>
          <w:sz w:val="22"/>
        </w:rPr>
      </w:pPr>
    </w:p>
    <w:p w:rsidR="001D784C" w:rsidRDefault="00010D0F" w:rsidP="001D784C">
      <w:pPr>
        <w:rPr>
          <w:sz w:val="22"/>
        </w:rPr>
      </w:pPr>
      <w:r w:rsidRPr="001D784C">
        <w:rPr>
          <w:sz w:val="22"/>
        </w:rPr>
        <w:t xml:space="preserve">финансово-хозяйственную деятельность, ИНН, ведомственная </w:t>
      </w:r>
    </w:p>
    <w:p w:rsidR="001D784C" w:rsidRDefault="001D784C" w:rsidP="001D784C">
      <w:pPr>
        <w:pBdr>
          <w:bottom w:val="single" w:sz="4" w:space="1" w:color="auto"/>
        </w:pBdr>
        <w:rPr>
          <w:sz w:val="22"/>
        </w:rPr>
      </w:pPr>
    </w:p>
    <w:p w:rsidR="00010D0F" w:rsidRPr="00010D0F" w:rsidRDefault="00010D0F" w:rsidP="001D784C">
      <w:r w:rsidRPr="001D784C">
        <w:rPr>
          <w:sz w:val="22"/>
        </w:rPr>
        <w:t xml:space="preserve">принадлежность и наименование вышестоящего органа (при наличии), открытые </w:t>
      </w:r>
      <w:r w:rsidRPr="001D784C">
        <w:rPr>
          <w:sz w:val="22"/>
        </w:rPr>
        <w:lastRenderedPageBreak/>
        <w:t>лицевые счета)</w:t>
      </w: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Результаты контрольного мероприятия:</w:t>
      </w:r>
      <w:r w:rsidRPr="001D784C">
        <w:rPr>
          <w:rFonts w:ascii="Times New Roman" w:eastAsia="Times New Roman" w:hAnsi="Times New Roman" w:cs="Times New Roman"/>
          <w:sz w:val="27"/>
          <w:szCs w:val="27"/>
          <w:u w:val="single"/>
          <w:shd w:val="clear" w:color="auto" w:fill="FFFFFF"/>
        </w:rPr>
        <w:tab/>
      </w:r>
    </w:p>
    <w:p w:rsidR="001D784C" w:rsidRDefault="001D784C" w:rsidP="001D784C">
      <w:pPr>
        <w:pBdr>
          <w:bottom w:val="single" w:sz="4" w:space="1" w:color="auto"/>
        </w:pBdr>
        <w:spacing w:line="547" w:lineRule="exact"/>
      </w:pPr>
    </w:p>
    <w:p w:rsidR="001D784C" w:rsidRDefault="00010D0F" w:rsidP="001D784C">
      <w:pPr>
        <w:pStyle w:val="af2"/>
        <w:rPr>
          <w:sz w:val="22"/>
        </w:rPr>
      </w:pPr>
      <w:r w:rsidRPr="001D784C">
        <w:rPr>
          <w:sz w:val="22"/>
        </w:rPr>
        <w:t xml:space="preserve">(указываются выявленные в ходе контрольного мероприятия нарушения с </w:t>
      </w:r>
    </w:p>
    <w:p w:rsidR="001D784C" w:rsidRDefault="001D784C" w:rsidP="001D784C">
      <w:pPr>
        <w:pStyle w:val="af2"/>
        <w:pBdr>
          <w:bottom w:val="single" w:sz="4" w:space="1" w:color="auto"/>
        </w:pBdr>
        <w:rPr>
          <w:sz w:val="22"/>
        </w:rPr>
      </w:pPr>
    </w:p>
    <w:p w:rsidR="001D784C" w:rsidRDefault="00010D0F" w:rsidP="001D784C">
      <w:pPr>
        <w:pStyle w:val="af2"/>
        <w:rPr>
          <w:sz w:val="22"/>
        </w:rPr>
      </w:pPr>
      <w:r w:rsidRPr="001D784C">
        <w:rPr>
          <w:sz w:val="22"/>
        </w:rPr>
        <w:t xml:space="preserve">указанием нарушенных положений законодательных и нормативных правовых </w:t>
      </w:r>
    </w:p>
    <w:p w:rsidR="001D784C" w:rsidRDefault="001D784C" w:rsidP="001D784C">
      <w:pPr>
        <w:pStyle w:val="af2"/>
        <w:pBdr>
          <w:bottom w:val="single" w:sz="4" w:space="1" w:color="auto"/>
        </w:pBdr>
        <w:rPr>
          <w:sz w:val="22"/>
        </w:rPr>
      </w:pPr>
    </w:p>
    <w:p w:rsidR="00010D0F" w:rsidRPr="00010D0F" w:rsidRDefault="00010D0F" w:rsidP="001D784C">
      <w:pPr>
        <w:pStyle w:val="af2"/>
      </w:pPr>
      <w:r w:rsidRPr="001D784C">
        <w:rPr>
          <w:sz w:val="22"/>
        </w:rPr>
        <w:t>актов, подтверждающихся</w:t>
      </w:r>
      <w:r w:rsidR="001D784C">
        <w:rPr>
          <w:sz w:val="22"/>
        </w:rPr>
        <w:t xml:space="preserve"> </w:t>
      </w:r>
      <w:r w:rsidRPr="001D784C">
        <w:t>пояснениями</w:t>
      </w:r>
      <w:r w:rsidRPr="001D784C">
        <w:rPr>
          <w:sz w:val="19"/>
          <w:szCs w:val="19"/>
        </w:rPr>
        <w:t xml:space="preserve"> должностных лиц объекта контроля, другими материалами)</w:t>
      </w:r>
    </w:p>
    <w:p w:rsidR="00E3486A" w:rsidRDefault="00E3486A" w:rsidP="00010D0F">
      <w:pPr>
        <w:spacing w:line="270" w:lineRule="exact"/>
        <w:rPr>
          <w:rFonts w:ascii="Times New Roman" w:eastAsia="Times New Roman" w:hAnsi="Times New Roman" w:cs="Times New Roman"/>
          <w:sz w:val="27"/>
          <w:szCs w:val="27"/>
          <w:shd w:val="clear" w:color="auto" w:fill="FFFFFF"/>
        </w:rPr>
      </w:pPr>
    </w:p>
    <w:p w:rsidR="001D784C"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Приложение на</w:t>
      </w:r>
      <w:r w:rsidR="001D784C" w:rsidRPr="001D784C">
        <w:rPr>
          <w:rFonts w:ascii="Times New Roman" w:eastAsia="Times New Roman" w:hAnsi="Times New Roman" w:cs="Times New Roman"/>
          <w:sz w:val="27"/>
          <w:szCs w:val="27"/>
          <w:shd w:val="clear" w:color="auto" w:fill="FFFFFF"/>
        </w:rPr>
        <w:t>_</w:t>
      </w:r>
      <w:r w:rsidR="001D784C" w:rsidRPr="001D784C">
        <w:rPr>
          <w:rFonts w:ascii="Times New Roman" w:eastAsia="Times New Roman" w:hAnsi="Times New Roman" w:cs="Times New Roman"/>
          <w:sz w:val="27"/>
          <w:szCs w:val="27"/>
          <w:u w:val="single"/>
          <w:shd w:val="clear" w:color="auto" w:fill="FFFFFF"/>
        </w:rPr>
        <w:t>__</w:t>
      </w:r>
      <w:r w:rsidR="00E3486A" w:rsidRPr="001D784C">
        <w:rPr>
          <w:rFonts w:ascii="Times New Roman" w:eastAsia="Times New Roman" w:hAnsi="Times New Roman" w:cs="Times New Roman"/>
          <w:sz w:val="27"/>
          <w:szCs w:val="27"/>
          <w:u w:val="single"/>
          <w:shd w:val="clear" w:color="auto" w:fill="FFFFFF"/>
        </w:rPr>
        <w:t xml:space="preserve">  </w:t>
      </w:r>
      <w:r w:rsidR="00E3486A">
        <w:rPr>
          <w:rFonts w:ascii="Times New Roman" w:eastAsia="Times New Roman" w:hAnsi="Times New Roman" w:cs="Times New Roman"/>
          <w:sz w:val="27"/>
          <w:szCs w:val="27"/>
          <w:shd w:val="clear" w:color="auto" w:fill="FFFFFF"/>
        </w:rPr>
        <w:t xml:space="preserve"> л.</w:t>
      </w:r>
    </w:p>
    <w:p w:rsidR="00361666" w:rsidRDefault="00361666" w:rsidP="00010D0F">
      <w:pPr>
        <w:spacing w:line="270" w:lineRule="exact"/>
        <w:rPr>
          <w:rFonts w:ascii="Times New Roman" w:eastAsia="Times New Roman" w:hAnsi="Times New Roman" w:cs="Times New Roman"/>
          <w:sz w:val="27"/>
          <w:szCs w:val="27"/>
          <w:shd w:val="clear" w:color="auto" w:fill="FFFFFF"/>
        </w:rPr>
      </w:pPr>
    </w:p>
    <w:p w:rsidR="00361666" w:rsidRDefault="00361666" w:rsidP="00010D0F">
      <w:pPr>
        <w:spacing w:line="270" w:lineRule="exact"/>
        <w:rPr>
          <w:rFonts w:ascii="Times New Roman" w:eastAsia="Times New Roman" w:hAnsi="Times New Roman" w:cs="Times New Roman"/>
          <w:sz w:val="27"/>
          <w:szCs w:val="27"/>
          <w:shd w:val="clear" w:color="auto" w:fill="FFFFFF"/>
        </w:rPr>
        <w:sectPr w:rsidR="00361666" w:rsidSect="001D784C">
          <w:type w:val="continuous"/>
          <w:pgSz w:w="11909" w:h="16834"/>
          <w:pgMar w:top="1280" w:right="1013" w:bottom="1418" w:left="1013" w:header="0" w:footer="3" w:gutter="0"/>
          <w:cols w:space="720"/>
        </w:sectPr>
      </w:pPr>
    </w:p>
    <w:p w:rsidR="00BE7766" w:rsidRDefault="00BE7766"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r w:rsidR="007D1505">
        <w:rPr>
          <w:rFonts w:ascii="Times New Roman" w:eastAsia="Times New Roman" w:hAnsi="Times New Roman" w:cs="Times New Roman"/>
          <w:sz w:val="27"/>
          <w:szCs w:val="27"/>
          <w:shd w:val="clear" w:color="auto" w:fill="FFFFFF"/>
        </w:rPr>
        <w:t xml:space="preserve">                                                                         </w:t>
      </w:r>
    </w:p>
    <w:p w:rsidR="00361666" w:rsidRPr="00361666" w:rsidRDefault="007D1505" w:rsidP="00361666">
      <w:pPr>
        <w:pBdr>
          <w:bottom w:val="single" w:sz="4" w:space="1" w:color="auto"/>
        </w:pBdr>
        <w:spacing w:line="190" w:lineRule="exact"/>
        <w:rPr>
          <w:rFonts w:ascii="Times New Roman" w:hAnsi="Times New Roman" w:cs="Times New Roman"/>
          <w:sz w:val="19"/>
          <w:szCs w:val="19"/>
          <w:u w:val="single"/>
        </w:rPr>
      </w:pPr>
      <w:r>
        <w:rPr>
          <w:rFonts w:ascii="Times New Roman" w:hAnsi="Times New Roman" w:cs="Times New Roman"/>
          <w:sz w:val="19"/>
          <w:szCs w:val="19"/>
        </w:rPr>
        <w:t xml:space="preserve"> </w:t>
      </w:r>
      <w:r w:rsidRPr="00361666">
        <w:rPr>
          <w:rFonts w:ascii="Times New Roman" w:hAnsi="Times New Roman" w:cs="Times New Roman"/>
          <w:sz w:val="19"/>
          <w:szCs w:val="19"/>
          <w:u w:val="single"/>
        </w:rPr>
        <w:t xml:space="preserve">                                                                                                                                 </w:t>
      </w:r>
    </w:p>
    <w:p w:rsidR="00E3486A" w:rsidRDefault="00010D0F" w:rsidP="00361666">
      <w:pPr>
        <w:spacing w:line="190" w:lineRule="exact"/>
        <w:rPr>
          <w:rFonts w:ascii="Times New Roman" w:hAnsi="Times New Roman" w:cs="Times New Roman"/>
          <w:sz w:val="19"/>
          <w:szCs w:val="19"/>
        </w:rPr>
      </w:pPr>
      <w:r w:rsidRPr="00010D0F">
        <w:rPr>
          <w:rFonts w:ascii="Times New Roman" w:hAnsi="Times New Roman" w:cs="Times New Roman"/>
          <w:sz w:val="19"/>
          <w:szCs w:val="19"/>
        </w:rPr>
        <w:t xml:space="preserve">(должность лица, уполномоченного на проведение контрольного мероприятия, </w:t>
      </w:r>
    </w:p>
    <w:p w:rsidR="00010D0F" w:rsidRDefault="00010D0F" w:rsidP="00010D0F">
      <w:pPr>
        <w:spacing w:line="226" w:lineRule="exact"/>
        <w:rPr>
          <w:rFonts w:ascii="Times New Roman" w:hAnsi="Times New Roman" w:cs="Times New Roman"/>
          <w:sz w:val="19"/>
          <w:szCs w:val="19"/>
        </w:rPr>
      </w:pPr>
      <w:r w:rsidRPr="00010D0F">
        <w:rPr>
          <w:rFonts w:ascii="Times New Roman" w:hAnsi="Times New Roman" w:cs="Times New Roman"/>
          <w:sz w:val="19"/>
          <w:szCs w:val="19"/>
        </w:rPr>
        <w:t>либо руководителя проверочной группы)</w:t>
      </w:r>
    </w:p>
    <w:p w:rsidR="00361666" w:rsidRDefault="00361666" w:rsidP="00010D0F">
      <w:pPr>
        <w:pBdr>
          <w:bottom w:val="single" w:sz="12" w:space="1" w:color="auto"/>
        </w:pBdr>
        <w:spacing w:line="226" w:lineRule="exact"/>
        <w:rPr>
          <w:rFonts w:ascii="Times New Roman" w:hAnsi="Times New Roman" w:cs="Times New Roman"/>
          <w:sz w:val="19"/>
          <w:szCs w:val="19"/>
        </w:rPr>
      </w:pPr>
    </w:p>
    <w:p w:rsidR="00361666" w:rsidRDefault="00014351" w:rsidP="00361666">
      <w:pPr>
        <w:spacing w:line="226" w:lineRule="exact"/>
        <w:rPr>
          <w:rFonts w:ascii="Times New Roman" w:hAnsi="Times New Roman" w:cs="Times New Roman"/>
          <w:sz w:val="19"/>
          <w:szCs w:val="19"/>
        </w:rPr>
      </w:pPr>
      <w:r>
        <w:rPr>
          <w:rFonts w:ascii="Times New Roman" w:hAnsi="Times New Roman" w:cs="Times New Roman"/>
          <w:sz w:val="19"/>
          <w:szCs w:val="19"/>
        </w:rPr>
        <w:t xml:space="preserve"> </w:t>
      </w:r>
      <w:r w:rsidR="00361666" w:rsidRPr="00010D0F">
        <w:rPr>
          <w:rFonts w:ascii="Times New Roman" w:hAnsi="Times New Roman" w:cs="Times New Roman"/>
          <w:sz w:val="19"/>
          <w:szCs w:val="19"/>
        </w:rPr>
        <w:t>(подпись)</w:t>
      </w:r>
      <w:r>
        <w:rPr>
          <w:rFonts w:ascii="Times New Roman" w:hAnsi="Times New Roman" w:cs="Times New Roman"/>
          <w:sz w:val="19"/>
          <w:szCs w:val="19"/>
        </w:rPr>
        <w:t xml:space="preserve">                      </w:t>
      </w:r>
      <w:r w:rsidR="00361666" w:rsidRPr="00010D0F">
        <w:rPr>
          <w:rFonts w:ascii="Times New Roman" w:hAnsi="Times New Roman" w:cs="Times New Roman"/>
          <w:sz w:val="19"/>
          <w:szCs w:val="19"/>
        </w:rPr>
        <w:t>(инициалы, фамилия)</w:t>
      </w:r>
      <w:r>
        <w:rPr>
          <w:rFonts w:ascii="Times New Roman" w:hAnsi="Times New Roman" w:cs="Times New Roman"/>
          <w:sz w:val="19"/>
          <w:szCs w:val="19"/>
        </w:rPr>
        <w:t xml:space="preserve">      </w:t>
      </w:r>
    </w:p>
    <w:p w:rsidR="00010D0F" w:rsidRPr="00010D0F" w:rsidRDefault="00014351" w:rsidP="00BE7766">
      <w:pPr>
        <w:pBdr>
          <w:bottom w:val="single" w:sz="4" w:space="1" w:color="auto"/>
        </w:pBdr>
        <w:spacing w:line="226" w:lineRule="exact"/>
      </w:pPr>
      <w:r>
        <w:rPr>
          <w:rFonts w:ascii="Times New Roman" w:hAnsi="Times New Roman" w:cs="Times New Roman"/>
          <w:sz w:val="19"/>
          <w:szCs w:val="19"/>
        </w:rPr>
        <w:t xml:space="preserve">                                                                                                                          </w:t>
      </w:r>
    </w:p>
    <w:p w:rsidR="00010D0F" w:rsidRPr="00010D0F" w:rsidRDefault="00010D0F" w:rsidP="00010D0F">
      <w:pPr>
        <w:spacing w:line="190" w:lineRule="exact"/>
      </w:pPr>
      <w:r w:rsidRPr="00010D0F">
        <w:rPr>
          <w:rFonts w:ascii="Times New Roman" w:hAnsi="Times New Roman" w:cs="Times New Roman"/>
          <w:sz w:val="19"/>
          <w:szCs w:val="19"/>
        </w:rPr>
        <w:t>(инициалы, фамилия)</w:t>
      </w:r>
    </w:p>
    <w:p w:rsidR="00010D0F" w:rsidRPr="00010D0F" w:rsidRDefault="00014351" w:rsidP="00010D0F">
      <w:pPr>
        <w:spacing w:line="190" w:lineRule="exact"/>
      </w:pPr>
      <w:r>
        <w:rPr>
          <w:rFonts w:ascii="Times New Roman" w:hAnsi="Times New Roman" w:cs="Times New Roman"/>
          <w:sz w:val="19"/>
          <w:szCs w:val="19"/>
        </w:rPr>
        <w:t xml:space="preserve">                                                                                                                                                                                            </w:t>
      </w:r>
    </w:p>
    <w:p w:rsidR="00361666" w:rsidRDefault="00361666" w:rsidP="00010D0F">
      <w:pPr>
        <w:spacing w:line="190" w:lineRule="exact"/>
        <w:rPr>
          <w:rFonts w:ascii="Times New Roman" w:hAnsi="Times New Roman" w:cs="Times New Roman"/>
          <w:sz w:val="19"/>
          <w:szCs w:val="19"/>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BE7766" w:rsidRDefault="00BE77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hAnsi="Times New Roman" w:cs="Times New Roman"/>
          <w:sz w:val="19"/>
          <w:szCs w:val="19"/>
        </w:rPr>
      </w:pPr>
      <w:r w:rsidRPr="00010D0F">
        <w:rPr>
          <w:rFonts w:ascii="Times New Roman" w:eastAsia="Times New Roman" w:hAnsi="Times New Roman" w:cs="Times New Roman"/>
          <w:sz w:val="27"/>
          <w:szCs w:val="27"/>
          <w:shd w:val="clear" w:color="auto" w:fill="FFFFFF"/>
        </w:rPr>
        <w:t>С актом ознакомлены:</w:t>
      </w:r>
    </w:p>
    <w:p w:rsidR="00361666" w:rsidRDefault="00361666" w:rsidP="00361666">
      <w:pPr>
        <w:pBdr>
          <w:bottom w:val="single" w:sz="4" w:space="1" w:color="auto"/>
        </w:pBdr>
        <w:spacing w:line="190" w:lineRule="exact"/>
        <w:rPr>
          <w:rFonts w:ascii="Times New Roman" w:hAnsi="Times New Roman" w:cs="Times New Roman"/>
          <w:sz w:val="19"/>
          <w:szCs w:val="19"/>
        </w:rPr>
      </w:pPr>
    </w:p>
    <w:p w:rsidR="00361666" w:rsidRPr="00010D0F" w:rsidRDefault="00361666" w:rsidP="00361666">
      <w:pPr>
        <w:spacing w:line="190" w:lineRule="exact"/>
      </w:pPr>
      <w:r w:rsidRPr="00010D0F">
        <w:rPr>
          <w:rFonts w:ascii="Times New Roman" w:hAnsi="Times New Roman" w:cs="Times New Roman"/>
          <w:sz w:val="19"/>
          <w:szCs w:val="19"/>
        </w:rPr>
        <w:t>(должность руководителя объекта контроля)</w:t>
      </w:r>
    </w:p>
    <w:p w:rsidR="00361666" w:rsidRDefault="00361666" w:rsidP="00BE7766">
      <w:pPr>
        <w:pBdr>
          <w:bottom w:val="single" w:sz="4" w:space="1" w:color="auto"/>
        </w:pBdr>
        <w:spacing w:line="190" w:lineRule="exact"/>
        <w:rPr>
          <w:rFonts w:ascii="Times New Roman" w:hAnsi="Times New Roman" w:cs="Times New Roman"/>
          <w:sz w:val="19"/>
          <w:szCs w:val="19"/>
        </w:rPr>
      </w:pPr>
    </w:p>
    <w:p w:rsidR="00010D0F" w:rsidRPr="00010D0F" w:rsidRDefault="00010D0F" w:rsidP="00010D0F">
      <w:pPr>
        <w:spacing w:line="190" w:lineRule="exact"/>
      </w:pPr>
      <w:r w:rsidRPr="00010D0F">
        <w:rPr>
          <w:rFonts w:ascii="Times New Roman" w:hAnsi="Times New Roman" w:cs="Times New Roman"/>
          <w:sz w:val="19"/>
          <w:szCs w:val="19"/>
        </w:rPr>
        <w:t>(подпись)</w:t>
      </w:r>
    </w:p>
    <w:p w:rsidR="00010D0F" w:rsidRPr="00010D0F" w:rsidRDefault="00010D0F" w:rsidP="00010D0F">
      <w:pPr>
        <w:spacing w:line="221" w:lineRule="exact"/>
      </w:pPr>
      <w:r w:rsidRPr="00010D0F">
        <w:rPr>
          <w:rFonts w:ascii="Times New Roman" w:hAnsi="Times New Roman" w:cs="Times New Roman"/>
          <w:sz w:val="19"/>
          <w:szCs w:val="19"/>
        </w:rPr>
        <w:t>(должность лица, входящего в состав проверочной группы)</w:t>
      </w:r>
    </w:p>
    <w:p w:rsidR="00010D0F" w:rsidRPr="00010D0F" w:rsidRDefault="00014351" w:rsidP="00BE7766">
      <w:pPr>
        <w:pBdr>
          <w:bottom w:val="single" w:sz="4" w:space="1" w:color="auto"/>
        </w:pBdr>
        <w:spacing w:line="226"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уполномоченного лица объекта контроля)</w:t>
      </w:r>
    </w:p>
    <w:p w:rsidR="00010D0F" w:rsidRPr="00010D0F" w:rsidRDefault="00010D0F" w:rsidP="00010D0F">
      <w:pPr>
        <w:spacing w:line="190" w:lineRule="exact"/>
      </w:pPr>
      <w:r w:rsidRPr="00010D0F">
        <w:rPr>
          <w:rFonts w:ascii="Times New Roman" w:hAnsi="Times New Roman" w:cs="Times New Roman"/>
          <w:sz w:val="19"/>
          <w:szCs w:val="19"/>
        </w:rPr>
        <w:t>(инициалы, фамилия)</w:t>
      </w:r>
    </w:p>
    <w:p w:rsidR="00010D0F" w:rsidRPr="00010D0F" w:rsidRDefault="00014351" w:rsidP="00BE7766">
      <w:pPr>
        <w:pBdr>
          <w:bottom w:val="single" w:sz="4" w:space="1" w:color="auto"/>
        </w:pBd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10D0F">
      <w:pPr>
        <w:spacing w:line="190" w:lineRule="exact"/>
      </w:pPr>
      <w:r w:rsidRPr="00010D0F">
        <w:rPr>
          <w:rFonts w:ascii="Times New Roman" w:hAnsi="Times New Roman" w:cs="Times New Roman"/>
          <w:sz w:val="19"/>
          <w:szCs w:val="19"/>
        </w:rPr>
        <w:t>(подпись)</w:t>
      </w:r>
    </w:p>
    <w:p w:rsidR="00010D0F" w:rsidRPr="00010D0F" w:rsidRDefault="00014351" w:rsidP="00010D0F">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(подпись)</w:t>
      </w:r>
    </w:p>
    <w:p w:rsidR="00361666" w:rsidRDefault="00361666" w:rsidP="00010D0F">
      <w:pPr>
        <w:spacing w:line="270" w:lineRule="exact"/>
        <w:rPr>
          <w:rFonts w:ascii="Times New Roman" w:eastAsia="Times New Roman" w:hAnsi="Times New Roman" w:cs="Times New Roman"/>
          <w:sz w:val="27"/>
          <w:szCs w:val="27"/>
          <w:shd w:val="clear" w:color="auto" w:fill="FFFFFF"/>
        </w:rPr>
        <w:sectPr w:rsidR="00361666" w:rsidSect="00361666">
          <w:type w:val="continuous"/>
          <w:pgSz w:w="11909" w:h="16834"/>
          <w:pgMar w:top="1280" w:right="1013" w:bottom="1418" w:left="1013" w:header="0" w:footer="3" w:gutter="0"/>
          <w:cols w:num="2" w:space="720"/>
        </w:sectPr>
      </w:pPr>
    </w:p>
    <w:p w:rsidR="00014351" w:rsidRDefault="0001435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получен на ознакомление:</w:t>
      </w:r>
    </w:p>
    <w:p w:rsidR="00010D0F" w:rsidRPr="00010D0F" w:rsidRDefault="000B3508" w:rsidP="00010D0F">
      <w:pPr>
        <w:widowControl/>
        <w:rPr>
          <w:sz w:val="2"/>
          <w:szCs w:val="2"/>
        </w:rPr>
        <w:sectPr w:rsidR="00010D0F" w:rsidRPr="00010D0F" w:rsidSect="001D784C">
          <w:type w:val="continuous"/>
          <w:pgSz w:w="11909" w:h="16834"/>
          <w:pgMar w:top="1280" w:right="1013" w:bottom="1418" w:left="1013" w:header="0" w:footer="3" w:gutter="0"/>
          <w:cols w:space="720"/>
        </w:sectPr>
      </w:pPr>
      <w:r>
        <w:rPr>
          <w:sz w:val="2"/>
          <w:szCs w:val="2"/>
        </w:rPr>
        <w:t xml:space="preserve">                                               </w:t>
      </w:r>
    </w:p>
    <w:p w:rsidR="00010D0F" w:rsidRPr="00010D0F" w:rsidRDefault="00E3486A" w:rsidP="00010D0F">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E3486A"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w:t>
      </w:r>
      <w:r w:rsidR="00BE7766">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___</w:t>
      </w:r>
      <w:r w:rsidR="00BE7766">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 xml:space="preserve">  </w:t>
      </w:r>
      <w:r w:rsidRPr="00BE7766">
        <w:rPr>
          <w:rFonts w:ascii="Times New Roman" w:eastAsia="Times New Roman" w:hAnsi="Times New Roman" w:cs="Times New Roman"/>
          <w:sz w:val="27"/>
          <w:szCs w:val="27"/>
          <w:u w:val="single"/>
          <w:shd w:val="clear" w:color="auto" w:fill="FFFFFF"/>
        </w:rPr>
        <w:t xml:space="preserve">              </w:t>
      </w:r>
      <w:r w:rsidR="00010D0F" w:rsidRPr="00010D0F">
        <w:rPr>
          <w:rFonts w:ascii="Times New Roman" w:eastAsia="Times New Roman" w:hAnsi="Times New Roman" w:cs="Times New Roman"/>
          <w:sz w:val="27"/>
          <w:szCs w:val="27"/>
          <w:shd w:val="clear" w:color="auto" w:fill="FFFFFF"/>
        </w:rPr>
        <w:t>20 г.</w:t>
      </w:r>
    </w:p>
    <w:p w:rsidR="00010D0F" w:rsidRPr="00010D0F" w:rsidRDefault="00E3486A" w:rsidP="00010D0F">
      <w:pPr>
        <w:spacing w:line="27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 xml:space="preserve">(подпись) </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 актом ознакомлен:</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010D0F" w:rsidRPr="00010D0F" w:rsidRDefault="00E3486A" w:rsidP="00010D0F">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E3486A"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010D0F" w:rsidRDefault="00014351" w:rsidP="00010D0F">
      <w:pPr>
        <w:spacing w:line="27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 xml:space="preserve">(подпись) </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010D0F" w:rsidRPr="00010D0F" w:rsidRDefault="00010D0F" w:rsidP="00010D0F">
      <w:pPr>
        <w:spacing w:line="317"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 в случае необходимости содержание настоящего типового Акта по результатам проверки (ревизии) может корректироваться (сокращаться или дополняться).</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11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7E6B84">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14351" w:rsidRDefault="00014351" w:rsidP="00010D0F">
      <w:pPr>
        <w:spacing w:line="326" w:lineRule="exact"/>
        <w:rPr>
          <w:rFonts w:ascii="Times New Roman" w:eastAsia="Times New Roman" w:hAnsi="Times New Roman" w:cs="Times New Roman"/>
          <w:sz w:val="27"/>
          <w:szCs w:val="27"/>
          <w:shd w:val="clear" w:color="auto" w:fill="FFFFFF"/>
        </w:rPr>
      </w:pPr>
    </w:p>
    <w:p w:rsidR="00014351" w:rsidRDefault="00010D0F" w:rsidP="00197367">
      <w:pPr>
        <w:spacing w:line="326"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ЗАКЛЮЧЕНИЕ</w:t>
      </w:r>
    </w:p>
    <w:p w:rsidR="00010D0F" w:rsidRPr="00010D0F" w:rsidRDefault="00010D0F" w:rsidP="00197367">
      <w:pPr>
        <w:spacing w:line="326"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результатах обследования</w:t>
      </w:r>
    </w:p>
    <w:p w:rsidR="00014351" w:rsidRDefault="00014351" w:rsidP="00197367">
      <w:pPr>
        <w:tabs>
          <w:tab w:val="left" w:leader="underscore" w:pos="557"/>
          <w:tab w:val="left" w:leader="underscore" w:pos="2304"/>
          <w:tab w:val="left" w:leader="underscore" w:pos="3077"/>
          <w:tab w:val="left" w:pos="6082"/>
          <w:tab w:val="left" w:leader="underscore" w:pos="9283"/>
        </w:tabs>
        <w:spacing w:line="270" w:lineRule="exact"/>
        <w:ind w:firstLine="708"/>
        <w:rPr>
          <w:rFonts w:ascii="Times New Roman" w:eastAsia="Times New Roman" w:hAnsi="Times New Roman" w:cs="Times New Roman"/>
          <w:sz w:val="27"/>
          <w:szCs w:val="27"/>
          <w:shd w:val="clear" w:color="auto" w:fill="FFFFFF"/>
        </w:rPr>
      </w:pPr>
    </w:p>
    <w:p w:rsidR="00014351" w:rsidRDefault="00014351" w:rsidP="00010D0F">
      <w:pPr>
        <w:tabs>
          <w:tab w:val="left" w:leader="underscore" w:pos="557"/>
          <w:tab w:val="left" w:leader="underscore" w:pos="2304"/>
          <w:tab w:val="left" w:leader="underscore" w:pos="3077"/>
          <w:tab w:val="left" w:pos="6082"/>
          <w:tab w:val="left" w:leader="underscore" w:pos="9283"/>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557"/>
          <w:tab w:val="left" w:leader="underscore" w:pos="2304"/>
          <w:tab w:val="left" w:leader="underscore" w:pos="3077"/>
          <w:tab w:val="left" w:pos="6082"/>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Pr="00010D0F">
        <w:rPr>
          <w:rFonts w:ascii="Times New Roman" w:eastAsia="Times New Roman" w:hAnsi="Times New Roman" w:cs="Times New Roman"/>
          <w:sz w:val="27"/>
          <w:szCs w:val="27"/>
          <w:shd w:val="clear" w:color="auto" w:fill="FFFFFF"/>
        </w:rPr>
        <w:tab/>
      </w:r>
      <w:r w:rsidRPr="00361666">
        <w:rPr>
          <w:rFonts w:ascii="Times New Roman" w:eastAsia="Times New Roman" w:hAnsi="Times New Roman" w:cs="Times New Roman"/>
          <w:sz w:val="27"/>
          <w:szCs w:val="27"/>
          <w:u w:val="single"/>
          <w:shd w:val="clear" w:color="auto" w:fill="FFFFFF"/>
        </w:rPr>
        <w:tab/>
      </w:r>
    </w:p>
    <w:p w:rsidR="00010D0F" w:rsidRPr="00010D0F" w:rsidRDefault="00014351" w:rsidP="00010D0F">
      <w:pPr>
        <w:spacing w:line="190" w:lineRule="exact"/>
      </w:pPr>
      <w:r>
        <w:t xml:space="preserve">                                             </w:t>
      </w:r>
      <w:r w:rsidR="00010D0F" w:rsidRPr="000B3508">
        <w:rPr>
          <w:sz w:val="22"/>
        </w:rPr>
        <w:t>(место составления)</w:t>
      </w:r>
    </w:p>
    <w:p w:rsidR="00992F53" w:rsidRDefault="00992F53" w:rsidP="00010D0F">
      <w:pPr>
        <w:spacing w:line="270" w:lineRule="exact"/>
        <w:rPr>
          <w:rFonts w:ascii="Times New Roman" w:eastAsia="Times New Roman" w:hAnsi="Times New Roman" w:cs="Times New Roman"/>
          <w:sz w:val="27"/>
          <w:szCs w:val="27"/>
          <w:shd w:val="clear" w:color="auto" w:fill="FFFFFF"/>
        </w:rPr>
      </w:pPr>
    </w:p>
    <w:p w:rsidR="00010D0F" w:rsidRPr="00415E5C"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361666" w:rsidRPr="00415E5C">
        <w:rPr>
          <w:rFonts w:ascii="Times New Roman" w:eastAsia="Times New Roman" w:hAnsi="Times New Roman" w:cs="Times New Roman"/>
          <w:sz w:val="27"/>
          <w:szCs w:val="27"/>
          <w:u w:val="single"/>
          <w:shd w:val="clear" w:color="auto" w:fill="FFFFFF"/>
        </w:rPr>
        <w:t>___________________________________________________</w:t>
      </w:r>
    </w:p>
    <w:p w:rsidR="00361666" w:rsidRDefault="00361666" w:rsidP="00361666">
      <w:pPr>
        <w:pBdr>
          <w:bottom w:val="single" w:sz="4" w:space="1" w:color="auto"/>
        </w:pBdr>
      </w:pPr>
    </w:p>
    <w:p w:rsidR="00361666" w:rsidRDefault="00010D0F" w:rsidP="00010D0F">
      <w:pPr>
        <w:rPr>
          <w:sz w:val="22"/>
        </w:rPr>
      </w:pPr>
      <w:r w:rsidRPr="00361666">
        <w:rPr>
          <w:sz w:val="22"/>
        </w:rPr>
        <w:t>(указываются наименование ведомственного Стандарта внутреннего</w:t>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 муниципального финансового контроля «Проведение проверок, ревизий и </w:t>
      </w:r>
    </w:p>
    <w:p w:rsidR="00361666" w:rsidRDefault="00361666" w:rsidP="00361666">
      <w:pPr>
        <w:pBdr>
          <w:bottom w:val="single" w:sz="4" w:space="1" w:color="auto"/>
        </w:pBdr>
        <w:rPr>
          <w:sz w:val="22"/>
        </w:rPr>
      </w:pPr>
    </w:p>
    <w:p w:rsidR="00010D0F" w:rsidRPr="00361666" w:rsidRDefault="00010D0F" w:rsidP="00010D0F">
      <w:pPr>
        <w:rPr>
          <w:sz w:val="22"/>
        </w:rPr>
      </w:pPr>
      <w:r w:rsidRPr="00361666">
        <w:rPr>
          <w:sz w:val="22"/>
        </w:rPr>
        <w:t>обследований и оформление их результатов», распоряжения о назначении контрольного мероприятия)</w:t>
      </w:r>
    </w:p>
    <w:p w:rsidR="00361666" w:rsidRPr="00415E5C" w:rsidRDefault="00010D0F" w:rsidP="00010D0F">
      <w:pPr>
        <w:tabs>
          <w:tab w:val="left" w:leader="underscore" w:pos="9283"/>
        </w:tabs>
        <w:spacing w:line="270" w:lineRule="exact"/>
        <w:rPr>
          <w:rFonts w:ascii="Times New Roman" w:eastAsia="Times New Roman" w:hAnsi="Times New Roman" w:cs="Times New Roman"/>
          <w:sz w:val="27"/>
          <w:szCs w:val="27"/>
          <w:u w:val="single"/>
          <w:shd w:val="clear" w:color="auto" w:fill="FFFFFF"/>
        </w:rPr>
      </w:pPr>
      <w:r w:rsidRPr="00010D0F">
        <w:rPr>
          <w:rFonts w:ascii="Times New Roman" w:eastAsia="Times New Roman" w:hAnsi="Times New Roman" w:cs="Times New Roman"/>
          <w:sz w:val="27"/>
          <w:szCs w:val="27"/>
          <w:shd w:val="clear" w:color="auto" w:fill="FFFFFF"/>
        </w:rPr>
        <w:t>в</w:t>
      </w:r>
      <w:r w:rsidR="00361666" w:rsidRPr="00415E5C">
        <w:rPr>
          <w:rFonts w:ascii="Times New Roman" w:eastAsia="Times New Roman" w:hAnsi="Times New Roman" w:cs="Times New Roman"/>
          <w:sz w:val="27"/>
          <w:szCs w:val="27"/>
          <w:u w:val="single"/>
          <w:shd w:val="clear" w:color="auto" w:fill="FFFFFF"/>
        </w:rPr>
        <w:t>______________________________________________________________</w:t>
      </w:r>
    </w:p>
    <w:p w:rsidR="00010D0F" w:rsidRPr="00010D0F" w:rsidRDefault="00010D0F" w:rsidP="00361666">
      <w:pPr>
        <w:pBdr>
          <w:bottom w:val="single" w:sz="4" w:space="1" w:color="auto"/>
        </w:pBd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ab/>
      </w:r>
    </w:p>
    <w:p w:rsidR="00010D0F" w:rsidRPr="00361666" w:rsidRDefault="00010D0F" w:rsidP="00361666">
      <w:pPr>
        <w:pStyle w:val="af2"/>
        <w:rPr>
          <w:sz w:val="22"/>
        </w:rPr>
      </w:pPr>
      <w:r w:rsidRPr="00361666">
        <w:rPr>
          <w:sz w:val="22"/>
        </w:rPr>
        <w:t>(указывается полное или сокращенное наименование объекта контроля)</w:t>
      </w:r>
    </w:p>
    <w:p w:rsidR="00361666" w:rsidRDefault="00361666" w:rsidP="00361666">
      <w:pPr>
        <w:pStyle w:val="af2"/>
        <w:pBdr>
          <w:bottom w:val="single" w:sz="4" w:space="1" w:color="auto"/>
        </w:pBdr>
        <w:rPr>
          <w:sz w:val="22"/>
        </w:rPr>
      </w:pPr>
    </w:p>
    <w:p w:rsidR="00361666" w:rsidRDefault="00010D0F" w:rsidP="00361666">
      <w:pPr>
        <w:pStyle w:val="af2"/>
        <w:rPr>
          <w:sz w:val="22"/>
        </w:rPr>
      </w:pPr>
      <w:r w:rsidRPr="00361666">
        <w:rPr>
          <w:sz w:val="22"/>
        </w:rPr>
        <w:t xml:space="preserve">(указываются фамилии, инициалы и должности должностного лица, уполномоченного на проведение контрольного мероприятия либо </w:t>
      </w:r>
    </w:p>
    <w:p w:rsidR="00361666" w:rsidRDefault="00361666" w:rsidP="00361666">
      <w:pPr>
        <w:pStyle w:val="af2"/>
        <w:pBdr>
          <w:bottom w:val="single" w:sz="4" w:space="1" w:color="auto"/>
        </w:pBdr>
        <w:rPr>
          <w:sz w:val="22"/>
        </w:rPr>
      </w:pPr>
    </w:p>
    <w:p w:rsidR="00010D0F" w:rsidRPr="00361666" w:rsidRDefault="00010D0F" w:rsidP="00361666">
      <w:pPr>
        <w:pStyle w:val="af2"/>
        <w:rPr>
          <w:sz w:val="22"/>
        </w:rPr>
      </w:pPr>
      <w:r w:rsidRPr="00361666">
        <w:rPr>
          <w:sz w:val="22"/>
        </w:rPr>
        <w:t>руководителя проверочной группы и всех должностных лиц сектора муниципального финансового контроля, проводивших обследование)</w:t>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обследование</w:t>
      </w:r>
      <w:r w:rsidRPr="00361666">
        <w:rPr>
          <w:rFonts w:ascii="Times New Roman" w:eastAsia="Times New Roman" w:hAnsi="Times New Roman" w:cs="Times New Roman"/>
          <w:sz w:val="27"/>
          <w:szCs w:val="27"/>
          <w:u w:val="single"/>
          <w:shd w:val="clear" w:color="auto" w:fill="FFFFFF"/>
        </w:rPr>
        <w:tab/>
      </w:r>
    </w:p>
    <w:p w:rsidR="00010D0F" w:rsidRPr="00010D0F" w:rsidRDefault="00992F53" w:rsidP="00010D0F">
      <w:pPr>
        <w:spacing w:line="312" w:lineRule="exact"/>
      </w:pPr>
      <w:r>
        <w:t xml:space="preserve">                       </w:t>
      </w:r>
      <w:r w:rsidR="00010D0F" w:rsidRPr="00361666">
        <w:rPr>
          <w:sz w:val="22"/>
        </w:rPr>
        <w:t>(указывается тема обследования)</w:t>
      </w:r>
    </w:p>
    <w:p w:rsidR="00010D0F" w:rsidRPr="00010D0F" w:rsidRDefault="00010D0F" w:rsidP="00010D0F">
      <w:pPr>
        <w:tabs>
          <w:tab w:val="left" w:leader="underscore" w:pos="928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Тема обследования: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обследования: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Общие сведения об объекте контроля:</w:t>
      </w:r>
      <w:r w:rsidRPr="00361666">
        <w:rPr>
          <w:rFonts w:ascii="Times New Roman" w:eastAsia="Times New Roman" w:hAnsi="Times New Roman" w:cs="Times New Roman"/>
          <w:sz w:val="27"/>
          <w:szCs w:val="27"/>
          <w:u w:val="single"/>
          <w:shd w:val="clear" w:color="auto" w:fill="FFFFFF"/>
        </w:rPr>
        <w:tab/>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(могут быть приведены сведения об объекте контроля: устав, положение об объекте контроля, перечень должностных лиц, ответственных за </w:t>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финансово-хозяйственную деятельность, ИНН, ведомственная принадлежность и наименование вышестоящего органа (при наличии), </w:t>
      </w:r>
    </w:p>
    <w:p w:rsidR="00361666" w:rsidRDefault="00361666" w:rsidP="00361666">
      <w:pPr>
        <w:pBdr>
          <w:bottom w:val="single" w:sz="4" w:space="1" w:color="auto"/>
        </w:pBdr>
        <w:rPr>
          <w:sz w:val="22"/>
        </w:rPr>
      </w:pPr>
    </w:p>
    <w:p w:rsidR="00010D0F" w:rsidRPr="00361666" w:rsidRDefault="00010D0F" w:rsidP="00010D0F">
      <w:pPr>
        <w:rPr>
          <w:sz w:val="22"/>
        </w:rPr>
      </w:pPr>
      <w:r w:rsidRPr="00361666">
        <w:rPr>
          <w:sz w:val="22"/>
        </w:rPr>
        <w:t>открытые лицевые счета)</w:t>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обследования установлено:</w:t>
      </w:r>
      <w:r w:rsidRPr="00361666">
        <w:rPr>
          <w:rFonts w:ascii="Times New Roman" w:eastAsia="Times New Roman" w:hAnsi="Times New Roman" w:cs="Times New Roman"/>
          <w:sz w:val="27"/>
          <w:szCs w:val="27"/>
          <w:u w:val="single"/>
          <w:shd w:val="clear" w:color="auto" w:fill="FFFFFF"/>
        </w:rPr>
        <w:tab/>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(указываются выявленные в ходе проведения обследования нарушения с </w:t>
      </w:r>
    </w:p>
    <w:p w:rsidR="002120E5" w:rsidRDefault="002120E5" w:rsidP="002120E5">
      <w:pPr>
        <w:pBdr>
          <w:bottom w:val="single" w:sz="4" w:space="1" w:color="auto"/>
        </w:pBdr>
        <w:rPr>
          <w:sz w:val="22"/>
        </w:rPr>
      </w:pPr>
    </w:p>
    <w:p w:rsidR="00010D0F" w:rsidRPr="00361666" w:rsidRDefault="00010D0F" w:rsidP="00010D0F">
      <w:pPr>
        <w:rPr>
          <w:sz w:val="22"/>
        </w:rPr>
      </w:pPr>
      <w:r w:rsidRPr="00361666">
        <w:rPr>
          <w:sz w:val="22"/>
        </w:rPr>
        <w:t xml:space="preserve">указанием нарушенных положений законодательных и нормативных правовых </w:t>
      </w:r>
      <w:r w:rsidRPr="00361666">
        <w:rPr>
          <w:sz w:val="22"/>
        </w:rPr>
        <w:lastRenderedPageBreak/>
        <w:t>актов, подтверждающихся</w:t>
      </w:r>
    </w:p>
    <w:p w:rsidR="00010D0F" w:rsidRPr="00361666" w:rsidRDefault="00010D0F" w:rsidP="00010D0F">
      <w:pPr>
        <w:widowControl/>
        <w:rPr>
          <w:sz w:val="22"/>
        </w:rPr>
        <w:sectPr w:rsidR="00010D0F" w:rsidRPr="00361666" w:rsidSect="002120E5">
          <w:type w:val="continuous"/>
          <w:pgSz w:w="11909" w:h="16834"/>
          <w:pgMar w:top="1134" w:right="1490" w:bottom="1668" w:left="1116" w:header="0" w:footer="3" w:gutter="0"/>
          <w:cols w:space="720"/>
        </w:sectPr>
      </w:pPr>
    </w:p>
    <w:p w:rsidR="00010D0F" w:rsidRPr="00361666" w:rsidRDefault="00010D0F" w:rsidP="00010D0F">
      <w:pPr>
        <w:spacing w:line="190" w:lineRule="exact"/>
        <w:rPr>
          <w:sz w:val="22"/>
        </w:rPr>
      </w:pPr>
      <w:r w:rsidRPr="00361666">
        <w:rPr>
          <w:rFonts w:ascii="Times New Roman" w:hAnsi="Times New Roman" w:cs="Times New Roman"/>
          <w:sz w:val="18"/>
          <w:szCs w:val="19"/>
        </w:rPr>
        <w:lastRenderedPageBreak/>
        <w:t>пояснениями должностных лиц объекта контроля, другими материалами)</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002120E5" w:rsidRPr="00415E5C">
        <w:rPr>
          <w:rFonts w:ascii="Times New Roman" w:eastAsia="Times New Roman" w:hAnsi="Times New Roman" w:cs="Times New Roman"/>
          <w:sz w:val="27"/>
          <w:szCs w:val="27"/>
          <w:u w:val="single"/>
          <w:shd w:val="clear" w:color="auto" w:fill="FFFFFF"/>
        </w:rPr>
        <w:t>___</w:t>
      </w:r>
      <w:r w:rsidR="002120E5" w:rsidRPr="002120E5">
        <w:rPr>
          <w:rFonts w:ascii="Times New Roman" w:eastAsia="Times New Roman" w:hAnsi="Times New Roman" w:cs="Times New Roman"/>
          <w:sz w:val="27"/>
          <w:szCs w:val="27"/>
          <w:u w:val="single"/>
          <w:shd w:val="clear" w:color="auto" w:fill="FFFFFF"/>
        </w:rPr>
        <w:t xml:space="preserve"> л.</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0B3508" w:rsidRDefault="000B3508" w:rsidP="000B3508">
      <w:pPr>
        <w:spacing w:line="270" w:lineRule="exact"/>
        <w:rPr>
          <w:rFonts w:ascii="Times New Roman" w:eastAsia="Times New Roman" w:hAnsi="Times New Roman" w:cs="Times New Roman"/>
          <w:sz w:val="27"/>
          <w:szCs w:val="27"/>
          <w:shd w:val="clear" w:color="auto" w:fill="FFFFFF"/>
        </w:rPr>
        <w:sectPr w:rsidR="000B3508">
          <w:type w:val="continuous"/>
          <w:pgSz w:w="11909" w:h="16834"/>
          <w:pgMar w:top="1393" w:right="1046" w:bottom="6007" w:left="1046" w:header="0" w:footer="3" w:gutter="0"/>
          <w:cols w:space="720"/>
        </w:sect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Заключение составили:</w:t>
      </w:r>
    </w:p>
    <w:p w:rsidR="00010D0F" w:rsidRPr="00010D0F" w:rsidRDefault="00992F53"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w:t>
      </w:r>
      <w:r w:rsidR="00010D0F" w:rsidRPr="00010D0F">
        <w:rPr>
          <w:rFonts w:ascii="Times New Roman" w:eastAsia="Times New Roman" w:hAnsi="Times New Roman" w:cs="Times New Roman"/>
          <w:sz w:val="27"/>
          <w:szCs w:val="27"/>
          <w:shd w:val="clear" w:color="auto" w:fill="FFFFFF"/>
        </w:rPr>
        <w:t>С заключением ознакомлены:</w:t>
      </w:r>
    </w:p>
    <w:p w:rsidR="00992F53" w:rsidRDefault="00992F53" w:rsidP="000B3508">
      <w:pPr>
        <w:spacing w:line="190" w:lineRule="exact"/>
        <w:rPr>
          <w:rFonts w:ascii="Times New Roman" w:hAnsi="Times New Roman" w:cs="Times New Roman"/>
          <w:sz w:val="19"/>
          <w:szCs w:val="19"/>
        </w:rPr>
      </w:pPr>
      <w:r>
        <w:rPr>
          <w:rFonts w:ascii="Times New Roman" w:hAnsi="Times New Roman" w:cs="Times New Roman"/>
          <w:sz w:val="19"/>
          <w:szCs w:val="19"/>
        </w:rPr>
        <w:t xml:space="preserve">                                                                                                                                                     </w:t>
      </w:r>
    </w:p>
    <w:p w:rsidR="00992F53" w:rsidRDefault="00992F53" w:rsidP="000B3508">
      <w:pPr>
        <w:spacing w:line="190" w:lineRule="exact"/>
        <w:rPr>
          <w:rFonts w:ascii="Times New Roman" w:hAnsi="Times New Roman" w:cs="Times New Roman"/>
          <w:sz w:val="19"/>
          <w:szCs w:val="19"/>
        </w:rPr>
      </w:pP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руководителя объекта контроля)</w:t>
      </w:r>
    </w:p>
    <w:p w:rsidR="00992F53" w:rsidRDefault="00010D0F" w:rsidP="000B3508">
      <w:pPr>
        <w:spacing w:line="226" w:lineRule="exact"/>
        <w:rPr>
          <w:rFonts w:ascii="Times New Roman" w:hAnsi="Times New Roman" w:cs="Times New Roman"/>
          <w:sz w:val="19"/>
          <w:szCs w:val="19"/>
        </w:rPr>
      </w:pPr>
      <w:r w:rsidRPr="00010D0F">
        <w:rPr>
          <w:rFonts w:ascii="Times New Roman" w:hAnsi="Times New Roman" w:cs="Times New Roman"/>
          <w:sz w:val="19"/>
          <w:szCs w:val="19"/>
        </w:rPr>
        <w:t xml:space="preserve">(должность лица, уполномоченного на проведение </w:t>
      </w:r>
    </w:p>
    <w:p w:rsidR="00992F53" w:rsidRDefault="00010D0F" w:rsidP="000B3508">
      <w:pPr>
        <w:spacing w:line="226" w:lineRule="exact"/>
        <w:rPr>
          <w:rFonts w:ascii="Times New Roman" w:hAnsi="Times New Roman" w:cs="Times New Roman"/>
          <w:sz w:val="19"/>
          <w:szCs w:val="19"/>
        </w:rPr>
      </w:pPr>
      <w:r w:rsidRPr="00010D0F">
        <w:rPr>
          <w:rFonts w:ascii="Times New Roman" w:hAnsi="Times New Roman" w:cs="Times New Roman"/>
          <w:sz w:val="19"/>
          <w:szCs w:val="19"/>
        </w:rPr>
        <w:t xml:space="preserve">контрольного мероприятия, </w:t>
      </w:r>
    </w:p>
    <w:p w:rsidR="00010D0F" w:rsidRPr="00010D0F" w:rsidRDefault="00010D0F" w:rsidP="000B3508">
      <w:pPr>
        <w:spacing w:line="226" w:lineRule="exact"/>
      </w:pPr>
      <w:r w:rsidRPr="00010D0F">
        <w:rPr>
          <w:rFonts w:ascii="Times New Roman" w:hAnsi="Times New Roman" w:cs="Times New Roman"/>
          <w:sz w:val="19"/>
          <w:szCs w:val="19"/>
        </w:rPr>
        <w:t>либо руководителя проверочной группы)</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B3508">
      <w:pPr>
        <w:spacing w:line="190" w:lineRule="exact"/>
      </w:pPr>
      <w:r w:rsidRPr="00010D0F">
        <w:rPr>
          <w:rFonts w:ascii="Times New Roman" w:hAnsi="Times New Roman" w:cs="Times New Roman"/>
          <w:sz w:val="19"/>
          <w:szCs w:val="19"/>
        </w:rPr>
        <w:t>(инициалы, фамилия)</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lastRenderedPageBreak/>
        <w:t>(подпись)</w:t>
      </w:r>
    </w:p>
    <w:p w:rsidR="00010D0F" w:rsidRPr="00010D0F" w:rsidRDefault="00010D0F" w:rsidP="000B3508">
      <w:pPr>
        <w:spacing w:line="190" w:lineRule="exact"/>
      </w:pPr>
      <w:r w:rsidRPr="00010D0F">
        <w:rPr>
          <w:rFonts w:ascii="Times New Roman" w:hAnsi="Times New Roman" w:cs="Times New Roman"/>
          <w:sz w:val="19"/>
          <w:szCs w:val="19"/>
        </w:rPr>
        <w:t>(подпись)</w:t>
      </w:r>
    </w:p>
    <w:p w:rsidR="00010D0F" w:rsidRPr="00010D0F" w:rsidRDefault="00992F53" w:rsidP="000B3508">
      <w:pPr>
        <w:spacing w:line="221"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уполномоченного лица объекта контроля)</w:t>
      </w:r>
    </w:p>
    <w:p w:rsidR="00010D0F" w:rsidRPr="00010D0F" w:rsidRDefault="00010D0F" w:rsidP="000B3508">
      <w:pPr>
        <w:spacing w:line="221" w:lineRule="exact"/>
      </w:pPr>
      <w:r w:rsidRPr="00010D0F">
        <w:rPr>
          <w:rFonts w:ascii="Times New Roman" w:hAnsi="Times New Roman" w:cs="Times New Roman"/>
          <w:sz w:val="19"/>
          <w:szCs w:val="19"/>
        </w:rPr>
        <w:t>(должность лица, входящего в состав проверочной группы)</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B3508">
      <w:pPr>
        <w:spacing w:line="190" w:lineRule="exact"/>
      </w:pPr>
      <w:r w:rsidRPr="00010D0F">
        <w:rPr>
          <w:rFonts w:ascii="Times New Roman" w:hAnsi="Times New Roman" w:cs="Times New Roman"/>
          <w:sz w:val="19"/>
          <w:szCs w:val="19"/>
        </w:rPr>
        <w:t>(инициалы, фамилия)</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(подпись)</w:t>
      </w:r>
    </w:p>
    <w:p w:rsidR="00010D0F" w:rsidRPr="00010D0F" w:rsidRDefault="00010D0F" w:rsidP="000B3508">
      <w:pPr>
        <w:spacing w:line="190" w:lineRule="exact"/>
      </w:pPr>
      <w:r w:rsidRPr="00010D0F">
        <w:rPr>
          <w:rFonts w:ascii="Times New Roman" w:hAnsi="Times New Roman" w:cs="Times New Roman"/>
          <w:sz w:val="19"/>
          <w:szCs w:val="19"/>
        </w:rPr>
        <w:t>(подпись)</w:t>
      </w:r>
    </w:p>
    <w:p w:rsidR="00992F53" w:rsidRDefault="00992F53" w:rsidP="000B3508">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Заключение получено на ознакомление</w:t>
      </w:r>
    </w:p>
    <w:p w:rsidR="00010D0F" w:rsidRPr="00010D0F" w:rsidRDefault="00010D0F" w:rsidP="000B3508">
      <w:pPr>
        <w:widowControl/>
        <w:rPr>
          <w:sz w:val="2"/>
          <w:szCs w:val="2"/>
        </w:rPr>
        <w:sectPr w:rsidR="00010D0F" w:rsidRPr="00010D0F" w:rsidSect="000B3508">
          <w:type w:val="continuous"/>
          <w:pgSz w:w="11909" w:h="16834"/>
          <w:pgMar w:top="1393" w:right="1046" w:bottom="6007" w:left="1046" w:header="0" w:footer="3" w:gutter="0"/>
          <w:cols w:num="2" w:space="720"/>
        </w:sectPr>
      </w:pPr>
    </w:p>
    <w:p w:rsidR="00010D0F" w:rsidRPr="00010D0F" w:rsidRDefault="00992F53" w:rsidP="000B3508">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581D55"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010D0F" w:rsidRDefault="00581D55" w:rsidP="000B3508">
      <w:pPr>
        <w:spacing w:line="27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 xml:space="preserve">(подпись) </w:t>
      </w:r>
    </w:p>
    <w:p w:rsidR="00010D0F" w:rsidRPr="00010D0F" w:rsidRDefault="00010D0F" w:rsidP="000B3508">
      <w:pPr>
        <w:widowControl/>
        <w:rPr>
          <w:sz w:val="2"/>
          <w:szCs w:val="2"/>
        </w:rPr>
        <w:sectPr w:rsidR="00010D0F" w:rsidRPr="00010D0F" w:rsidSect="000B3508">
          <w:type w:val="continuous"/>
          <w:pgSz w:w="11909" w:h="16834"/>
          <w:pgMar w:top="3845" w:right="1046" w:bottom="3553" w:left="1046" w:header="0" w:footer="3" w:gutter="0"/>
          <w:cols w:num="2" w:space="720"/>
        </w:sect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 заключением ознакомлен:</w:t>
      </w:r>
    </w:p>
    <w:p w:rsidR="00010D0F" w:rsidRPr="00010D0F" w:rsidRDefault="00010D0F" w:rsidP="000B3508">
      <w:pPr>
        <w:widowControl/>
        <w:rPr>
          <w:sz w:val="2"/>
          <w:szCs w:val="2"/>
        </w:rPr>
        <w:sectPr w:rsidR="00010D0F" w:rsidRPr="00010D0F" w:rsidSect="000B3508">
          <w:type w:val="continuous"/>
          <w:pgSz w:w="11909" w:h="16834"/>
          <w:pgMar w:top="3845" w:right="1046" w:bottom="3553" w:left="1046" w:header="0" w:footer="3" w:gutter="0"/>
          <w:cols w:num="2" w:space="720"/>
        </w:sectPr>
      </w:pPr>
    </w:p>
    <w:p w:rsidR="00010D0F" w:rsidRPr="00010D0F" w:rsidRDefault="00581D55" w:rsidP="000B3508">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581D55"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581D55" w:rsidRDefault="00581D55" w:rsidP="000B3508">
      <w:pPr>
        <w:spacing w:line="270" w:lineRule="exact"/>
        <w:sectPr w:rsidR="00010D0F" w:rsidRPr="00581D55" w:rsidSect="000B3508">
          <w:type w:val="continuous"/>
          <w:pgSz w:w="11909" w:h="16834"/>
          <w:pgMar w:top="3845" w:right="1046" w:bottom="3553" w:left="1046" w:header="0" w:footer="3" w:gutter="0"/>
          <w:cols w:num="2" w:space="720"/>
        </w:sectPr>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 xml:space="preserve">(подпись) </w:t>
      </w:r>
    </w:p>
    <w:p w:rsidR="00581D55" w:rsidRDefault="00581D55" w:rsidP="00010D0F">
      <w:pPr>
        <w:spacing w:line="322" w:lineRule="exact"/>
        <w:ind w:firstLine="360"/>
        <w:rPr>
          <w:rFonts w:ascii="Times New Roman" w:eastAsia="Times New Roman" w:hAnsi="Times New Roman" w:cs="Times New Roman"/>
          <w:sz w:val="27"/>
          <w:szCs w:val="27"/>
          <w:shd w:val="clear" w:color="auto" w:fill="FFFFFF"/>
        </w:rPr>
      </w:pPr>
    </w:p>
    <w:p w:rsidR="00581D55" w:rsidRDefault="00581D55" w:rsidP="00010D0F">
      <w:pPr>
        <w:spacing w:line="322" w:lineRule="exact"/>
        <w:ind w:firstLine="360"/>
        <w:rPr>
          <w:rFonts w:ascii="Times New Roman" w:eastAsia="Times New Roman" w:hAnsi="Times New Roman" w:cs="Times New Roman"/>
          <w:sz w:val="27"/>
          <w:szCs w:val="27"/>
          <w:shd w:val="clear" w:color="auto" w:fill="FFFFFF"/>
        </w:rPr>
      </w:pPr>
    </w:p>
    <w:p w:rsidR="00010D0F" w:rsidRPr="00010D0F" w:rsidRDefault="00010D0F" w:rsidP="000B3508">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в случае необходимости содержание</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Заключения</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может</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корректироваться (сокращаться или дополняться).</w:t>
      </w:r>
    </w:p>
    <w:p w:rsidR="00581D55" w:rsidRDefault="00581D55" w:rsidP="000B3508">
      <w:pPr>
        <w:spacing w:line="322" w:lineRule="exact"/>
        <w:ind w:firstLine="360"/>
        <w:jc w:val="both"/>
        <w:rPr>
          <w:rFonts w:ascii="Times New Roman" w:eastAsia="Times New Roman" w:hAnsi="Times New Roman" w:cs="Times New Roman"/>
          <w:sz w:val="27"/>
          <w:szCs w:val="27"/>
          <w:shd w:val="clear" w:color="auto" w:fill="FFFFFF"/>
        </w:rPr>
      </w:pPr>
    </w:p>
    <w:p w:rsidR="00010D0F" w:rsidRPr="00010D0F" w:rsidRDefault="00010D0F" w:rsidP="000B3508">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При проведении обследования в ходе контрольного мероприятия сведения о направлении заключения на ознакомление могут не указываться.</w:t>
      </w:r>
    </w:p>
    <w:p w:rsidR="00010D0F" w:rsidRPr="00010D0F" w:rsidRDefault="00010D0F" w:rsidP="00010D0F">
      <w:pPr>
        <w:widowControl/>
        <w:rPr>
          <w:sz w:val="2"/>
          <w:szCs w:val="2"/>
        </w:rPr>
        <w:sectPr w:rsidR="00010D0F" w:rsidRPr="00010D0F">
          <w:type w:val="continuous"/>
          <w:pgSz w:w="11909" w:h="16834"/>
          <w:pgMar w:top="3845" w:right="1046" w:bottom="3553" w:left="1046" w:header="0" w:footer="3" w:gutter="0"/>
          <w:cols w:space="720"/>
        </w:sectPr>
      </w:pPr>
    </w:p>
    <w:p w:rsidR="009C1F37" w:rsidRDefault="009C1F37" w:rsidP="00A919D4">
      <w:pPr>
        <w:pStyle w:val="af2"/>
        <w:jc w:val="right"/>
        <w:rPr>
          <w:rFonts w:ascii="Times New Roman" w:hAnsi="Times New Roman" w:cs="Times New Roman"/>
          <w:sz w:val="28"/>
        </w:rPr>
      </w:pPr>
    </w:p>
    <w:p w:rsidR="009C1F37" w:rsidRDefault="009C1F37"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4545D5" w:rsidRDefault="000602C6" w:rsidP="00A919D4">
      <w:pPr>
        <w:pStyle w:val="af2"/>
        <w:jc w:val="right"/>
        <w:rPr>
          <w:rFonts w:ascii="Times New Roman" w:hAnsi="Times New Roman" w:cs="Times New Roman"/>
          <w:sz w:val="28"/>
        </w:rPr>
      </w:pPr>
      <w:r w:rsidRPr="00A919D4">
        <w:rPr>
          <w:rFonts w:ascii="Times New Roman" w:hAnsi="Times New Roman" w:cs="Times New Roman"/>
          <w:sz w:val="28"/>
        </w:rPr>
        <w:lastRenderedPageBreak/>
        <w:t xml:space="preserve">Приложение № 5 </w:t>
      </w:r>
    </w:p>
    <w:p w:rsidR="004545D5" w:rsidRDefault="000602C6" w:rsidP="00A919D4">
      <w:pPr>
        <w:pStyle w:val="af2"/>
        <w:jc w:val="right"/>
        <w:rPr>
          <w:rFonts w:ascii="Times New Roman" w:hAnsi="Times New Roman" w:cs="Times New Roman"/>
          <w:sz w:val="28"/>
        </w:rPr>
      </w:pPr>
      <w:r w:rsidRPr="00A919D4">
        <w:rPr>
          <w:rFonts w:ascii="Times New Roman" w:hAnsi="Times New Roman" w:cs="Times New Roman"/>
          <w:sz w:val="28"/>
        </w:rPr>
        <w:t xml:space="preserve">к </w:t>
      </w:r>
      <w:r w:rsidR="004545D5">
        <w:rPr>
          <w:rFonts w:ascii="Times New Roman" w:hAnsi="Times New Roman" w:cs="Times New Roman"/>
          <w:sz w:val="28"/>
        </w:rPr>
        <w:t>постановлению</w:t>
      </w:r>
    </w:p>
    <w:p w:rsidR="004545D5" w:rsidRDefault="007543C3" w:rsidP="00A919D4">
      <w:pPr>
        <w:pStyle w:val="af2"/>
        <w:jc w:val="right"/>
        <w:rPr>
          <w:rFonts w:ascii="Times New Roman" w:hAnsi="Times New Roman" w:cs="Times New Roman"/>
          <w:sz w:val="28"/>
        </w:rPr>
      </w:pPr>
      <w:r>
        <w:rPr>
          <w:rFonts w:ascii="Times New Roman" w:hAnsi="Times New Roman" w:cs="Times New Roman"/>
          <w:sz w:val="28"/>
        </w:rPr>
        <w:t xml:space="preserve">главы </w:t>
      </w:r>
      <w:r w:rsidR="004545D5">
        <w:rPr>
          <w:rFonts w:ascii="Times New Roman" w:hAnsi="Times New Roman" w:cs="Times New Roman"/>
          <w:sz w:val="28"/>
        </w:rPr>
        <w:t>а</w:t>
      </w:r>
      <w:r w:rsidR="000602C6" w:rsidRPr="00A919D4">
        <w:rPr>
          <w:rFonts w:ascii="Times New Roman" w:hAnsi="Times New Roman" w:cs="Times New Roman"/>
          <w:sz w:val="28"/>
        </w:rPr>
        <w:t xml:space="preserve">дминистрации </w:t>
      </w:r>
    </w:p>
    <w:p w:rsidR="000602C6" w:rsidRPr="00A919D4" w:rsidRDefault="000602C6" w:rsidP="00A919D4">
      <w:pPr>
        <w:pStyle w:val="af2"/>
        <w:jc w:val="right"/>
        <w:rPr>
          <w:rFonts w:ascii="Times New Roman" w:hAnsi="Times New Roman" w:cs="Times New Roman"/>
          <w:sz w:val="28"/>
        </w:rPr>
      </w:pPr>
      <w:r w:rsidRPr="00A919D4">
        <w:rPr>
          <w:rFonts w:ascii="Times New Roman" w:hAnsi="Times New Roman" w:cs="Times New Roman"/>
          <w:sz w:val="28"/>
        </w:rPr>
        <w:t xml:space="preserve">Серышевского района                                                    </w:t>
      </w:r>
    </w:p>
    <w:p w:rsidR="000602C6" w:rsidRPr="00A919D4" w:rsidRDefault="006A4B75" w:rsidP="00A919D4">
      <w:pPr>
        <w:pStyle w:val="af2"/>
        <w:jc w:val="right"/>
        <w:rPr>
          <w:rFonts w:ascii="Times New Roman" w:hAnsi="Times New Roman" w:cs="Times New Roman"/>
          <w:sz w:val="28"/>
        </w:rPr>
      </w:pPr>
      <w:r>
        <w:rPr>
          <w:rFonts w:ascii="Times New Roman" w:hAnsi="Times New Roman" w:cs="Times New Roman"/>
          <w:sz w:val="28"/>
        </w:rPr>
        <w:t>от 13.12.2021г</w:t>
      </w:r>
      <w:r w:rsidR="004B39C2">
        <w:rPr>
          <w:rFonts w:ascii="Times New Roman" w:hAnsi="Times New Roman" w:cs="Times New Roman"/>
          <w:sz w:val="28"/>
        </w:rPr>
        <w:t xml:space="preserve"> № 672</w:t>
      </w:r>
    </w:p>
    <w:p w:rsidR="00F3674D" w:rsidRDefault="00F3674D" w:rsidP="00DE2D8D">
      <w:pPr>
        <w:shd w:val="clear" w:color="auto" w:fill="FFFFFF"/>
        <w:spacing w:after="255"/>
        <w:ind w:left="1416"/>
        <w:rPr>
          <w:rFonts w:ascii="Times New Roman" w:eastAsia="Times New Roman" w:hAnsi="Times New Roman" w:cs="Times New Roman"/>
          <w:color w:val="333333"/>
          <w:sz w:val="28"/>
          <w:szCs w:val="28"/>
        </w:rPr>
      </w:pPr>
    </w:p>
    <w:p w:rsidR="00F3674D" w:rsidRPr="004545D5" w:rsidRDefault="00F3674D"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F3674D" w:rsidRPr="004545D5" w:rsidRDefault="007A56CC"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w:t>
      </w:r>
      <w:r w:rsidR="00BC5E17" w:rsidRPr="004545D5">
        <w:rPr>
          <w:rFonts w:ascii="Times New Roman" w:hAnsi="Times New Roman" w:cs="Times New Roman"/>
          <w:sz w:val="28"/>
        </w:rPr>
        <w:t xml:space="preserve"> финансового контроля</w:t>
      </w:r>
    </w:p>
    <w:p w:rsidR="00BC5E17" w:rsidRDefault="00BC5E17" w:rsidP="004545D5">
      <w:pPr>
        <w:pStyle w:val="af2"/>
        <w:jc w:val="center"/>
        <w:rPr>
          <w:rFonts w:ascii="Times New Roman" w:hAnsi="Times New Roman" w:cs="Times New Roman"/>
          <w:sz w:val="28"/>
        </w:rPr>
      </w:pPr>
      <w:r w:rsidRPr="004545D5">
        <w:rPr>
          <w:rFonts w:ascii="Times New Roman" w:hAnsi="Times New Roman" w:cs="Times New Roman"/>
          <w:sz w:val="28"/>
        </w:rPr>
        <w:t>"Реализация результатов проверок, ревизий и о</w:t>
      </w:r>
      <w:r w:rsidR="00F3674D" w:rsidRPr="004545D5">
        <w:rPr>
          <w:rFonts w:ascii="Times New Roman" w:hAnsi="Times New Roman" w:cs="Times New Roman"/>
          <w:sz w:val="28"/>
        </w:rPr>
        <w:t>бследований"</w:t>
      </w:r>
    </w:p>
    <w:p w:rsidR="004545D5" w:rsidRPr="004545D5" w:rsidRDefault="004545D5" w:rsidP="004545D5">
      <w:pPr>
        <w:pStyle w:val="af2"/>
        <w:jc w:val="center"/>
        <w:rPr>
          <w:rFonts w:ascii="Times New Roman" w:hAnsi="Times New Roman" w:cs="Times New Roman"/>
          <w:sz w:val="28"/>
        </w:rPr>
      </w:pPr>
    </w:p>
    <w:p w:rsidR="00F3674D" w:rsidRPr="004545D5" w:rsidRDefault="00F3674D" w:rsidP="00F3674D">
      <w:pPr>
        <w:pStyle w:val="ac"/>
        <w:widowControl/>
        <w:numPr>
          <w:ilvl w:val="0"/>
          <w:numId w:val="27"/>
        </w:numPr>
        <w:shd w:val="clear" w:color="auto" w:fill="FFFFFF"/>
        <w:tabs>
          <w:tab w:val="left" w:pos="3900"/>
        </w:tabs>
        <w:spacing w:after="255" w:line="270" w:lineRule="atLeast"/>
        <w:jc w:val="both"/>
        <w:rPr>
          <w:rFonts w:ascii="Times New Roman" w:eastAsia="Times New Roman" w:hAnsi="Times New Roman" w:cs="Times New Roman"/>
          <w:b/>
          <w:color w:val="333333"/>
          <w:sz w:val="28"/>
          <w:szCs w:val="28"/>
        </w:rPr>
      </w:pPr>
      <w:r w:rsidRPr="004545D5">
        <w:rPr>
          <w:rFonts w:ascii="Times New Roman" w:eastAsia="Times New Roman" w:hAnsi="Times New Roman" w:cs="Times New Roman"/>
          <w:b/>
          <w:color w:val="333333"/>
          <w:sz w:val="28"/>
          <w:szCs w:val="28"/>
        </w:rPr>
        <w:t>Общие положения</w:t>
      </w:r>
    </w:p>
    <w:p w:rsidR="00DE2D8D" w:rsidRDefault="00DE2D8D" w:rsidP="00DE2D8D">
      <w:pPr>
        <w:pStyle w:val="ac"/>
        <w:widowControl/>
        <w:shd w:val="clear" w:color="auto" w:fill="FFFFFF"/>
        <w:spacing w:after="255" w:line="270" w:lineRule="atLeast"/>
        <w:ind w:left="1128"/>
        <w:jc w:val="both"/>
        <w:rPr>
          <w:rFonts w:ascii="Times New Roman" w:eastAsia="Times New Roman" w:hAnsi="Times New Roman" w:cs="Times New Roman"/>
          <w:color w:val="333333"/>
          <w:sz w:val="28"/>
          <w:szCs w:val="28"/>
        </w:rPr>
      </w:pPr>
    </w:p>
    <w:p w:rsidR="00BC5E17" w:rsidRPr="000B3508" w:rsidRDefault="00F3674D" w:rsidP="004545D5">
      <w:pPr>
        <w:pStyle w:val="ac"/>
        <w:widowControl/>
        <w:numPr>
          <w:ilvl w:val="0"/>
          <w:numId w:val="29"/>
        </w:numPr>
        <w:shd w:val="clear" w:color="auto" w:fill="FFFFFF"/>
        <w:spacing w:after="255" w:line="270" w:lineRule="atLeast"/>
        <w:ind w:left="0" w:firstLine="426"/>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Ведомственный Стандарт внутреннего муниципального финансового контроля «Реализация результатов </w:t>
      </w:r>
      <w:r w:rsidR="004D558D" w:rsidRPr="000B3508">
        <w:rPr>
          <w:rFonts w:ascii="Times New Roman" w:eastAsia="Times New Roman" w:hAnsi="Times New Roman" w:cs="Times New Roman"/>
          <w:color w:val="auto"/>
          <w:sz w:val="28"/>
          <w:szCs w:val="28"/>
        </w:rPr>
        <w:t xml:space="preserve">проверок, ревизий и обследований» (далее – Стандарт) разработан в </w:t>
      </w:r>
      <w:r w:rsidR="00467869" w:rsidRPr="000B3508">
        <w:rPr>
          <w:rFonts w:ascii="Times New Roman" w:eastAsia="Times New Roman" w:hAnsi="Times New Roman" w:cs="Times New Roman"/>
          <w:color w:val="auto"/>
          <w:sz w:val="28"/>
          <w:szCs w:val="28"/>
        </w:rPr>
        <w:t xml:space="preserve">соответствии с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w:t>
      </w:r>
      <w:r w:rsidR="004D558D" w:rsidRPr="000B3508">
        <w:rPr>
          <w:rFonts w:ascii="Times New Roman" w:eastAsia="Times New Roman" w:hAnsi="Times New Roman" w:cs="Times New Roman"/>
          <w:color w:val="auto"/>
          <w:sz w:val="28"/>
          <w:szCs w:val="28"/>
        </w:rPr>
        <w:t xml:space="preserve">целях установления </w:t>
      </w:r>
      <w:r w:rsidR="00BC5E17" w:rsidRPr="000B3508">
        <w:rPr>
          <w:rFonts w:ascii="Times New Roman" w:eastAsia="Times New Roman" w:hAnsi="Times New Roman" w:cs="Times New Roman"/>
          <w:color w:val="auto"/>
          <w:sz w:val="28"/>
          <w:szCs w:val="28"/>
        </w:rP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w:t>
      </w:r>
      <w:r w:rsidR="004D558D" w:rsidRPr="000B3508">
        <w:rPr>
          <w:rFonts w:ascii="Times New Roman" w:eastAsia="Times New Roman" w:hAnsi="Times New Roman" w:cs="Times New Roman"/>
          <w:color w:val="auto"/>
          <w:sz w:val="28"/>
          <w:szCs w:val="28"/>
        </w:rPr>
        <w:t>ии бюджетных мер принуждения финансовым управлением администрации Серышевского района (далее – орган контроля</w:t>
      </w:r>
      <w:r w:rsidR="00A47E50" w:rsidRPr="000B3508">
        <w:rPr>
          <w:rFonts w:ascii="Times New Roman" w:eastAsia="Times New Roman" w:hAnsi="Times New Roman" w:cs="Times New Roman"/>
          <w:color w:val="auto"/>
          <w:sz w:val="28"/>
          <w:szCs w:val="28"/>
        </w:rPr>
        <w:t xml:space="preserve">), а также </w:t>
      </w:r>
      <w:r w:rsidR="00BC5E17" w:rsidRPr="000B3508">
        <w:rPr>
          <w:rFonts w:ascii="Times New Roman" w:eastAsia="Times New Roman" w:hAnsi="Times New Roman" w:cs="Times New Roman"/>
          <w:color w:val="auto"/>
          <w:sz w:val="28"/>
          <w:szCs w:val="28"/>
        </w:rPr>
        <w:t>порядка продления срока исполнения представления (предписания) органа контроля.</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2. Документы, оформляемые в целях реализации результатов контрольного мероприятия, предусматривающие требования к объе</w:t>
      </w:r>
      <w:r w:rsidR="00082408" w:rsidRPr="000B3508">
        <w:rPr>
          <w:rFonts w:ascii="Times New Roman" w:eastAsia="Times New Roman" w:hAnsi="Times New Roman" w:cs="Times New Roman"/>
          <w:color w:val="auto"/>
          <w:sz w:val="28"/>
          <w:szCs w:val="28"/>
        </w:rPr>
        <w:t xml:space="preserve">кту внутреннего </w:t>
      </w:r>
      <w:r w:rsidR="00BC5E17" w:rsidRPr="000B3508">
        <w:rPr>
          <w:rFonts w:ascii="Times New Roman" w:eastAsia="Times New Roman" w:hAnsi="Times New Roman" w:cs="Times New Roman"/>
          <w:color w:val="auto"/>
          <w:sz w:val="28"/>
          <w:szCs w:val="28"/>
        </w:rPr>
        <w:t xml:space="preserve"> </w:t>
      </w:r>
      <w:r w:rsidR="00082408" w:rsidRPr="000B3508">
        <w:rPr>
          <w:rFonts w:ascii="Times New Roman" w:eastAsia="Times New Roman" w:hAnsi="Times New Roman" w:cs="Times New Roman"/>
          <w:color w:val="auto"/>
          <w:sz w:val="28"/>
          <w:szCs w:val="28"/>
        </w:rPr>
        <w:t>муниципального</w:t>
      </w:r>
      <w:r w:rsidR="00BC5E17" w:rsidRPr="000B3508">
        <w:rPr>
          <w:rFonts w:ascii="Times New Roman" w:eastAsia="Times New Roman" w:hAnsi="Times New Roman" w:cs="Times New Roman"/>
          <w:color w:val="auto"/>
          <w:sz w:val="28"/>
          <w:szCs w:val="28"/>
        </w:rPr>
        <w:t xml:space="preserve">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r w:rsidR="004545D5"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BC5E17" w:rsidRPr="000B3508" w:rsidRDefault="004545D5" w:rsidP="004545D5">
      <w:pPr>
        <w:widowControl/>
        <w:shd w:val="clear" w:color="auto" w:fill="FFFFFF"/>
        <w:spacing w:after="255" w:line="270" w:lineRule="atLeast"/>
        <w:jc w:val="center"/>
        <w:outlineLvl w:val="2"/>
        <w:rPr>
          <w:rFonts w:ascii="Times New Roman" w:eastAsia="Times New Roman" w:hAnsi="Times New Roman" w:cs="Times New Roman"/>
          <w:b/>
          <w:bCs/>
          <w:color w:val="auto"/>
          <w:sz w:val="28"/>
          <w:szCs w:val="28"/>
        </w:rPr>
      </w:pPr>
      <w:r w:rsidRPr="000B3508">
        <w:rPr>
          <w:rFonts w:ascii="Times New Roman" w:eastAsia="Times New Roman" w:hAnsi="Times New Roman" w:cs="Times New Roman"/>
          <w:b/>
          <w:bCs/>
          <w:color w:val="auto"/>
          <w:sz w:val="28"/>
          <w:szCs w:val="28"/>
        </w:rPr>
        <w:lastRenderedPageBreak/>
        <w:t>2</w:t>
      </w:r>
      <w:r w:rsidR="00BC5E17" w:rsidRPr="000B3508">
        <w:rPr>
          <w:rFonts w:ascii="Times New Roman" w:eastAsia="Times New Roman" w:hAnsi="Times New Roman" w:cs="Times New Roman"/>
          <w:b/>
          <w:bCs/>
          <w:color w:val="auto"/>
          <w:sz w:val="28"/>
          <w:szCs w:val="28"/>
        </w:rPr>
        <w:t>. Реализация результатов контрольного мероприятия</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направления представления и (или) предписания объекту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направления информации в правоохранительные органы, органы прок</w:t>
      </w:r>
      <w:r w:rsidR="00DE2D8D" w:rsidRPr="000B3508">
        <w:rPr>
          <w:rFonts w:ascii="Times New Roman" w:eastAsia="Times New Roman" w:hAnsi="Times New Roman" w:cs="Times New Roman"/>
          <w:color w:val="auto"/>
          <w:sz w:val="28"/>
          <w:szCs w:val="28"/>
        </w:rPr>
        <w:t xml:space="preserve">уратуры и иные муниципальные </w:t>
      </w:r>
      <w:r w:rsidRPr="000B3508">
        <w:rPr>
          <w:rFonts w:ascii="Times New Roman" w:eastAsia="Times New Roman" w:hAnsi="Times New Roman" w:cs="Times New Roman"/>
          <w:color w:val="auto"/>
          <w:sz w:val="28"/>
          <w:szCs w:val="28"/>
        </w:rPr>
        <w:t>органы;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назначения внеплановой выездной проверки (ревизии) (далее - повторная проверка (ревизия), в том числе при наличии: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признаков нарушений, которые не могут в полной мере быть подтверждены в рамках проведенной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5. </w:t>
      </w:r>
      <w:r w:rsidR="00DE2D8D" w:rsidRPr="000B3508">
        <w:rPr>
          <w:rFonts w:ascii="Times New Roman" w:eastAsia="Times New Roman" w:hAnsi="Times New Roman" w:cs="Times New Roman"/>
          <w:color w:val="auto"/>
          <w:sz w:val="28"/>
          <w:szCs w:val="28"/>
        </w:rPr>
        <w:t>Акт, з</w:t>
      </w:r>
      <w:r w:rsidRPr="000B3508">
        <w:rPr>
          <w:rFonts w:ascii="Times New Roman" w:eastAsia="Times New Roman" w:hAnsi="Times New Roman" w:cs="Times New Roman"/>
          <w:color w:val="auto"/>
          <w:sz w:val="28"/>
          <w:szCs w:val="28"/>
        </w:rPr>
        <w:t>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6. Акт, заключение и иные материалы контрольного мероприятия подлежат рассмотрению руководителем (заместителем руководителя) органа контроля в срок не более 50 рабочих дней со дня подписания акта, заключения.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 результатам повторной проверки (ревизии) не может быть принято повторное решение о назначении внеплановой выездной проверки (ревизии) в отношении одного и того же объекта контроля, темы проверки и проверяемого периода.</w:t>
      </w:r>
    </w:p>
    <w:p w:rsidR="00BC5E17" w:rsidRPr="000B3508" w:rsidRDefault="00EC755B"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Принятие решения руководителем финансового управления либо лица, его замещающего по результатам рассмотрения акта, заключения и иных </w:t>
      </w:r>
      <w:r w:rsidRPr="000B3508">
        <w:rPr>
          <w:rFonts w:ascii="Times New Roman" w:eastAsia="Times New Roman" w:hAnsi="Times New Roman" w:cs="Times New Roman"/>
          <w:color w:val="auto"/>
          <w:sz w:val="28"/>
          <w:szCs w:val="28"/>
        </w:rPr>
        <w:lastRenderedPageBreak/>
        <w:t>материалов контрольного мероприятия оформляется по форме согласно приложению № 1 к Стандарту</w:t>
      </w:r>
      <w:r w:rsidR="00BC5E17"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7. 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w:t>
      </w:r>
      <w:r w:rsidR="00D05E4F" w:rsidRPr="000B3508">
        <w:rPr>
          <w:rFonts w:ascii="Times New Roman" w:eastAsia="Times New Roman" w:hAnsi="Times New Roman" w:cs="Times New Roman"/>
          <w:color w:val="auto"/>
          <w:sz w:val="28"/>
          <w:szCs w:val="28"/>
        </w:rPr>
        <w:t>уратуры и иные муниципальные</w:t>
      </w:r>
      <w:r w:rsidRPr="000B3508">
        <w:rPr>
          <w:rFonts w:ascii="Times New Roman" w:eastAsia="Times New Roman" w:hAnsi="Times New Roman" w:cs="Times New Roman"/>
          <w:color w:val="auto"/>
          <w:sz w:val="28"/>
          <w:szCs w:val="28"/>
        </w:rPr>
        <w:t xml:space="preserve"> органы должностные лица органа контроля, ответственные за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представления и (или) предписания объекту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информации в правоохранительные органы, органы прок</w:t>
      </w:r>
      <w:r w:rsidR="00D05E4F" w:rsidRPr="000B3508">
        <w:rPr>
          <w:rFonts w:ascii="Times New Roman" w:eastAsia="Times New Roman" w:hAnsi="Times New Roman" w:cs="Times New Roman"/>
          <w:color w:val="auto"/>
          <w:sz w:val="28"/>
          <w:szCs w:val="28"/>
        </w:rPr>
        <w:t xml:space="preserve">уратуры и иные </w:t>
      </w:r>
      <w:r w:rsidRPr="000B3508">
        <w:rPr>
          <w:rFonts w:ascii="Times New Roman" w:eastAsia="Times New Roman" w:hAnsi="Times New Roman" w:cs="Times New Roman"/>
          <w:color w:val="auto"/>
          <w:sz w:val="28"/>
          <w:szCs w:val="28"/>
        </w:rPr>
        <w:t>му</w:t>
      </w:r>
      <w:r w:rsidR="00D05E4F" w:rsidRPr="000B3508">
        <w:rPr>
          <w:rFonts w:ascii="Times New Roman" w:eastAsia="Times New Roman" w:hAnsi="Times New Roman" w:cs="Times New Roman"/>
          <w:color w:val="auto"/>
          <w:sz w:val="28"/>
          <w:szCs w:val="28"/>
        </w:rPr>
        <w:t>ниципальные</w:t>
      </w:r>
      <w:r w:rsidRPr="000B3508">
        <w:rPr>
          <w:rFonts w:ascii="Times New Roman" w:eastAsia="Times New Roman" w:hAnsi="Times New Roman" w:cs="Times New Roman"/>
          <w:color w:val="auto"/>
          <w:sz w:val="28"/>
          <w:szCs w:val="28"/>
        </w:rPr>
        <w:t xml:space="preserve"> органы.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8. Орган контроля направляет объекту контроля представление не позднее 10 рабочих дней со дня принятия решения о его направлении.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одновременно с представлением в случае невозможности устранения нарушения;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срок не позднее 5 рабочих дней со дня окончания срока исполнения представления в случае не</w:t>
      </w:r>
      <w:r w:rsidR="00621670" w:rsidRPr="000B3508">
        <w:rPr>
          <w:rFonts w:ascii="Times New Roman" w:eastAsia="Times New Roman" w:hAnsi="Times New Roman" w:cs="Times New Roman"/>
          <w:color w:val="auto"/>
          <w:sz w:val="28"/>
          <w:szCs w:val="28"/>
        </w:rPr>
        <w:t xml:space="preserve"> </w:t>
      </w:r>
      <w:r w:rsidRPr="000B3508">
        <w:rPr>
          <w:rFonts w:ascii="Times New Roman" w:eastAsia="Times New Roman" w:hAnsi="Times New Roman" w:cs="Times New Roman"/>
          <w:color w:val="auto"/>
          <w:sz w:val="28"/>
          <w:szCs w:val="28"/>
        </w:rPr>
        <w:t>устранения нарушения либо частичного не</w:t>
      </w:r>
      <w:r w:rsidR="00621670" w:rsidRPr="000B3508">
        <w:rPr>
          <w:rFonts w:ascii="Times New Roman" w:eastAsia="Times New Roman" w:hAnsi="Times New Roman" w:cs="Times New Roman"/>
          <w:color w:val="auto"/>
          <w:sz w:val="28"/>
          <w:szCs w:val="28"/>
        </w:rPr>
        <w:t xml:space="preserve"> </w:t>
      </w:r>
      <w:r w:rsidRPr="000B3508">
        <w:rPr>
          <w:rFonts w:ascii="Times New Roman" w:eastAsia="Times New Roman" w:hAnsi="Times New Roman" w:cs="Times New Roman"/>
          <w:color w:val="auto"/>
          <w:sz w:val="28"/>
          <w:szCs w:val="28"/>
        </w:rPr>
        <w:t>устранения нарушения в установленный в представлении срок.</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10. Одновременно с направлением объекту контроля представления, предписания орган контроля </w:t>
      </w:r>
      <w:r w:rsidR="009B146D" w:rsidRPr="000B3508">
        <w:rPr>
          <w:rFonts w:ascii="Times New Roman" w:eastAsia="Times New Roman" w:hAnsi="Times New Roman" w:cs="Times New Roman"/>
          <w:color w:val="auto"/>
          <w:sz w:val="28"/>
          <w:szCs w:val="28"/>
        </w:rPr>
        <w:t>направляет</w:t>
      </w:r>
      <w:r w:rsidRPr="000B3508">
        <w:rPr>
          <w:rFonts w:ascii="Times New Roman" w:eastAsia="Times New Roman" w:hAnsi="Times New Roman" w:cs="Times New Roman"/>
          <w:color w:val="auto"/>
          <w:sz w:val="28"/>
          <w:szCs w:val="28"/>
        </w:rPr>
        <w:t xml:space="preserve"> их копии</w:t>
      </w:r>
      <w:r w:rsidR="009B146D" w:rsidRPr="000B3508">
        <w:rPr>
          <w:rFonts w:ascii="Times New Roman" w:eastAsia="Times New Roman" w:hAnsi="Times New Roman" w:cs="Times New Roman"/>
          <w:color w:val="auto"/>
          <w:sz w:val="28"/>
          <w:szCs w:val="28"/>
        </w:rPr>
        <w:t xml:space="preserve"> лично под роспись или иным способом, свидетельствующим о дате их получения, в том числе с применением факсимильной связи и (или) автоматизированных информационных систем</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главному распорядителю бюджетных средств в случае, если объект контроля является подведомственным ему получателем бюджетных средств;</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11. В представлении помимо требований, предусмотренных пунктом 2 статьи 270</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указываются: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lastRenderedPageBreak/>
        <w:t>объект контроля, тема проверки (ревизии), проверенный период;</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основания</w:t>
      </w:r>
      <w:r w:rsidR="0000198D" w:rsidRPr="000B3508">
        <w:rPr>
          <w:rFonts w:ascii="Times New Roman" w:eastAsia="Times New Roman" w:hAnsi="Times New Roman" w:cs="Times New Roman"/>
          <w:color w:val="auto"/>
          <w:sz w:val="28"/>
          <w:szCs w:val="28"/>
        </w:rPr>
        <w:t>, форма и метод проведения контрольного мероприятия</w:t>
      </w:r>
      <w:r w:rsidRPr="000B3508">
        <w:rPr>
          <w:rFonts w:ascii="Times New Roman" w:eastAsia="Times New Roman" w:hAnsi="Times New Roman" w:cs="Times New Roman"/>
          <w:color w:val="auto"/>
          <w:sz w:val="28"/>
          <w:szCs w:val="28"/>
        </w:rPr>
        <w:t xml:space="preserve"> проведения проверки (ревизии), реквизиты акта проверки (ревизии)</w:t>
      </w:r>
      <w:r w:rsidR="0000198D" w:rsidRPr="000B3508">
        <w:rPr>
          <w:rFonts w:ascii="Times New Roman" w:eastAsia="Times New Roman" w:hAnsi="Times New Roman" w:cs="Times New Roman"/>
          <w:color w:val="auto"/>
          <w:sz w:val="28"/>
          <w:szCs w:val="28"/>
        </w:rPr>
        <w:t>, составленного по результатам контрольного мероприятия</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w:t>
      </w:r>
      <w:r w:rsidR="00C625B0" w:rsidRPr="000B3508">
        <w:rPr>
          <w:rFonts w:ascii="Times New Roman" w:eastAsia="Times New Roman" w:hAnsi="Times New Roman" w:cs="Times New Roman"/>
          <w:color w:val="auto"/>
          <w:sz w:val="28"/>
          <w:szCs w:val="28"/>
        </w:rPr>
        <w:t>ии и материалов органу контроля;</w:t>
      </w:r>
    </w:p>
    <w:p w:rsidR="00C625B0" w:rsidRPr="000B3508" w:rsidRDefault="00C625B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суммы выявленных нарушений (причиненного ущерба).</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12. В предписании помимо требований, предусмотренных пунктом 3 статьи 270</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указываются: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объект контроля, тема проверки (ревизии), проверенный период;</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w:t>
      </w:r>
      <w:r w:rsidR="00C625B0" w:rsidRPr="000B3508">
        <w:rPr>
          <w:rFonts w:ascii="Times New Roman" w:eastAsia="Times New Roman" w:hAnsi="Times New Roman" w:cs="Times New Roman"/>
          <w:color w:val="auto"/>
          <w:sz w:val="28"/>
          <w:szCs w:val="28"/>
        </w:rPr>
        <w:t>ля, являющимся муниципальным органом или муниципальным</w:t>
      </w:r>
      <w:r w:rsidRPr="000B3508">
        <w:rPr>
          <w:rFonts w:ascii="Times New Roman" w:eastAsia="Times New Roman" w:hAnsi="Times New Roman" w:cs="Times New Roman"/>
          <w:color w:val="auto"/>
          <w:sz w:val="28"/>
          <w:szCs w:val="28"/>
        </w:rPr>
        <w:t xml:space="preserve">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претензионно-исковой работы;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13. Контроль за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w:t>
      </w:r>
      <w:r w:rsidRPr="000B3508">
        <w:rPr>
          <w:rFonts w:ascii="Times New Roman" w:eastAsia="Times New Roman" w:hAnsi="Times New Roman" w:cs="Times New Roman"/>
          <w:color w:val="auto"/>
          <w:sz w:val="28"/>
          <w:szCs w:val="28"/>
        </w:rPr>
        <w:lastRenderedPageBreak/>
        <w:t>основании информации, поступающей от объекта контроля в соответствии с представлением (предписанием).</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w:t>
      </w:r>
      <w:r w:rsidR="00A02095" w:rsidRPr="000B3508">
        <w:rPr>
          <w:rFonts w:ascii="Times New Roman" w:eastAsia="Times New Roman" w:hAnsi="Times New Roman" w:cs="Times New Roman"/>
          <w:color w:val="auto"/>
          <w:sz w:val="28"/>
          <w:szCs w:val="28"/>
        </w:rPr>
        <w:t>ию причин и условий нарушения</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Указанные в предписании требования о возмещении ущерба, причиненного публично-правовому образованию, считаются исполненными объектом контроля </w:t>
      </w:r>
      <w:r w:rsidR="00A02095" w:rsidRPr="000B3508">
        <w:rPr>
          <w:rFonts w:ascii="Times New Roman" w:eastAsia="Times New Roman" w:hAnsi="Times New Roman" w:cs="Times New Roman"/>
          <w:color w:val="auto"/>
          <w:sz w:val="28"/>
          <w:szCs w:val="28"/>
        </w:rPr>
        <w:t xml:space="preserve">с момента поступления </w:t>
      </w:r>
      <w:r w:rsidRPr="000B3508">
        <w:rPr>
          <w:rFonts w:ascii="Times New Roman" w:eastAsia="Times New Roman" w:hAnsi="Times New Roman" w:cs="Times New Roman"/>
          <w:color w:val="auto"/>
          <w:sz w:val="28"/>
          <w:szCs w:val="28"/>
        </w:rPr>
        <w:t xml:space="preserve">средств </w:t>
      </w:r>
      <w:r w:rsidR="00A02095" w:rsidRPr="000B3508">
        <w:rPr>
          <w:rFonts w:ascii="Times New Roman" w:eastAsia="Times New Roman" w:hAnsi="Times New Roman" w:cs="Times New Roman"/>
          <w:color w:val="auto"/>
          <w:sz w:val="28"/>
          <w:szCs w:val="28"/>
        </w:rPr>
        <w:t xml:space="preserve">в соответствующий бюджет.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Неисполнение представления является основанием для принятия решения </w:t>
      </w:r>
      <w:r w:rsidR="00A02095" w:rsidRPr="000B3508">
        <w:rPr>
          <w:rFonts w:ascii="Times New Roman" w:eastAsia="Times New Roman" w:hAnsi="Times New Roman" w:cs="Times New Roman"/>
          <w:color w:val="auto"/>
          <w:sz w:val="28"/>
          <w:szCs w:val="28"/>
        </w:rPr>
        <w:t>главой администрации С</w:t>
      </w:r>
      <w:r w:rsidR="00174DB3" w:rsidRPr="000B3508">
        <w:rPr>
          <w:rFonts w:ascii="Times New Roman" w:eastAsia="Times New Roman" w:hAnsi="Times New Roman" w:cs="Times New Roman"/>
          <w:color w:val="auto"/>
          <w:sz w:val="28"/>
          <w:szCs w:val="28"/>
        </w:rPr>
        <w:t>ерышевского района</w:t>
      </w:r>
      <w:r w:rsidRPr="000B3508">
        <w:rPr>
          <w:rFonts w:ascii="Times New Roman" w:eastAsia="Times New Roman" w:hAnsi="Times New Roman" w:cs="Times New Roman"/>
          <w:color w:val="auto"/>
          <w:sz w:val="28"/>
          <w:szCs w:val="28"/>
        </w:rPr>
        <w:t xml:space="preserve"> о подгото</w:t>
      </w:r>
      <w:r w:rsidR="00D07050">
        <w:rPr>
          <w:rFonts w:ascii="Times New Roman" w:eastAsia="Times New Roman" w:hAnsi="Times New Roman" w:cs="Times New Roman"/>
          <w:color w:val="auto"/>
          <w:sz w:val="28"/>
          <w:szCs w:val="28"/>
        </w:rPr>
        <w:t>вке и направлении  финансовым</w:t>
      </w:r>
      <w:r w:rsidR="00174DB3" w:rsidRPr="000B3508">
        <w:rPr>
          <w:rFonts w:ascii="Times New Roman" w:eastAsia="Times New Roman" w:hAnsi="Times New Roman" w:cs="Times New Roman"/>
          <w:color w:val="auto"/>
          <w:sz w:val="28"/>
          <w:szCs w:val="28"/>
        </w:rPr>
        <w:t xml:space="preserve"> управление</w:t>
      </w:r>
      <w:r w:rsidR="00D07050">
        <w:rPr>
          <w:rFonts w:ascii="Times New Roman" w:eastAsia="Times New Roman" w:hAnsi="Times New Roman" w:cs="Times New Roman"/>
          <w:color w:val="auto"/>
          <w:sz w:val="28"/>
          <w:szCs w:val="28"/>
        </w:rPr>
        <w:t>м</w:t>
      </w:r>
      <w:r w:rsidR="00174DB3" w:rsidRPr="000B3508">
        <w:rPr>
          <w:rFonts w:ascii="Times New Roman" w:eastAsia="Times New Roman" w:hAnsi="Times New Roman" w:cs="Times New Roman"/>
          <w:color w:val="auto"/>
          <w:sz w:val="28"/>
          <w:szCs w:val="28"/>
        </w:rPr>
        <w:t xml:space="preserve"> администрации Серышевского района </w:t>
      </w:r>
      <w:r w:rsidRPr="000B3508">
        <w:rPr>
          <w:rFonts w:ascii="Times New Roman" w:eastAsia="Times New Roman" w:hAnsi="Times New Roman" w:cs="Times New Roman"/>
          <w:color w:val="auto"/>
          <w:sz w:val="28"/>
          <w:szCs w:val="28"/>
        </w:rPr>
        <w:t>уведомления о применении бюджетных мер принуждения.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случае неисп</w:t>
      </w:r>
      <w:r w:rsidR="000048EF" w:rsidRPr="000B3508">
        <w:rPr>
          <w:rFonts w:ascii="Times New Roman" w:eastAsia="Times New Roman" w:hAnsi="Times New Roman" w:cs="Times New Roman"/>
          <w:color w:val="auto"/>
          <w:sz w:val="28"/>
          <w:szCs w:val="28"/>
        </w:rPr>
        <w:t>олнения предписания муниципальный</w:t>
      </w:r>
      <w:r w:rsidRPr="000B3508">
        <w:rPr>
          <w:rFonts w:ascii="Times New Roman" w:eastAsia="Times New Roman" w:hAnsi="Times New Roman" w:cs="Times New Roman"/>
          <w:color w:val="auto"/>
          <w:sz w:val="28"/>
          <w:szCs w:val="28"/>
        </w:rPr>
        <w:t xml:space="preserve"> орган,</w:t>
      </w:r>
      <w:r w:rsidR="000048EF" w:rsidRPr="000B3508">
        <w:rPr>
          <w:rFonts w:ascii="Times New Roman" w:eastAsia="Times New Roman" w:hAnsi="Times New Roman" w:cs="Times New Roman"/>
          <w:color w:val="auto"/>
          <w:sz w:val="28"/>
          <w:szCs w:val="28"/>
        </w:rPr>
        <w:t xml:space="preserve"> уполномоченный </w:t>
      </w:r>
      <w:r w:rsidRPr="000B3508">
        <w:rPr>
          <w:rFonts w:ascii="Times New Roman" w:eastAsia="Times New Roman" w:hAnsi="Times New Roman" w:cs="Times New Roman"/>
          <w:color w:val="auto"/>
          <w:sz w:val="28"/>
          <w:szCs w:val="28"/>
        </w:rPr>
        <w:t>муниципальным правовым актом администрации</w:t>
      </w:r>
      <w:r w:rsidR="00DF2C23" w:rsidRPr="000B3508">
        <w:rPr>
          <w:rFonts w:ascii="Times New Roman" w:eastAsia="Times New Roman" w:hAnsi="Times New Roman" w:cs="Times New Roman"/>
          <w:color w:val="auto"/>
          <w:sz w:val="28"/>
          <w:szCs w:val="28"/>
        </w:rPr>
        <w:t xml:space="preserve"> Серышевского района</w:t>
      </w:r>
      <w:r w:rsidRPr="000B3508">
        <w:rPr>
          <w:rFonts w:ascii="Times New Roman" w:eastAsia="Times New Roman" w:hAnsi="Times New Roman" w:cs="Times New Roman"/>
          <w:color w:val="auto"/>
          <w:sz w:val="28"/>
          <w:szCs w:val="28"/>
        </w:rPr>
        <w:t>, направляет в суд исковое заявление о возмещении объектом контроля уще</w:t>
      </w:r>
      <w:r w:rsidR="000048EF" w:rsidRPr="000B3508">
        <w:rPr>
          <w:rFonts w:ascii="Times New Roman" w:eastAsia="Times New Roman" w:hAnsi="Times New Roman" w:cs="Times New Roman"/>
          <w:color w:val="auto"/>
          <w:sz w:val="28"/>
          <w:szCs w:val="28"/>
        </w:rPr>
        <w:t xml:space="preserve">рба, причиненного </w:t>
      </w:r>
      <w:r w:rsidR="00174DB3" w:rsidRPr="000B3508">
        <w:rPr>
          <w:rFonts w:ascii="Times New Roman" w:eastAsia="Times New Roman" w:hAnsi="Times New Roman" w:cs="Times New Roman"/>
          <w:color w:val="auto"/>
          <w:sz w:val="28"/>
          <w:szCs w:val="28"/>
        </w:rPr>
        <w:t xml:space="preserve">бюджету Серышевского района.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16. Обжалование представлений и предписаний органа контроля осуществляется: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досудебном поря</w:t>
      </w:r>
      <w:r w:rsidR="000048EF" w:rsidRPr="000B3508">
        <w:rPr>
          <w:rFonts w:ascii="Times New Roman" w:eastAsia="Times New Roman" w:hAnsi="Times New Roman" w:cs="Times New Roman"/>
          <w:color w:val="auto"/>
          <w:sz w:val="28"/>
          <w:szCs w:val="28"/>
        </w:rPr>
        <w:t>дке в соответствии с ведомственным</w:t>
      </w:r>
      <w:r w:rsidRPr="000B3508">
        <w:rPr>
          <w:rFonts w:ascii="Times New Roman" w:eastAsia="Times New Roman" w:hAnsi="Times New Roman" w:cs="Times New Roman"/>
          <w:color w:val="auto"/>
          <w:sz w:val="28"/>
          <w:szCs w:val="28"/>
        </w:rPr>
        <w:t xml:space="preserve"> стандартом внутреннего </w:t>
      </w:r>
      <w:r w:rsidR="000048EF" w:rsidRPr="000B3508">
        <w:rPr>
          <w:rFonts w:ascii="Times New Roman" w:eastAsia="Times New Roman" w:hAnsi="Times New Roman" w:cs="Times New Roman"/>
          <w:color w:val="auto"/>
          <w:sz w:val="28"/>
          <w:szCs w:val="28"/>
        </w:rPr>
        <w:t>муниципального</w:t>
      </w:r>
      <w:r w:rsidRPr="000B3508">
        <w:rPr>
          <w:rFonts w:ascii="Times New Roman" w:eastAsia="Times New Roman" w:hAnsi="Times New Roman" w:cs="Times New Roman"/>
          <w:color w:val="auto"/>
          <w:sz w:val="28"/>
          <w:szCs w:val="28"/>
        </w:rPr>
        <w:t xml:space="preserve"> финансового контроля о правилах досудебного обжалования решений и действий (бездействия) органов контроля и их должностных лиц;</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судебном порядке по правилам, установленным законодательством Российской Федерации.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17. </w:t>
      </w:r>
      <w:r w:rsidR="00174DB3" w:rsidRPr="000B3508">
        <w:rPr>
          <w:rFonts w:ascii="Times New Roman" w:eastAsia="Times New Roman" w:hAnsi="Times New Roman" w:cs="Times New Roman"/>
          <w:color w:val="auto"/>
          <w:sz w:val="28"/>
          <w:szCs w:val="28"/>
        </w:rPr>
        <w:t>Понятие уведомления</w:t>
      </w:r>
      <w:r w:rsidRPr="000B3508">
        <w:rPr>
          <w:rFonts w:ascii="Times New Roman" w:eastAsia="Times New Roman" w:hAnsi="Times New Roman" w:cs="Times New Roman"/>
          <w:color w:val="auto"/>
          <w:sz w:val="28"/>
          <w:szCs w:val="28"/>
        </w:rPr>
        <w:t xml:space="preserve"> о применении бюджетных мер принуждения </w:t>
      </w:r>
      <w:r w:rsidR="00174DB3" w:rsidRPr="000B3508">
        <w:rPr>
          <w:rFonts w:ascii="Times New Roman" w:eastAsia="Times New Roman" w:hAnsi="Times New Roman" w:cs="Times New Roman"/>
          <w:color w:val="auto"/>
          <w:sz w:val="28"/>
          <w:szCs w:val="28"/>
        </w:rPr>
        <w:t>орган контроля</w:t>
      </w:r>
      <w:r w:rsidR="00F0637D" w:rsidRPr="000B3508">
        <w:rPr>
          <w:rFonts w:ascii="Times New Roman" w:eastAsia="Times New Roman" w:hAnsi="Times New Roman" w:cs="Times New Roman"/>
          <w:color w:val="auto"/>
          <w:sz w:val="28"/>
          <w:szCs w:val="28"/>
        </w:rPr>
        <w:t>, его содержание, случаи и сроки его направления органом контроля объекту контроля установлены статьей</w:t>
      </w:r>
      <w:r w:rsidRPr="000B3508">
        <w:rPr>
          <w:rFonts w:ascii="Times New Roman" w:eastAsia="Times New Roman" w:hAnsi="Times New Roman" w:cs="Times New Roman"/>
          <w:color w:val="auto"/>
          <w:sz w:val="28"/>
          <w:szCs w:val="28"/>
        </w:rPr>
        <w:t xml:space="preserve">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Орган контроля направляет </w:t>
      </w:r>
      <w:r w:rsidR="00F0637D" w:rsidRPr="000B3508">
        <w:rPr>
          <w:rFonts w:ascii="Times New Roman" w:eastAsia="Times New Roman" w:hAnsi="Times New Roman" w:cs="Times New Roman"/>
          <w:color w:val="auto"/>
          <w:sz w:val="28"/>
          <w:szCs w:val="28"/>
        </w:rPr>
        <w:t>объекту контроля</w:t>
      </w:r>
      <w:r w:rsidRPr="000B3508">
        <w:rPr>
          <w:rFonts w:ascii="Times New Roman" w:eastAsia="Times New Roman" w:hAnsi="Times New Roman" w:cs="Times New Roman"/>
          <w:color w:val="auto"/>
          <w:sz w:val="28"/>
          <w:szCs w:val="28"/>
        </w:rPr>
        <w:t xml:space="preserve"> уведомление о применении бюджетных мер принуждения в сроки и порядке, которые предусмотрены абзацем третьим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w:t>
      </w:r>
      <w:r w:rsidR="000048EF" w:rsidRPr="000B3508">
        <w:rPr>
          <w:rFonts w:ascii="Times New Roman" w:eastAsia="Times New Roman" w:hAnsi="Times New Roman" w:cs="Times New Roman"/>
          <w:color w:val="auto"/>
          <w:sz w:val="28"/>
          <w:szCs w:val="28"/>
        </w:rPr>
        <w:t xml:space="preserve">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lastRenderedPageBreak/>
        <w:t>По основаниям и в порядке, которые предусмотрены абзацем четвертым пункта 5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w:t>
      </w:r>
      <w:r w:rsidR="00FE5DCA" w:rsidRPr="000B3508">
        <w:rPr>
          <w:rFonts w:ascii="Times New Roman" w:eastAsia="Times New Roman" w:hAnsi="Times New Roman" w:cs="Times New Roman"/>
          <w:color w:val="auto"/>
          <w:sz w:val="28"/>
          <w:szCs w:val="28"/>
        </w:rPr>
        <w:t xml:space="preserve">и запроса финансового органа, </w:t>
      </w:r>
      <w:r w:rsidRPr="000B3508">
        <w:rPr>
          <w:rFonts w:ascii="Times New Roman" w:eastAsia="Times New Roman" w:hAnsi="Times New Roman" w:cs="Times New Roman"/>
          <w:color w:val="auto"/>
          <w:sz w:val="28"/>
          <w:szCs w:val="28"/>
        </w:rPr>
        <w:t>предусмотренной абзацем первым пункта 5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указание на объект контроля, тему проверки (ревизии), проверенный период.</w:t>
      </w:r>
    </w:p>
    <w:p w:rsidR="00BC5E17" w:rsidRPr="000B3508" w:rsidRDefault="00EE74FC"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18. П</w:t>
      </w:r>
      <w:r w:rsidR="00BC5E17" w:rsidRPr="000B3508">
        <w:rPr>
          <w:rFonts w:ascii="Times New Roman" w:eastAsia="Times New Roman" w:hAnsi="Times New Roman" w:cs="Times New Roman"/>
          <w:color w:val="auto"/>
          <w:sz w:val="28"/>
          <w:szCs w:val="28"/>
        </w:rPr>
        <w:t xml:space="preserve">редставления, предписания и уведомления о применении бюджетных мер принуждения </w:t>
      </w:r>
      <w:r w:rsidRPr="000B3508">
        <w:rPr>
          <w:rFonts w:ascii="Times New Roman" w:eastAsia="Times New Roman" w:hAnsi="Times New Roman" w:cs="Times New Roman"/>
          <w:color w:val="auto"/>
          <w:sz w:val="28"/>
          <w:szCs w:val="28"/>
        </w:rPr>
        <w:t>оформляются в соответствии с требованиями, установленными Бюджетным кодексом Российской Федерации по формам согласно приложениям № 2, 3, 4 к настоящему Стандарту.</w:t>
      </w:r>
    </w:p>
    <w:p w:rsidR="00BC5E17" w:rsidRPr="000B3508" w:rsidRDefault="004545D5" w:rsidP="004545D5">
      <w:pPr>
        <w:widowControl/>
        <w:shd w:val="clear" w:color="auto" w:fill="FFFFFF"/>
        <w:spacing w:after="255" w:line="270" w:lineRule="atLeast"/>
        <w:jc w:val="center"/>
        <w:outlineLvl w:val="2"/>
        <w:rPr>
          <w:rFonts w:ascii="Times New Roman" w:eastAsia="Times New Roman" w:hAnsi="Times New Roman" w:cs="Times New Roman"/>
          <w:b/>
          <w:bCs/>
          <w:color w:val="auto"/>
          <w:sz w:val="28"/>
          <w:szCs w:val="28"/>
        </w:rPr>
      </w:pPr>
      <w:r w:rsidRPr="000B3508">
        <w:rPr>
          <w:rFonts w:ascii="Times New Roman" w:eastAsia="Times New Roman" w:hAnsi="Times New Roman" w:cs="Times New Roman"/>
          <w:b/>
          <w:bCs/>
          <w:color w:val="auto"/>
          <w:sz w:val="28"/>
          <w:szCs w:val="28"/>
        </w:rPr>
        <w:t>3</w:t>
      </w:r>
      <w:r w:rsidR="00BC5E17" w:rsidRPr="000B3508">
        <w:rPr>
          <w:rFonts w:ascii="Times New Roman" w:eastAsia="Times New Roman" w:hAnsi="Times New Roman" w:cs="Times New Roman"/>
          <w:b/>
          <w:bCs/>
          <w:color w:val="auto"/>
          <w:sz w:val="28"/>
          <w:szCs w:val="28"/>
        </w:rPr>
        <w:t>. Продление срока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19. 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w:t>
      </w:r>
      <w:r w:rsidR="007821BD" w:rsidRPr="000B3508">
        <w:rPr>
          <w:rFonts w:ascii="Times New Roman" w:eastAsia="Times New Roman" w:hAnsi="Times New Roman" w:cs="Times New Roman"/>
          <w:color w:val="auto"/>
          <w:sz w:val="28"/>
          <w:szCs w:val="28"/>
        </w:rPr>
        <w:t xml:space="preserve"> в установленный срок </w:t>
      </w:r>
      <w:r w:rsidRPr="000B3508">
        <w:rPr>
          <w:rFonts w:ascii="Times New Roman" w:eastAsia="Times New Roman" w:hAnsi="Times New Roman" w:cs="Times New Roman"/>
          <w:color w:val="auto"/>
          <w:sz w:val="28"/>
          <w:szCs w:val="28"/>
        </w:rPr>
        <w:t>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осуществление объектом контроля претензионно-исковой работы в целях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проведение реорганизации объекта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рассмотрение жалобы объекта контроля (его уполномоченного представите</w:t>
      </w:r>
      <w:r w:rsidR="00FE5DCA" w:rsidRPr="000B3508">
        <w:rPr>
          <w:rFonts w:ascii="Times New Roman" w:eastAsia="Times New Roman" w:hAnsi="Times New Roman" w:cs="Times New Roman"/>
          <w:color w:val="auto"/>
          <w:sz w:val="28"/>
          <w:szCs w:val="28"/>
        </w:rPr>
        <w:t xml:space="preserve">ля) в соответствии с ведомственным стандартом внутреннего муниципального </w:t>
      </w:r>
      <w:r w:rsidRPr="000B3508">
        <w:rPr>
          <w:rFonts w:ascii="Times New Roman" w:eastAsia="Times New Roman" w:hAnsi="Times New Roman" w:cs="Times New Roman"/>
          <w:color w:val="auto"/>
          <w:sz w:val="28"/>
          <w:szCs w:val="28"/>
        </w:rPr>
        <w:t>финансового контроля о правилах досудебного обжалования решений и действий (бездействия) органо</w:t>
      </w:r>
      <w:r w:rsidR="00FE5DCA" w:rsidRPr="000B3508">
        <w:rPr>
          <w:rFonts w:ascii="Times New Roman" w:eastAsia="Times New Roman" w:hAnsi="Times New Roman" w:cs="Times New Roman"/>
          <w:color w:val="auto"/>
          <w:sz w:val="28"/>
          <w:szCs w:val="28"/>
        </w:rPr>
        <w:t>в внутреннего муниципального</w:t>
      </w:r>
      <w:r w:rsidRPr="000B3508">
        <w:rPr>
          <w:rFonts w:ascii="Times New Roman" w:eastAsia="Times New Roman" w:hAnsi="Times New Roman" w:cs="Times New Roman"/>
          <w:color w:val="auto"/>
          <w:sz w:val="28"/>
          <w:szCs w:val="28"/>
        </w:rPr>
        <w:t xml:space="preserve"> финансового контроля и их должностных лиц;</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20. Обращение, содержащее основания для продления срока исполнения представления (предписания), может быть направлено органу контроля не позднее чем за 10 рабочих дней до окончания срока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21. Решение руководителя (заместителя руководителя) органа контроля о продлении срока исполнения требования, содержащегося в представлении </w:t>
      </w:r>
      <w:r w:rsidRPr="000B3508">
        <w:rPr>
          <w:rFonts w:ascii="Times New Roman" w:eastAsia="Times New Roman" w:hAnsi="Times New Roman" w:cs="Times New Roman"/>
          <w:color w:val="auto"/>
          <w:sz w:val="28"/>
          <w:szCs w:val="28"/>
        </w:rPr>
        <w:lastRenderedPageBreak/>
        <w:t>(предписании),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22. Орган контроля уведомляет объект контроля о решении, принятом в соответствии с </w:t>
      </w:r>
      <w:hyperlink r:id="rId27" w:anchor="1021" w:history="1">
        <w:r w:rsidRPr="000B3508">
          <w:rPr>
            <w:rFonts w:ascii="Times New Roman" w:eastAsia="Times New Roman" w:hAnsi="Times New Roman" w:cs="Times New Roman"/>
            <w:color w:val="auto"/>
            <w:sz w:val="28"/>
            <w:szCs w:val="28"/>
            <w:bdr w:val="none" w:sz="0" w:space="0" w:color="auto" w:frame="1"/>
          </w:rPr>
          <w:t>пунктом 21</w:t>
        </w:r>
      </w:hyperlink>
      <w:r w:rsidRPr="000B3508">
        <w:rPr>
          <w:rFonts w:ascii="Times New Roman" w:eastAsia="Times New Roman" w:hAnsi="Times New Roman" w:cs="Times New Roman"/>
          <w:color w:val="auto"/>
          <w:sz w:val="28"/>
          <w:szCs w:val="28"/>
        </w:rPr>
        <w:t> стандарта, не позднее дня, следующего за днем принятия указанного решения.</w:t>
      </w:r>
      <w:r w:rsidR="0076377E" w:rsidRPr="000B3508">
        <w:rPr>
          <w:rFonts w:ascii="Times New Roman" w:eastAsia="Times New Roman" w:hAnsi="Times New Roman" w:cs="Times New Roman"/>
          <w:color w:val="auto"/>
          <w:sz w:val="28"/>
          <w:szCs w:val="28"/>
        </w:rPr>
        <w:t xml:space="preserve"> Решение о продлении срока исполнения представления (предписания) принимается главой в форме распоряжения. Продление срока исполнения представления (предписания) не может превышать более 60 календарных дней.</w:t>
      </w:r>
    </w:p>
    <w:p w:rsidR="00191D40" w:rsidRDefault="001C3C62" w:rsidP="004545D5">
      <w:pPr>
        <w:pStyle w:val="af2"/>
        <w:jc w:val="right"/>
        <w:rPr>
          <w:rFonts w:ascii="Times New Roman" w:hAnsi="Times New Roman" w:cs="Times New Roman"/>
          <w:sz w:val="28"/>
        </w:rPr>
      </w:pPr>
      <w:bookmarkStart w:id="18" w:name="review"/>
      <w:bookmarkEnd w:id="18"/>
      <w:r>
        <w:tab/>
      </w:r>
      <w:r w:rsidRPr="004545D5">
        <w:rPr>
          <w:rFonts w:ascii="Times New Roman" w:hAnsi="Times New Roman" w:cs="Times New Roman"/>
          <w:sz w:val="28"/>
        </w:rPr>
        <w:t xml:space="preserve">                 </w:t>
      </w: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1 </w:t>
      </w:r>
    </w:p>
    <w:p w:rsidR="00953811" w:rsidRDefault="00953811" w:rsidP="00953811">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953811" w:rsidRDefault="00953811" w:rsidP="00953811">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953811" w:rsidRDefault="00953811" w:rsidP="00953811">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финансового контроля</w:t>
      </w:r>
      <w:r>
        <w:rPr>
          <w:rFonts w:ascii="Times New Roman" w:eastAsia="Times New Roman" w:hAnsi="Times New Roman" w:cs="Times New Roman"/>
          <w:sz w:val="27"/>
          <w:szCs w:val="27"/>
          <w:shd w:val="clear" w:color="auto" w:fill="FFFFFF"/>
        </w:rPr>
        <w:t xml:space="preserve"> «Реализация</w:t>
      </w:r>
      <w:r w:rsidRPr="00953811">
        <w:rPr>
          <w:rFonts w:ascii="Times New Roman" w:eastAsia="Times New Roman" w:hAnsi="Times New Roman" w:cs="Times New Roman"/>
          <w:sz w:val="27"/>
          <w:szCs w:val="27"/>
          <w:shd w:val="clear" w:color="auto" w:fill="FFFFFF"/>
        </w:rPr>
        <w:t xml:space="preserve"> </w:t>
      </w:r>
    </w:p>
    <w:p w:rsidR="00953811" w:rsidRPr="00953811" w:rsidRDefault="00953811" w:rsidP="00953811">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0B3508" w:rsidRDefault="000B3508" w:rsidP="00953811">
      <w:pPr>
        <w:spacing w:line="322" w:lineRule="exact"/>
        <w:jc w:val="center"/>
        <w:rPr>
          <w:rFonts w:ascii="Times New Roman" w:eastAsia="Times New Roman" w:hAnsi="Times New Roman" w:cs="Times New Roman"/>
          <w:sz w:val="27"/>
          <w:szCs w:val="27"/>
          <w:shd w:val="clear" w:color="auto" w:fill="FFFFFF"/>
        </w:rPr>
      </w:pPr>
    </w:p>
    <w:p w:rsidR="00953811" w:rsidRPr="00953811" w:rsidRDefault="00953811" w:rsidP="00953811">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РЕШЕНИЕ</w:t>
      </w:r>
    </w:p>
    <w:p w:rsidR="00953811" w:rsidRDefault="00C319AC" w:rsidP="00953811">
      <w:pPr>
        <w:spacing w:line="322" w:lineRule="exact"/>
        <w:jc w:val="center"/>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начальник</w:t>
      </w:r>
      <w:r w:rsidR="00953811">
        <w:rPr>
          <w:rFonts w:ascii="Times New Roman" w:eastAsia="Times New Roman" w:hAnsi="Times New Roman" w:cs="Times New Roman"/>
          <w:sz w:val="27"/>
          <w:szCs w:val="27"/>
          <w:shd w:val="clear" w:color="auto" w:fill="FFFFFF"/>
        </w:rPr>
        <w:t xml:space="preserve"> финансового управления</w:t>
      </w:r>
      <w:r w:rsidR="00953811" w:rsidRPr="00953811">
        <w:rPr>
          <w:rFonts w:ascii="Times New Roman" w:eastAsia="Times New Roman" w:hAnsi="Times New Roman" w:cs="Times New Roman"/>
          <w:sz w:val="27"/>
          <w:szCs w:val="27"/>
          <w:shd w:val="clear" w:color="auto" w:fill="FFFFFF"/>
        </w:rPr>
        <w:t xml:space="preserve"> либо лица,</w:t>
      </w:r>
    </w:p>
    <w:p w:rsidR="00953811" w:rsidRPr="00953811" w:rsidRDefault="00953811" w:rsidP="00953811">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его замещающего по результатам рассмотрения акта (заключения)</w:t>
      </w:r>
    </w:p>
    <w:p w:rsidR="00953811" w:rsidRDefault="00953811" w:rsidP="00953811">
      <w:pPr>
        <w:spacing w:line="190" w:lineRule="exact"/>
      </w:pPr>
    </w:p>
    <w:p w:rsidR="00953811" w:rsidRDefault="00953811" w:rsidP="000B3508">
      <w:pPr>
        <w:pBdr>
          <w:bottom w:val="single" w:sz="4" w:space="1" w:color="auto"/>
        </w:pBdr>
        <w:spacing w:line="190" w:lineRule="exact"/>
      </w:pPr>
      <w:r>
        <w:t xml:space="preserve">     </w:t>
      </w:r>
    </w:p>
    <w:p w:rsidR="00953811" w:rsidRPr="00953811" w:rsidRDefault="00953811" w:rsidP="00953811">
      <w:pPr>
        <w:spacing w:line="190" w:lineRule="exact"/>
      </w:pPr>
      <w:r>
        <w:t xml:space="preserve">         </w:t>
      </w:r>
      <w:r w:rsidRPr="000B3508">
        <w:rPr>
          <w:sz w:val="22"/>
        </w:rPr>
        <w:t>(может быть указан метод контроля, объект контроля)</w:t>
      </w:r>
    </w:p>
    <w:p w:rsidR="00953811" w:rsidRPr="00953811" w:rsidRDefault="00953811" w:rsidP="00953811">
      <w:pPr>
        <w:tabs>
          <w:tab w:val="left" w:pos="1002"/>
          <w:tab w:val="left" w:leader="underscore" w:pos="9514"/>
        </w:tabs>
        <w:spacing w:line="270" w:lineRule="exact"/>
        <w:ind w:left="360"/>
        <w:rPr>
          <w:rFonts w:ascii="Times New Roman" w:eastAsia="Times New Roman" w:hAnsi="Times New Roman" w:cs="Times New Roman"/>
          <w:color w:val="auto"/>
          <w:sz w:val="27"/>
          <w:szCs w:val="27"/>
        </w:rPr>
      </w:pPr>
    </w:p>
    <w:p w:rsidR="00953811" w:rsidRPr="00953811" w:rsidRDefault="00953811" w:rsidP="00953811">
      <w:pPr>
        <w:numPr>
          <w:ilvl w:val="0"/>
          <w:numId w:val="37"/>
        </w:numPr>
        <w:tabs>
          <w:tab w:val="left" w:pos="1002"/>
          <w:tab w:val="left" w:leader="underscore" w:pos="9514"/>
        </w:tabs>
        <w:spacing w:line="270"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результатам рассмотрения акта (заключения)</w:t>
      </w:r>
      <w:r w:rsidRPr="00953811">
        <w:rPr>
          <w:rFonts w:ascii="Times New Roman" w:eastAsia="Times New Roman" w:hAnsi="Times New Roman" w:cs="Times New Roman"/>
          <w:sz w:val="27"/>
          <w:szCs w:val="27"/>
          <w:shd w:val="clear" w:color="auto" w:fill="FFFFFF"/>
        </w:rPr>
        <w:tab/>
      </w:r>
    </w:p>
    <w:p w:rsidR="00953811" w:rsidRDefault="00953811" w:rsidP="00953811">
      <w:pPr>
        <w:spacing w:line="190" w:lineRule="exact"/>
      </w:pPr>
    </w:p>
    <w:p w:rsidR="000B3508" w:rsidRDefault="000B3508" w:rsidP="000B3508">
      <w:pPr>
        <w:pBdr>
          <w:bottom w:val="single" w:sz="4" w:space="1" w:color="auto"/>
        </w:pBdr>
        <w:spacing w:line="190" w:lineRule="exact"/>
      </w:pPr>
    </w:p>
    <w:p w:rsidR="00953811" w:rsidRPr="000B3508" w:rsidRDefault="00953811" w:rsidP="00953811">
      <w:pPr>
        <w:spacing w:line="190" w:lineRule="exact"/>
        <w:rPr>
          <w:sz w:val="22"/>
        </w:rPr>
      </w:pPr>
      <w:r w:rsidRPr="000B3508">
        <w:rPr>
          <w:sz w:val="22"/>
        </w:rPr>
        <w:t>(может быть указан метод контроля, объект контроля, дата акта проверки (заключения))</w:t>
      </w:r>
    </w:p>
    <w:p w:rsidR="00953811" w:rsidRPr="00953811" w:rsidRDefault="00953811" w:rsidP="00953811">
      <w:pPr>
        <w:tabs>
          <w:tab w:val="left" w:leader="underscore" w:pos="9514"/>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принято решение (о направлении</w:t>
      </w:r>
      <w:r w:rsidRPr="000B3508">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w:t>
      </w:r>
    </w:p>
    <w:p w:rsidR="00953811" w:rsidRPr="00953811" w:rsidRDefault="00953811" w:rsidP="00953811">
      <w:pPr>
        <w:spacing w:line="317" w:lineRule="exact"/>
      </w:pPr>
      <w:r>
        <w:t xml:space="preserve">                               </w:t>
      </w:r>
      <w:r w:rsidRPr="000B3508">
        <w:rPr>
          <w:sz w:val="22"/>
        </w:rPr>
        <w:t>(объект контроля)</w:t>
      </w:r>
    </w:p>
    <w:p w:rsidR="00953811" w:rsidRPr="000B3508" w:rsidRDefault="00953811" w:rsidP="000B3508">
      <w:pPr>
        <w:tabs>
          <w:tab w:val="left" w:leader="underscore" w:pos="9514"/>
        </w:tabs>
        <w:spacing w:line="317"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представления, предписания, уведомления о применении бюджетных мер принуждения; о назначении выездной проверки; об отсутствии оснований для применени</w:t>
      </w:r>
      <w:r w:rsidR="000B3508">
        <w:rPr>
          <w:rFonts w:ascii="Times New Roman" w:eastAsia="Times New Roman" w:hAnsi="Times New Roman" w:cs="Times New Roman"/>
          <w:sz w:val="27"/>
          <w:szCs w:val="27"/>
          <w:shd w:val="clear" w:color="auto" w:fill="FFFFFF"/>
        </w:rPr>
        <w:t>я мер принуждения в отношении________________________________</w:t>
      </w:r>
      <w:r w:rsidR="000B3508" w:rsidRPr="00953811">
        <w:rPr>
          <w:rFonts w:ascii="Times New Roman" w:eastAsia="Times New Roman" w:hAnsi="Times New Roman" w:cs="Times New Roman"/>
          <w:sz w:val="27"/>
          <w:szCs w:val="27"/>
          <w:shd w:val="clear" w:color="auto" w:fill="FFFFFF"/>
        </w:rPr>
        <w:t>)</w:t>
      </w:r>
      <w:r w:rsidR="001E0DC5">
        <w:t xml:space="preserve">                         </w:t>
      </w:r>
      <w:r w:rsidR="000B3508">
        <w:t xml:space="preserve">                        </w:t>
      </w:r>
      <w:r w:rsidR="0090242B">
        <w:t xml:space="preserve">         </w:t>
      </w:r>
      <w:r w:rsidRPr="000B3508">
        <w:rPr>
          <w:sz w:val="22"/>
        </w:rPr>
        <w:t>(</w:t>
      </w:r>
      <w:r w:rsidR="0090242B">
        <w:rPr>
          <w:sz w:val="22"/>
        </w:rPr>
        <w:t xml:space="preserve">                                              (</w:t>
      </w:r>
      <w:r w:rsidRPr="000B3508">
        <w:rPr>
          <w:sz w:val="22"/>
        </w:rPr>
        <w:t>объект контроля)</w:t>
      </w:r>
    </w:p>
    <w:p w:rsidR="00953811" w:rsidRPr="00953811" w:rsidRDefault="001E0DC5" w:rsidP="00953811">
      <w:pPr>
        <w:numPr>
          <w:ilvl w:val="0"/>
          <w:numId w:val="37"/>
        </w:numPr>
        <w:tabs>
          <w:tab w:val="left" w:pos="1002"/>
        </w:tabs>
        <w:spacing w:line="322"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Должностному лицу, уполномоченному на проведение контрольного мероприятия </w:t>
      </w:r>
      <w:r w:rsidR="00953811" w:rsidRPr="00953811">
        <w:rPr>
          <w:rFonts w:ascii="Times New Roman" w:eastAsia="Times New Roman" w:hAnsi="Times New Roman" w:cs="Times New Roman"/>
          <w:sz w:val="27"/>
          <w:szCs w:val="27"/>
          <w:shd w:val="clear" w:color="auto" w:fill="FFFFFF"/>
        </w:rPr>
        <w:t>обеспечить контроль за устранением выявленных нарушений.</w:t>
      </w:r>
    </w:p>
    <w:p w:rsidR="001E0DC5" w:rsidRDefault="001E0DC5" w:rsidP="00953811">
      <w:pPr>
        <w:tabs>
          <w:tab w:val="left" w:pos="2397"/>
        </w:tabs>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90242B">
      <w:pPr>
        <w:tabs>
          <w:tab w:val="left" w:pos="2397"/>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w:t>
      </w:r>
      <w:r w:rsidR="0090242B">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в случае необходимости содержание решения может</w:t>
      </w:r>
      <w:r w:rsidR="0090242B">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корректироваться (сокращаться или дополняться).</w:t>
      </w:r>
    </w:p>
    <w:p w:rsidR="00953811" w:rsidRPr="00953811" w:rsidRDefault="00953811" w:rsidP="00953811">
      <w:pPr>
        <w:spacing w:line="190" w:lineRule="exact"/>
      </w:pPr>
    </w:p>
    <w:p w:rsidR="001E0DC5" w:rsidRDefault="001E0DC5" w:rsidP="00953811">
      <w:pPr>
        <w:spacing w:line="326" w:lineRule="exact"/>
        <w:rPr>
          <w:rFonts w:ascii="Times New Roman" w:eastAsia="Times New Roman" w:hAnsi="Times New Roman" w:cs="Times New Roman"/>
          <w:sz w:val="27"/>
          <w:szCs w:val="27"/>
          <w:shd w:val="clear" w:color="auto" w:fill="FFFFFF"/>
        </w:rPr>
      </w:pPr>
    </w:p>
    <w:p w:rsidR="00953811" w:rsidRPr="00953811" w:rsidRDefault="001E0DC5" w:rsidP="00953811">
      <w:pPr>
        <w:spacing w:line="326"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Начальник финансового управления</w:t>
      </w:r>
      <w:r w:rsidR="0090242B">
        <w:rPr>
          <w:rFonts w:ascii="Times New Roman" w:eastAsia="Times New Roman" w:hAnsi="Times New Roman" w:cs="Times New Roman"/>
          <w:sz w:val="27"/>
          <w:szCs w:val="27"/>
          <w:shd w:val="clear" w:color="auto" w:fill="FFFFFF"/>
        </w:rPr>
        <w:t xml:space="preserve">                        ____________________________</w:t>
      </w:r>
    </w:p>
    <w:p w:rsidR="00953811" w:rsidRPr="00953811" w:rsidRDefault="001E0DC5" w:rsidP="001E0DC5">
      <w:pPr>
        <w:spacing w:line="190" w:lineRule="exact"/>
        <w:sectPr w:rsidR="00953811" w:rsidRPr="00953811" w:rsidSect="00953811">
          <w:type w:val="continuous"/>
          <w:pgSz w:w="11909" w:h="16834"/>
          <w:pgMar w:top="1475" w:right="1123" w:bottom="913" w:left="1128" w:header="0" w:footer="3" w:gutter="0"/>
          <w:cols w:space="720"/>
        </w:sectPr>
      </w:pPr>
      <w:r>
        <w:t xml:space="preserve">                                        </w:t>
      </w:r>
      <w:r w:rsidRPr="0090242B">
        <w:rPr>
          <w:sz w:val="22"/>
        </w:rPr>
        <w:t>(подпись)      Ф.И.О.</w:t>
      </w: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C6139F" w:rsidRDefault="001E0DC5" w:rsidP="00C319AC">
      <w:pPr>
        <w:spacing w:line="322" w:lineRule="exact"/>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П</w:t>
      </w:r>
      <w:r w:rsidR="00953811" w:rsidRPr="00953811">
        <w:rPr>
          <w:rFonts w:ascii="Times New Roman" w:eastAsia="Times New Roman" w:hAnsi="Times New Roman" w:cs="Times New Roman"/>
          <w:sz w:val="27"/>
          <w:szCs w:val="27"/>
          <w:shd w:val="clear" w:color="auto" w:fill="FFFFFF"/>
        </w:rPr>
        <w:t xml:space="preserve">риложение № 2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C319AC">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Pr="00953811" w:rsidRDefault="00953811" w:rsidP="00C319AC">
      <w:pPr>
        <w:spacing w:line="56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Руководителю</w:t>
      </w:r>
    </w:p>
    <w:p w:rsidR="00953811" w:rsidRPr="0090242B" w:rsidRDefault="00953811" w:rsidP="00C319AC">
      <w:pPr>
        <w:spacing w:line="562" w:lineRule="exact"/>
        <w:jc w:val="right"/>
        <w:rPr>
          <w:sz w:val="22"/>
        </w:rPr>
      </w:pPr>
      <w:r w:rsidRPr="0090242B">
        <w:rPr>
          <w:sz w:val="22"/>
        </w:rPr>
        <w:t>(наименование объекта контроля)</w:t>
      </w:r>
    </w:p>
    <w:p w:rsidR="00953811" w:rsidRPr="00953811" w:rsidRDefault="00953811" w:rsidP="00C319AC">
      <w:pPr>
        <w:spacing w:line="562" w:lineRule="exact"/>
        <w:jc w:val="right"/>
      </w:pPr>
      <w:r w:rsidRPr="0090242B">
        <w:rPr>
          <w:sz w:val="22"/>
        </w:rPr>
        <w:t>(Ф.И.О.)</w:t>
      </w:r>
    </w:p>
    <w:p w:rsidR="00C6139F" w:rsidRDefault="00C6139F" w:rsidP="00953811">
      <w:pPr>
        <w:spacing w:line="322" w:lineRule="exact"/>
        <w:rPr>
          <w:rFonts w:ascii="Times New Roman" w:eastAsia="Times New Roman" w:hAnsi="Times New Roman" w:cs="Times New Roman"/>
          <w:sz w:val="27"/>
          <w:szCs w:val="27"/>
          <w:shd w:val="clear" w:color="auto" w:fill="FFFFFF"/>
        </w:rPr>
      </w:pPr>
    </w:p>
    <w:p w:rsidR="00C319AC" w:rsidRDefault="00C319AC" w:rsidP="00C319AC">
      <w:pPr>
        <w:spacing w:line="322" w:lineRule="exact"/>
        <w:jc w:val="center"/>
        <w:rPr>
          <w:rFonts w:ascii="Times New Roman" w:eastAsia="Times New Roman" w:hAnsi="Times New Roman" w:cs="Times New Roman"/>
          <w:sz w:val="27"/>
          <w:szCs w:val="27"/>
          <w:shd w:val="clear" w:color="auto" w:fill="FFFFFF"/>
        </w:rPr>
      </w:pP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ПРЕДСТАВЛЕНИЕ</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(содержащее обязательную для рассмотрения</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в установленные сроки информацию о выявленных нарушениях,</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а также требование об устранении нарушений и о принятии мер</w:t>
      </w:r>
    </w:p>
    <w:p w:rsidR="00953811" w:rsidRPr="00953811" w:rsidRDefault="00953811" w:rsidP="00C319AC">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устранению причин и условий таких нарушений)</w:t>
      </w:r>
    </w:p>
    <w:p w:rsidR="00C6139F" w:rsidRDefault="00C6139F" w:rsidP="00953811">
      <w:pPr>
        <w:tabs>
          <w:tab w:val="left" w:leader="underscore" w:pos="9582"/>
        </w:tabs>
        <w:spacing w:line="326" w:lineRule="exact"/>
        <w:ind w:firstLine="360"/>
        <w:rPr>
          <w:rFonts w:ascii="Times New Roman" w:eastAsia="Times New Roman" w:hAnsi="Times New Roman" w:cs="Times New Roman"/>
          <w:sz w:val="27"/>
          <w:szCs w:val="27"/>
          <w:shd w:val="clear" w:color="auto" w:fill="FFFFFF"/>
        </w:rPr>
      </w:pPr>
    </w:p>
    <w:p w:rsidR="00953811" w:rsidRPr="00953811" w:rsidRDefault="00C319AC" w:rsidP="00953811">
      <w:pPr>
        <w:tabs>
          <w:tab w:val="left" w:leader="underscore" w:pos="9582"/>
        </w:tabs>
        <w:spacing w:line="326"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администрации Серышевского</w:t>
      </w:r>
      <w:r w:rsidR="00953811" w:rsidRPr="00953811">
        <w:rPr>
          <w:rFonts w:ascii="Times New Roman" w:eastAsia="Times New Roman" w:hAnsi="Times New Roman" w:cs="Times New Roman"/>
          <w:sz w:val="27"/>
          <w:szCs w:val="27"/>
          <w:shd w:val="clear" w:color="auto" w:fill="FFFFFF"/>
        </w:rPr>
        <w:t xml:space="preserve"> района в соответствии с</w:t>
      </w:r>
      <w:r w:rsidR="00953811" w:rsidRPr="00953811">
        <w:rPr>
          <w:rFonts w:ascii="Times New Roman" w:eastAsia="Times New Roman" w:hAnsi="Times New Roman" w:cs="Times New Roman"/>
          <w:sz w:val="27"/>
          <w:szCs w:val="27"/>
          <w:shd w:val="clear" w:color="auto" w:fill="FFFFFF"/>
        </w:rPr>
        <w:tab/>
      </w:r>
    </w:p>
    <w:p w:rsidR="00953811" w:rsidRPr="0090242B" w:rsidRDefault="00953811" w:rsidP="00953811">
      <w:pPr>
        <w:spacing w:line="230" w:lineRule="exact"/>
        <w:rPr>
          <w:sz w:val="22"/>
        </w:rPr>
      </w:pPr>
      <w:r w:rsidRPr="0090242B">
        <w:rPr>
          <w:sz w:val="22"/>
        </w:rPr>
        <w:t>(наименование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C6139F" w:rsidRDefault="00C6139F" w:rsidP="00953811">
      <w:pPr>
        <w:tabs>
          <w:tab w:val="left" w:leader="underscore" w:pos="5998"/>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5998"/>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проведена проверка (ревизия)</w:t>
      </w:r>
    </w:p>
    <w:p w:rsidR="00953811" w:rsidRPr="00953811" w:rsidRDefault="00C319AC" w:rsidP="00953811">
      <w:pPr>
        <w:spacing w:line="190" w:lineRule="exact"/>
      </w:pPr>
      <w:r>
        <w:t xml:space="preserve">     </w:t>
      </w:r>
      <w:r w:rsidR="00953811" w:rsidRPr="0090242B">
        <w:rPr>
          <w:sz w:val="22"/>
        </w:rPr>
        <w:t>(наименование объекта контроля)</w:t>
      </w:r>
    </w:p>
    <w:p w:rsidR="00C6139F" w:rsidRDefault="00C6139F"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текст представления может также содержать наименование вопроса проверки (ревизии) в соответствии с утвержденным в установленном порядке планом контрольной деятельности).</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ходе проверки (ревизии) были выявлены нарушения, отраженные в акте</w:t>
      </w:r>
    </w:p>
    <w:p w:rsidR="00953811" w:rsidRPr="00953811" w:rsidRDefault="00953811" w:rsidP="0090242B">
      <w:pPr>
        <w:tabs>
          <w:tab w:val="left" w:leader="underscore" w:pos="3466"/>
          <w:tab w:val="left" w:leader="underscore" w:pos="5223"/>
          <w:tab w:val="left" w:leader="underscore" w:pos="5998"/>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проверки (ревизии) 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Pr="00953811">
        <w:rPr>
          <w:rFonts w:ascii="Times New Roman" w:eastAsia="Times New Roman" w:hAnsi="Times New Roman" w:cs="Times New Roman"/>
          <w:sz w:val="27"/>
          <w:szCs w:val="27"/>
          <w:shd w:val="clear" w:color="auto" w:fill="FFFFFF"/>
        </w:rPr>
        <w:tab/>
        <w:t>г., требующие принятия мер</w:t>
      </w:r>
    </w:p>
    <w:p w:rsidR="00953811" w:rsidRPr="00953811" w:rsidRDefault="00953811" w:rsidP="0090242B">
      <w:pPr>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их устранению, а также устранению причин и условий таких нарушений, согласно приложению № 1 к Представлению.</w:t>
      </w:r>
    </w:p>
    <w:p w:rsidR="00953811" w:rsidRPr="00953811" w:rsidRDefault="00C319AC" w:rsidP="0090242B">
      <w:pPr>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администрации Серышевского</w:t>
      </w:r>
      <w:r w:rsidR="00953811" w:rsidRPr="00953811">
        <w:rPr>
          <w:rFonts w:ascii="Times New Roman" w:eastAsia="Times New Roman" w:hAnsi="Times New Roman" w:cs="Times New Roman"/>
          <w:sz w:val="27"/>
          <w:szCs w:val="27"/>
          <w:shd w:val="clear" w:color="auto" w:fill="FFFFFF"/>
        </w:rPr>
        <w:t xml:space="preserve"> района в соответствии с пунктом 2 статьи 269.2 Бюджетного кодекса Российской Федерации, пунктом</w:t>
      </w:r>
    </w:p>
    <w:p w:rsidR="00C6139F" w:rsidRDefault="00C6139F" w:rsidP="0090242B">
      <w:pPr>
        <w:pBdr>
          <w:bottom w:val="single" w:sz="4" w:space="1" w:color="auto"/>
        </w:pBdr>
        <w:spacing w:line="235" w:lineRule="exact"/>
        <w:jc w:val="both"/>
      </w:pPr>
    </w:p>
    <w:p w:rsidR="00953811" w:rsidRPr="0090242B" w:rsidRDefault="00953811" w:rsidP="00953811">
      <w:pPr>
        <w:spacing w:line="235" w:lineRule="exact"/>
        <w:rPr>
          <w:sz w:val="22"/>
        </w:rPr>
      </w:pPr>
      <w:r w:rsidRPr="0090242B">
        <w:rPr>
          <w:sz w:val="22"/>
        </w:rPr>
        <w:t>(наименование ведомственного Стандарта внутреннего муниципального финансового контроля «Реализация результатов проверок, ревизий и обследований»)</w:t>
      </w:r>
    </w:p>
    <w:p w:rsidR="00C6139F" w:rsidRDefault="00C6139F"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C6139F">
      <w:pPr>
        <w:spacing w:line="270"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ТРЕБУЕТ</w:t>
      </w:r>
    </w:p>
    <w:p w:rsidR="00C6139F" w:rsidRDefault="00C6139F" w:rsidP="00953811">
      <w:pPr>
        <w:tabs>
          <w:tab w:val="left" w:leader="underscore" w:pos="9562"/>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9562"/>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w:t>
      </w:r>
      <w:r w:rsidRPr="0090242B">
        <w:rPr>
          <w:rFonts w:ascii="Times New Roman" w:eastAsia="Times New Roman" w:hAnsi="Times New Roman" w:cs="Times New Roman"/>
          <w:sz w:val="27"/>
          <w:szCs w:val="27"/>
          <w:u w:val="single"/>
          <w:shd w:val="clear" w:color="auto" w:fill="FFFFFF"/>
        </w:rPr>
        <w:tab/>
      </w:r>
    </w:p>
    <w:p w:rsidR="00953811" w:rsidRPr="00953811" w:rsidRDefault="00C319AC" w:rsidP="00953811">
      <w:pPr>
        <w:spacing w:line="190" w:lineRule="exact"/>
      </w:pPr>
      <w:r>
        <w:t xml:space="preserve">     </w:t>
      </w:r>
      <w:r w:rsidR="00953811" w:rsidRPr="0090242B">
        <w:rPr>
          <w:sz w:val="22"/>
        </w:rPr>
        <w:t>(наименование объекта (ов) контроля, допустивших нарушения)</w:t>
      </w:r>
    </w:p>
    <w:p w:rsidR="00C6139F" w:rsidRPr="00C6139F" w:rsidRDefault="00C6139F" w:rsidP="00C6139F">
      <w:pPr>
        <w:tabs>
          <w:tab w:val="left" w:pos="971"/>
          <w:tab w:val="right" w:pos="9646"/>
        </w:tabs>
        <w:spacing w:line="322" w:lineRule="exact"/>
        <w:ind w:left="360"/>
        <w:rPr>
          <w:rFonts w:ascii="Times New Roman" w:eastAsia="Times New Roman" w:hAnsi="Times New Roman" w:cs="Times New Roman"/>
          <w:color w:val="auto"/>
          <w:sz w:val="27"/>
          <w:szCs w:val="27"/>
        </w:rPr>
      </w:pPr>
    </w:p>
    <w:p w:rsidR="00953811" w:rsidRPr="00953811" w:rsidRDefault="00953811" w:rsidP="00953811">
      <w:pPr>
        <w:numPr>
          <w:ilvl w:val="0"/>
          <w:numId w:val="38"/>
        </w:numPr>
        <w:tabs>
          <w:tab w:val="left" w:pos="971"/>
          <w:tab w:val="right" w:pos="9646"/>
        </w:tabs>
        <w:spacing w:line="322"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Рассмотреть информац</w:t>
      </w:r>
      <w:r w:rsidR="00C6139F">
        <w:rPr>
          <w:rFonts w:ascii="Times New Roman" w:eastAsia="Times New Roman" w:hAnsi="Times New Roman" w:cs="Times New Roman"/>
          <w:sz w:val="27"/>
          <w:szCs w:val="27"/>
          <w:shd w:val="clear" w:color="auto" w:fill="FFFFFF"/>
        </w:rPr>
        <w:t>ию об указанных в приложении № 1</w:t>
      </w:r>
    </w:p>
    <w:p w:rsidR="00C6139F" w:rsidRDefault="00953811" w:rsidP="0090242B">
      <w:pPr>
        <w:tabs>
          <w:tab w:val="left" w:pos="971"/>
          <w:tab w:val="center" w:pos="2862"/>
          <w:tab w:val="left" w:pos="3466"/>
        </w:tabs>
        <w:spacing w:line="322" w:lineRule="exact"/>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к Представлению нарушениях, отраженных в акте проверки (ревизии) </w:t>
      </w:r>
    </w:p>
    <w:p w:rsidR="00953811" w:rsidRPr="00953811" w:rsidRDefault="00953811" w:rsidP="0090242B">
      <w:pPr>
        <w:tabs>
          <w:tab w:val="left" w:pos="971"/>
          <w:tab w:val="center" w:pos="2862"/>
          <w:tab w:val="left" w:pos="3466"/>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 «</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20</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г.</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соответствии с пунктом 2 статьи 270.2 Бюджетного кодекса</w:t>
      </w:r>
    </w:p>
    <w:p w:rsidR="00953811" w:rsidRPr="00953811" w:rsidRDefault="00953811" w:rsidP="0090242B">
      <w:pPr>
        <w:tabs>
          <w:tab w:val="left" w:leader="underscore" w:pos="7814"/>
          <w:tab w:val="left" w:leader="underscore" w:pos="9610"/>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Российской Федерации устранить нарушения в срок до «</w:t>
      </w:r>
      <w:r w:rsidRPr="00953811">
        <w:rPr>
          <w:rFonts w:ascii="Times New Roman" w:eastAsia="Times New Roman" w:hAnsi="Times New Roman" w:cs="Times New Roman"/>
          <w:sz w:val="27"/>
          <w:szCs w:val="27"/>
          <w:shd w:val="clear" w:color="auto" w:fill="FFFFFF"/>
        </w:rPr>
        <w:tab/>
        <w:t xml:space="preserve">» </w:t>
      </w:r>
      <w:r w:rsidRPr="00953811">
        <w:rPr>
          <w:rFonts w:ascii="Times New Roman" w:eastAsia="Times New Roman" w:hAnsi="Times New Roman" w:cs="Times New Roman"/>
          <w:sz w:val="27"/>
          <w:szCs w:val="27"/>
          <w:shd w:val="clear" w:color="auto" w:fill="FFFFFF"/>
        </w:rPr>
        <w:tab/>
      </w:r>
    </w:p>
    <w:p w:rsidR="00953811" w:rsidRDefault="00953811" w:rsidP="0090242B">
      <w:pPr>
        <w:tabs>
          <w:tab w:val="left" w:leader="underscore" w:pos="701"/>
          <w:tab w:val="left" w:leader="underscore" w:pos="3894"/>
        </w:tabs>
        <w:spacing w:line="322" w:lineRule="exact"/>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20</w:t>
      </w:r>
      <w:r w:rsidRPr="00953811">
        <w:rPr>
          <w:rFonts w:ascii="Times New Roman" w:eastAsia="Times New Roman" w:hAnsi="Times New Roman" w:cs="Times New Roman"/>
          <w:sz w:val="27"/>
          <w:szCs w:val="27"/>
          <w:shd w:val="clear" w:color="auto" w:fill="FFFFFF"/>
        </w:rPr>
        <w:tab/>
        <w:t xml:space="preserve"> г. по пунктам № </w:t>
      </w:r>
      <w:r w:rsidRPr="00953811">
        <w:rPr>
          <w:rFonts w:ascii="Times New Roman" w:eastAsia="Times New Roman" w:hAnsi="Times New Roman" w:cs="Times New Roman"/>
          <w:sz w:val="27"/>
          <w:szCs w:val="27"/>
          <w:shd w:val="clear" w:color="auto" w:fill="FFFFFF"/>
        </w:rPr>
        <w:tab/>
        <w:t xml:space="preserve"> приложения № 1 к Представлению путем</w:t>
      </w:r>
    </w:p>
    <w:p w:rsidR="0090242B" w:rsidRPr="00953811" w:rsidRDefault="0090242B" w:rsidP="0090242B">
      <w:pPr>
        <w:pBdr>
          <w:bottom w:val="single" w:sz="4" w:space="1" w:color="auto"/>
        </w:pBdr>
        <w:tabs>
          <w:tab w:val="left" w:leader="underscore" w:pos="701"/>
          <w:tab w:val="left" w:leader="underscore" w:pos="3894"/>
        </w:tabs>
        <w:spacing w:line="322" w:lineRule="exact"/>
        <w:jc w:val="both"/>
        <w:rPr>
          <w:rFonts w:ascii="Times New Roman" w:eastAsia="Times New Roman" w:hAnsi="Times New Roman" w:cs="Times New Roman"/>
          <w:color w:val="auto"/>
          <w:sz w:val="27"/>
          <w:szCs w:val="27"/>
        </w:rPr>
      </w:pPr>
    </w:p>
    <w:p w:rsidR="00953811" w:rsidRPr="0090242B" w:rsidRDefault="0090242B" w:rsidP="0090242B">
      <w:pPr>
        <w:spacing w:line="190" w:lineRule="exact"/>
        <w:jc w:val="both"/>
        <w:rPr>
          <w:sz w:val="22"/>
        </w:rPr>
      </w:pPr>
      <w:r>
        <w:rPr>
          <w:sz w:val="22"/>
        </w:rPr>
        <w:t xml:space="preserve">                      </w:t>
      </w:r>
      <w:r w:rsidR="00953811" w:rsidRPr="0090242B">
        <w:rPr>
          <w:sz w:val="22"/>
        </w:rPr>
        <w:t>(указать конкретные действия)</w:t>
      </w:r>
    </w:p>
    <w:p w:rsidR="00953811" w:rsidRPr="00953811" w:rsidRDefault="00953811" w:rsidP="0090242B">
      <w:pPr>
        <w:tabs>
          <w:tab w:val="left" w:leader="underscore" w:pos="2270"/>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и (или) принять меры по устранению причин и условий нарушений, указанных в пунктах №</w:t>
      </w:r>
      <w:r w:rsidRPr="00953811">
        <w:rPr>
          <w:rFonts w:ascii="Times New Roman" w:eastAsia="Times New Roman" w:hAnsi="Times New Roman" w:cs="Times New Roman"/>
          <w:sz w:val="27"/>
          <w:szCs w:val="27"/>
          <w:shd w:val="clear" w:color="auto" w:fill="FFFFFF"/>
        </w:rPr>
        <w:tab/>
        <w:t>приложения № 1 к Представлению.</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Разработать и утвердить план мероприятий по принятию мер по устранению нарушений, а также по устранению причин и условий выявленных нарушений, в целях недопущения их в дальнейшем.</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Усилить контроль за недопущением указанных нарушений в дальнейшем.</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Рассмотреть вопрос об ответственности должностных лиц, допустивших нарушения.</w:t>
      </w:r>
    </w:p>
    <w:p w:rsidR="00953811" w:rsidRPr="00DB3E4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Проинформировать </w:t>
      </w:r>
      <w:r w:rsidR="00C319AC">
        <w:rPr>
          <w:rFonts w:ascii="Times New Roman" w:eastAsia="Times New Roman" w:hAnsi="Times New Roman" w:cs="Times New Roman"/>
          <w:sz w:val="27"/>
          <w:szCs w:val="27"/>
          <w:shd w:val="clear" w:color="auto" w:fill="FFFFFF"/>
        </w:rPr>
        <w:t>финансовое управление администрации Серышевского</w:t>
      </w:r>
      <w:r w:rsidRPr="00953811">
        <w:rPr>
          <w:rFonts w:ascii="Times New Roman" w:eastAsia="Times New Roman" w:hAnsi="Times New Roman" w:cs="Times New Roman"/>
          <w:sz w:val="27"/>
          <w:szCs w:val="27"/>
          <w:shd w:val="clear" w:color="auto" w:fill="FFFFFF"/>
        </w:rPr>
        <w:t xml:space="preserve"> ра</w:t>
      </w:r>
      <w:r w:rsidR="00DB3E41">
        <w:rPr>
          <w:rFonts w:ascii="Times New Roman" w:eastAsia="Times New Roman" w:hAnsi="Times New Roman" w:cs="Times New Roman"/>
          <w:sz w:val="27"/>
          <w:szCs w:val="27"/>
          <w:shd w:val="clear" w:color="auto" w:fill="FFFFFF"/>
        </w:rPr>
        <w:t xml:space="preserve">йона </w:t>
      </w:r>
      <w:r w:rsidRPr="00DB3E41">
        <w:rPr>
          <w:rFonts w:ascii="Times New Roman" w:eastAsia="Times New Roman" w:hAnsi="Times New Roman" w:cs="Times New Roman"/>
          <w:sz w:val="27"/>
          <w:szCs w:val="27"/>
          <w:shd w:val="clear" w:color="auto" w:fill="FFFFFF"/>
        </w:rPr>
        <w:t xml:space="preserve">о результатах исполнения настоящего Представления с приложением заверенных копий подтверждающих документов, а также материалов фото- и </w:t>
      </w:r>
      <w:r w:rsidR="0090242B" w:rsidRPr="00DB3E41">
        <w:rPr>
          <w:rFonts w:ascii="Times New Roman" w:eastAsia="Times New Roman" w:hAnsi="Times New Roman" w:cs="Times New Roman"/>
          <w:sz w:val="27"/>
          <w:szCs w:val="27"/>
          <w:shd w:val="clear" w:color="auto" w:fill="FFFFFF"/>
        </w:rPr>
        <w:t>видео фиксации</w:t>
      </w:r>
      <w:r w:rsidRPr="00DB3E41">
        <w:rPr>
          <w:rFonts w:ascii="Times New Roman" w:eastAsia="Times New Roman" w:hAnsi="Times New Roman" w:cs="Times New Roman"/>
          <w:sz w:val="27"/>
          <w:szCs w:val="27"/>
          <w:shd w:val="clear" w:color="auto" w:fill="FFFFFF"/>
        </w:rPr>
        <w:t xml:space="preserve"> в срок до </w:t>
      </w:r>
      <w:r w:rsidR="0090242B" w:rsidRPr="00DB3E41">
        <w:rPr>
          <w:rFonts w:ascii="Times New Roman" w:eastAsia="Times New Roman" w:hAnsi="Times New Roman" w:cs="Times New Roman"/>
          <w:sz w:val="27"/>
          <w:szCs w:val="27"/>
          <w:shd w:val="clear" w:color="auto" w:fill="FFFFFF"/>
        </w:rPr>
        <w:t>«</w:t>
      </w:r>
      <w:r w:rsidR="0090242B">
        <w:rPr>
          <w:rFonts w:ascii="Times New Roman" w:eastAsia="Times New Roman" w:hAnsi="Times New Roman" w:cs="Times New Roman"/>
          <w:sz w:val="27"/>
          <w:szCs w:val="27"/>
          <w:shd w:val="clear" w:color="auto" w:fill="FFFFFF"/>
        </w:rPr>
        <w:t xml:space="preserve"> ____</w:t>
      </w:r>
      <w:r w:rsidRPr="00DB3E41">
        <w:rPr>
          <w:rFonts w:ascii="Times New Roman" w:eastAsia="Times New Roman" w:hAnsi="Times New Roman" w:cs="Times New Roman"/>
          <w:sz w:val="27"/>
          <w:szCs w:val="27"/>
          <w:shd w:val="clear" w:color="auto" w:fill="FFFFFF"/>
        </w:rPr>
        <w:t>»</w:t>
      </w:r>
      <w:r w:rsidR="0090242B">
        <w:rPr>
          <w:rFonts w:ascii="Times New Roman" w:eastAsia="Times New Roman" w:hAnsi="Times New Roman" w:cs="Times New Roman"/>
          <w:sz w:val="27"/>
          <w:szCs w:val="27"/>
          <w:shd w:val="clear" w:color="auto" w:fill="FFFFFF"/>
        </w:rPr>
        <w:t>_______</w:t>
      </w:r>
      <w:r w:rsidRPr="00DB3E41">
        <w:rPr>
          <w:rFonts w:ascii="Times New Roman" w:eastAsia="Times New Roman" w:hAnsi="Times New Roman" w:cs="Times New Roman"/>
          <w:sz w:val="27"/>
          <w:szCs w:val="27"/>
          <w:shd w:val="clear" w:color="auto" w:fill="FFFFFF"/>
        </w:rPr>
        <w:t>20</w:t>
      </w:r>
      <w:r w:rsidR="0090242B">
        <w:rPr>
          <w:rFonts w:ascii="Times New Roman" w:eastAsia="Times New Roman" w:hAnsi="Times New Roman" w:cs="Times New Roman"/>
          <w:sz w:val="27"/>
          <w:szCs w:val="27"/>
          <w:shd w:val="clear" w:color="auto" w:fill="FFFFFF"/>
        </w:rPr>
        <w:t>__</w:t>
      </w:r>
      <w:r w:rsidRPr="00DB3E41">
        <w:rPr>
          <w:rFonts w:ascii="Times New Roman" w:eastAsia="Times New Roman" w:hAnsi="Times New Roman" w:cs="Times New Roman"/>
          <w:sz w:val="27"/>
          <w:szCs w:val="27"/>
          <w:shd w:val="clear" w:color="auto" w:fill="FFFFFF"/>
        </w:rPr>
        <w:tab/>
        <w:t>г.</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Неисполнение в установленный срок настоящего Представления влечет административную ответственность в соответствии с частью 20 статьи 19.5 Кодекса Российской Федерации об административных правонарушениях.</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Повторное совершение вышеуказанного правонарушения влечет административную ответственность, предусмотренную частью 20.1 статьи 19.5 Кодекса Российской Федерации об административных правонарушениях.</w:t>
      </w:r>
    </w:p>
    <w:p w:rsidR="00953811" w:rsidRPr="00953811" w:rsidRDefault="00953811" w:rsidP="0090242B">
      <w:pPr>
        <w:tabs>
          <w:tab w:val="left" w:leader="underscore" w:pos="3216"/>
        </w:tabs>
        <w:spacing w:line="270"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Приложения на</w:t>
      </w:r>
      <w:r w:rsidRPr="00953811">
        <w:rPr>
          <w:rFonts w:ascii="Times New Roman" w:eastAsia="Times New Roman" w:hAnsi="Times New Roman" w:cs="Times New Roman"/>
          <w:sz w:val="27"/>
          <w:szCs w:val="27"/>
          <w:shd w:val="clear" w:color="auto" w:fill="FFFFFF"/>
        </w:rPr>
        <w:tab/>
        <w:t>л.</w:t>
      </w:r>
    </w:p>
    <w:p w:rsidR="00953811" w:rsidRPr="00953811" w:rsidRDefault="00953811" w:rsidP="0090242B">
      <w:pPr>
        <w:spacing w:line="317"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в случае необходимости содержание настоящего типового представления может корректироваться (сокращаться или дополняться).</w:t>
      </w:r>
    </w:p>
    <w:p w:rsidR="00DB3E41" w:rsidRDefault="00DB3E41" w:rsidP="0090242B">
      <w:pPr>
        <w:spacing w:line="270" w:lineRule="exact"/>
        <w:jc w:val="both"/>
        <w:rPr>
          <w:rFonts w:ascii="Times New Roman" w:eastAsia="Times New Roman" w:hAnsi="Times New Roman" w:cs="Times New Roman"/>
          <w:sz w:val="27"/>
          <w:szCs w:val="27"/>
          <w:shd w:val="clear" w:color="auto" w:fill="FFFFFF"/>
        </w:rPr>
      </w:pPr>
    </w:p>
    <w:p w:rsidR="00953811" w:rsidRPr="00FB232E" w:rsidRDefault="00DB3E41" w:rsidP="00DB3E41">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Начальник финансового управления</w:t>
      </w:r>
      <w:r w:rsidR="00953811" w:rsidRPr="00953811">
        <w:rPr>
          <w:rFonts w:ascii="Times New Roman" w:eastAsia="Times New Roman" w:hAnsi="Times New Roman" w:cs="Times New Roman"/>
          <w:sz w:val="27"/>
          <w:szCs w:val="27"/>
          <w:shd w:val="clear" w:color="auto" w:fill="FFFFFF"/>
        </w:rPr>
        <w:tab/>
      </w:r>
      <w:r w:rsidR="00953811" w:rsidRPr="00FB232E">
        <w:rPr>
          <w:rFonts w:ascii="Times New Roman" w:eastAsia="Times New Roman" w:hAnsi="Times New Roman" w:cs="Times New Roman"/>
          <w:sz w:val="27"/>
          <w:szCs w:val="27"/>
          <w:u w:val="single"/>
          <w:shd w:val="clear" w:color="auto" w:fill="FFFFFF"/>
        </w:rPr>
        <w:tab/>
      </w:r>
      <w:r w:rsidR="00953811" w:rsidRPr="00FB232E">
        <w:rPr>
          <w:rFonts w:ascii="Times New Roman" w:eastAsia="Times New Roman" w:hAnsi="Times New Roman" w:cs="Times New Roman"/>
          <w:color w:val="auto"/>
          <w:sz w:val="27"/>
          <w:szCs w:val="27"/>
          <w:u w:val="single"/>
        </w:rPr>
        <w:tab/>
      </w:r>
      <w:r w:rsidR="00953811" w:rsidRPr="00FB232E">
        <w:rPr>
          <w:rFonts w:ascii="Times New Roman" w:eastAsia="Times New Roman" w:hAnsi="Times New Roman" w:cs="Times New Roman"/>
          <w:color w:val="auto"/>
          <w:sz w:val="27"/>
          <w:szCs w:val="27"/>
          <w:u w:val="single"/>
        </w:rPr>
        <w:tab/>
      </w:r>
      <w:r w:rsidR="00FB232E">
        <w:rPr>
          <w:rFonts w:ascii="Times New Roman" w:eastAsia="Times New Roman" w:hAnsi="Times New Roman" w:cs="Times New Roman"/>
          <w:color w:val="auto"/>
          <w:sz w:val="27"/>
          <w:szCs w:val="27"/>
          <w:u w:val="single"/>
        </w:rPr>
        <w:t xml:space="preserve">              _________________</w:t>
      </w:r>
    </w:p>
    <w:p w:rsidR="00953811" w:rsidRPr="00FB232E" w:rsidRDefault="00DB3E41" w:rsidP="00953811">
      <w:pPr>
        <w:tabs>
          <w:tab w:val="right" w:pos="8607"/>
        </w:tabs>
        <w:spacing w:line="190" w:lineRule="exact"/>
        <w:rPr>
          <w:sz w:val="22"/>
        </w:rPr>
      </w:pPr>
      <w:r>
        <w:t xml:space="preserve">                                 </w:t>
      </w:r>
      <w:r w:rsidR="00953811" w:rsidRPr="00FB232E">
        <w:rPr>
          <w:sz w:val="22"/>
        </w:rPr>
        <w:t>(подпись)</w:t>
      </w:r>
      <w:r w:rsidR="00953811" w:rsidRPr="00FB232E">
        <w:rPr>
          <w:sz w:val="22"/>
        </w:rPr>
        <w:tab/>
        <w:t>(Ф.И.О.)</w:t>
      </w:r>
    </w:p>
    <w:p w:rsidR="00C319AC" w:rsidRDefault="00C319AC" w:rsidP="00953811">
      <w:pPr>
        <w:spacing w:line="270" w:lineRule="exact"/>
        <w:rPr>
          <w:rFonts w:ascii="Times New Roman" w:eastAsia="Times New Roman" w:hAnsi="Times New Roman" w:cs="Times New Roman"/>
          <w:sz w:val="27"/>
          <w:szCs w:val="27"/>
          <w:shd w:val="clear" w:color="auto" w:fill="FFFFFF"/>
        </w:rPr>
      </w:pPr>
    </w:p>
    <w:p w:rsidR="00C319AC" w:rsidRDefault="00C319AC"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Ф.И.О. исполнителя, его служебный телефонный номер</w:t>
      </w:r>
    </w:p>
    <w:p w:rsidR="00953811" w:rsidRPr="00953811" w:rsidRDefault="00953811" w:rsidP="00953811">
      <w:pPr>
        <w:widowControl/>
        <w:rPr>
          <w:rFonts w:ascii="Times New Roman" w:eastAsia="Times New Roman" w:hAnsi="Times New Roman" w:cs="Times New Roman"/>
          <w:color w:val="auto"/>
          <w:sz w:val="27"/>
          <w:szCs w:val="27"/>
        </w:rPr>
        <w:sectPr w:rsidR="00953811" w:rsidRPr="00953811">
          <w:type w:val="continuous"/>
          <w:pgSz w:w="11909" w:h="16834"/>
          <w:pgMar w:top="1543" w:right="1104" w:bottom="1001" w:left="1128" w:header="0" w:footer="3" w:gutter="0"/>
          <w:cols w:space="720"/>
        </w:sect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DB3E41" w:rsidRDefault="00DB3E41" w:rsidP="00953811">
      <w:pPr>
        <w:spacing w:line="326" w:lineRule="exact"/>
        <w:rPr>
          <w:rFonts w:ascii="Times New Roman" w:eastAsia="Times New Roman" w:hAnsi="Times New Roman" w:cs="Times New Roman"/>
          <w:sz w:val="27"/>
          <w:szCs w:val="27"/>
          <w:shd w:val="clear" w:color="auto" w:fill="FFFFFF"/>
        </w:rPr>
      </w:pPr>
    </w:p>
    <w:p w:rsidR="00FB232E" w:rsidRDefault="00FB232E" w:rsidP="00DB3E41">
      <w:pPr>
        <w:spacing w:line="326" w:lineRule="exact"/>
        <w:jc w:val="right"/>
        <w:rPr>
          <w:rFonts w:ascii="Times New Roman" w:eastAsia="Times New Roman" w:hAnsi="Times New Roman" w:cs="Times New Roman"/>
          <w:sz w:val="27"/>
          <w:szCs w:val="27"/>
          <w:shd w:val="clear" w:color="auto" w:fill="FFFFFF"/>
        </w:rPr>
      </w:pPr>
    </w:p>
    <w:p w:rsidR="00DB3E41" w:rsidRDefault="00953811" w:rsidP="00DB3E41">
      <w:pPr>
        <w:spacing w:line="326"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1 </w:t>
      </w:r>
    </w:p>
    <w:p w:rsidR="00953811" w:rsidRPr="00953811" w:rsidRDefault="00953811" w:rsidP="00DB3E41">
      <w:pPr>
        <w:spacing w:line="326"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к представлению</w:t>
      </w:r>
    </w:p>
    <w:p w:rsidR="00DB3E41" w:rsidRDefault="00DB3E41" w:rsidP="00953811">
      <w:pPr>
        <w:tabs>
          <w:tab w:val="left" w:leader="underscore" w:pos="3182"/>
          <w:tab w:val="left" w:leader="underscore" w:pos="4934"/>
          <w:tab w:val="left" w:leader="underscore" w:pos="5702"/>
        </w:tabs>
        <w:spacing w:line="322" w:lineRule="exact"/>
        <w:ind w:firstLine="360"/>
        <w:rPr>
          <w:rFonts w:ascii="Times New Roman" w:eastAsia="Times New Roman" w:hAnsi="Times New Roman" w:cs="Times New Roman"/>
          <w:sz w:val="27"/>
          <w:szCs w:val="27"/>
          <w:shd w:val="clear" w:color="auto" w:fill="FFFFFF"/>
        </w:rPr>
      </w:pPr>
    </w:p>
    <w:p w:rsidR="00DB3E41" w:rsidRDefault="00DB3E41" w:rsidP="00953811">
      <w:pPr>
        <w:tabs>
          <w:tab w:val="left" w:leader="underscore" w:pos="3182"/>
          <w:tab w:val="left" w:leader="underscore" w:pos="4934"/>
          <w:tab w:val="left" w:leader="underscore" w:pos="5702"/>
        </w:tabs>
        <w:spacing w:line="322" w:lineRule="exact"/>
        <w:ind w:firstLine="360"/>
        <w:rPr>
          <w:rFonts w:ascii="Times New Roman" w:eastAsia="Times New Roman" w:hAnsi="Times New Roman" w:cs="Times New Roman"/>
          <w:sz w:val="27"/>
          <w:szCs w:val="27"/>
          <w:shd w:val="clear" w:color="auto" w:fill="FFFFFF"/>
        </w:rPr>
      </w:pPr>
    </w:p>
    <w:p w:rsidR="00DB3E4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Выявленные нарушения,</w:t>
      </w:r>
    </w:p>
    <w:p w:rsidR="00DB3E4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отраженные в акте проверки (ревизии)</w:t>
      </w:r>
    </w:p>
    <w:p w:rsidR="00953811" w:rsidRPr="0095381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Pr="00953811">
        <w:rPr>
          <w:rFonts w:ascii="Times New Roman" w:eastAsia="Times New Roman" w:hAnsi="Times New Roman" w:cs="Times New Roman"/>
          <w:sz w:val="27"/>
          <w:szCs w:val="27"/>
          <w:shd w:val="clear" w:color="auto" w:fill="FFFFFF"/>
        </w:rPr>
        <w:tab/>
        <w:t>г.</w:t>
      </w:r>
    </w:p>
    <w:p w:rsidR="00DB3E41" w:rsidRDefault="00DB3E41" w:rsidP="00DB3E41">
      <w:pPr>
        <w:tabs>
          <w:tab w:val="left" w:leader="underscore" w:pos="6399"/>
        </w:tabs>
        <w:spacing w:line="270" w:lineRule="exact"/>
        <w:jc w:val="center"/>
        <w:rPr>
          <w:rFonts w:ascii="Times New Roman" w:eastAsia="Times New Roman" w:hAnsi="Times New Roman" w:cs="Times New Roman"/>
          <w:sz w:val="27"/>
          <w:szCs w:val="27"/>
          <w:shd w:val="clear" w:color="auto" w:fill="FFFFFF"/>
        </w:rPr>
      </w:pPr>
    </w:p>
    <w:p w:rsidR="00DB3E41" w:rsidRDefault="00DB3E41" w:rsidP="00DB3E41">
      <w:pPr>
        <w:tabs>
          <w:tab w:val="left" w:leader="underscore" w:pos="6399"/>
        </w:tabs>
        <w:spacing w:line="270" w:lineRule="exact"/>
        <w:jc w:val="center"/>
        <w:rPr>
          <w:rFonts w:ascii="Times New Roman" w:eastAsia="Times New Roman" w:hAnsi="Times New Roman" w:cs="Times New Roman"/>
          <w:sz w:val="27"/>
          <w:szCs w:val="27"/>
          <w:shd w:val="clear" w:color="auto" w:fill="FFFFFF"/>
        </w:rPr>
      </w:pPr>
    </w:p>
    <w:p w:rsidR="00DB3E41" w:rsidRDefault="00DB3E41" w:rsidP="00DB3E41">
      <w:pPr>
        <w:tabs>
          <w:tab w:val="left" w:leader="underscore" w:pos="639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 xml:space="preserve">1. </w:t>
      </w:r>
    </w:p>
    <w:p w:rsidR="00953811" w:rsidRPr="00953811" w:rsidRDefault="00953811" w:rsidP="00953811">
      <w:pPr>
        <w:widowControl/>
        <w:rPr>
          <w:rFonts w:ascii="Times New Roman" w:eastAsia="Times New Roman" w:hAnsi="Times New Roman" w:cs="Times New Roman"/>
          <w:color w:val="auto"/>
          <w:sz w:val="27"/>
          <w:szCs w:val="27"/>
        </w:rPr>
        <w:sectPr w:rsidR="00953811" w:rsidRPr="00953811">
          <w:type w:val="continuous"/>
          <w:pgSz w:w="11909" w:h="16834"/>
          <w:pgMar w:top="1543" w:right="1641" w:bottom="12180" w:left="1555" w:header="0" w:footer="3" w:gutter="0"/>
          <w:cols w:space="720"/>
        </w:sectPr>
      </w:pP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3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90526E">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Pr="00953811" w:rsidRDefault="00953811" w:rsidP="0090526E">
      <w:pPr>
        <w:spacing w:line="56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Руководителю</w:t>
      </w:r>
    </w:p>
    <w:p w:rsidR="00953811" w:rsidRPr="00FB232E" w:rsidRDefault="00953811" w:rsidP="0090526E">
      <w:pPr>
        <w:spacing w:line="562" w:lineRule="exact"/>
        <w:jc w:val="right"/>
        <w:rPr>
          <w:sz w:val="22"/>
        </w:rPr>
      </w:pPr>
      <w:r w:rsidRPr="00FB232E">
        <w:rPr>
          <w:sz w:val="22"/>
        </w:rPr>
        <w:t>(наименование объекта контроля)</w:t>
      </w:r>
    </w:p>
    <w:p w:rsidR="00953811" w:rsidRPr="00FB232E" w:rsidRDefault="00953811" w:rsidP="0090526E">
      <w:pPr>
        <w:spacing w:line="562" w:lineRule="exact"/>
        <w:jc w:val="right"/>
        <w:rPr>
          <w:sz w:val="22"/>
        </w:rPr>
      </w:pPr>
      <w:r w:rsidRPr="00FB232E">
        <w:rPr>
          <w:sz w:val="22"/>
        </w:rPr>
        <w:t>(Ф.И.О.)</w:t>
      </w:r>
    </w:p>
    <w:p w:rsidR="0090526E" w:rsidRDefault="0090526E" w:rsidP="00953811">
      <w:pPr>
        <w:spacing w:line="326" w:lineRule="exact"/>
        <w:rPr>
          <w:rFonts w:ascii="Times New Roman" w:eastAsia="Times New Roman" w:hAnsi="Times New Roman" w:cs="Times New Roman"/>
          <w:sz w:val="27"/>
          <w:szCs w:val="27"/>
          <w:shd w:val="clear" w:color="auto" w:fill="FFFFFF"/>
        </w:rPr>
      </w:pPr>
    </w:p>
    <w:p w:rsidR="00DB3E41" w:rsidRDefault="00953811" w:rsidP="0090526E">
      <w:pPr>
        <w:spacing w:line="326"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ПРЕДПИСАНИЕ</w:t>
      </w:r>
    </w:p>
    <w:p w:rsidR="00DB3E41" w:rsidRDefault="00953811" w:rsidP="0090526E">
      <w:pPr>
        <w:spacing w:line="326"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 принятии мер по возмещению причиненного</w:t>
      </w:r>
    </w:p>
    <w:p w:rsidR="00953811" w:rsidRPr="00953811" w:rsidRDefault="00953811" w:rsidP="0090526E">
      <w:pPr>
        <w:spacing w:line="326"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ущерба</w:t>
      </w:r>
      <w:r w:rsidR="0090526E">
        <w:rPr>
          <w:rFonts w:ascii="Times New Roman" w:eastAsia="Times New Roman" w:hAnsi="Times New Roman" w:cs="Times New Roman"/>
          <w:sz w:val="27"/>
          <w:szCs w:val="27"/>
          <w:shd w:val="clear" w:color="auto" w:fill="FFFFFF"/>
        </w:rPr>
        <w:t xml:space="preserve"> бюджету Серышевского</w:t>
      </w:r>
      <w:r w:rsidRPr="00953811">
        <w:rPr>
          <w:rFonts w:ascii="Times New Roman" w:eastAsia="Times New Roman" w:hAnsi="Times New Roman" w:cs="Times New Roman"/>
          <w:sz w:val="27"/>
          <w:szCs w:val="27"/>
          <w:shd w:val="clear" w:color="auto" w:fill="FFFFFF"/>
        </w:rPr>
        <w:t xml:space="preserve"> района)</w:t>
      </w:r>
    </w:p>
    <w:p w:rsidR="00DB3E41" w:rsidRDefault="00DB3E41" w:rsidP="00953811">
      <w:pPr>
        <w:tabs>
          <w:tab w:val="right" w:pos="6422"/>
          <w:tab w:val="right" w:pos="6979"/>
          <w:tab w:val="right" w:pos="8942"/>
        </w:tabs>
        <w:spacing w:line="270" w:lineRule="exact"/>
        <w:rPr>
          <w:rFonts w:ascii="Times New Roman" w:eastAsia="Times New Roman" w:hAnsi="Times New Roman" w:cs="Times New Roman"/>
          <w:sz w:val="27"/>
          <w:szCs w:val="27"/>
          <w:shd w:val="clear" w:color="auto" w:fill="FFFFFF"/>
        </w:rPr>
      </w:pPr>
    </w:p>
    <w:p w:rsidR="0090526E" w:rsidRDefault="0090526E" w:rsidP="00953811">
      <w:pPr>
        <w:tabs>
          <w:tab w:val="right" w:pos="6422"/>
          <w:tab w:val="right" w:pos="6979"/>
          <w:tab w:val="right" w:pos="8942"/>
        </w:tabs>
        <w:spacing w:line="270" w:lineRule="exact"/>
        <w:rPr>
          <w:rFonts w:ascii="Times New Roman" w:eastAsia="Times New Roman" w:hAnsi="Times New Roman" w:cs="Times New Roman"/>
          <w:sz w:val="27"/>
          <w:szCs w:val="27"/>
          <w:shd w:val="clear" w:color="auto" w:fill="FFFFFF"/>
        </w:rPr>
      </w:pPr>
    </w:p>
    <w:p w:rsidR="00953811" w:rsidRPr="00953811" w:rsidRDefault="0090526E" w:rsidP="00953811">
      <w:pPr>
        <w:tabs>
          <w:tab w:val="right" w:pos="6422"/>
          <w:tab w:val="right" w:pos="6979"/>
          <w:tab w:val="right" w:pos="8942"/>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пгт Серышево</w:t>
      </w:r>
      <w:r w:rsidR="00953811" w:rsidRPr="00953811">
        <w:rPr>
          <w:rFonts w:ascii="Times New Roman" w:eastAsia="Times New Roman" w:hAnsi="Times New Roman" w:cs="Times New Roman"/>
          <w:sz w:val="27"/>
          <w:szCs w:val="27"/>
          <w:shd w:val="clear" w:color="auto" w:fill="FFFFFF"/>
        </w:rPr>
        <w:tab/>
        <w:t>«</w:t>
      </w:r>
      <w:r w:rsidR="00953811" w:rsidRPr="00FB232E">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w:t>
      </w:r>
      <w:r w:rsidR="00953811" w:rsidRPr="00FB232E">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20</w:t>
      </w:r>
      <w:r w:rsidR="00FB232E" w:rsidRPr="00FB232E">
        <w:rPr>
          <w:rFonts w:ascii="Times New Roman" w:eastAsia="Times New Roman" w:hAnsi="Times New Roman" w:cs="Times New Roman"/>
          <w:sz w:val="27"/>
          <w:szCs w:val="27"/>
          <w:u w:val="single"/>
          <w:shd w:val="clear" w:color="auto" w:fill="FFFFFF"/>
        </w:rPr>
        <w:t>__</w:t>
      </w:r>
    </w:p>
    <w:p w:rsidR="0090526E" w:rsidRDefault="0090526E" w:rsidP="00953811">
      <w:pPr>
        <w:spacing w:line="326" w:lineRule="exact"/>
        <w:ind w:firstLine="360"/>
        <w:rPr>
          <w:rFonts w:ascii="Times New Roman" w:eastAsia="Times New Roman" w:hAnsi="Times New Roman" w:cs="Times New Roman"/>
          <w:sz w:val="27"/>
          <w:szCs w:val="27"/>
          <w:shd w:val="clear" w:color="auto" w:fill="FFFFFF"/>
        </w:rPr>
      </w:pPr>
    </w:p>
    <w:p w:rsidR="00953811" w:rsidRPr="00953811" w:rsidRDefault="0090526E" w:rsidP="00953811">
      <w:pPr>
        <w:spacing w:line="326"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Финансовым управлением администрации Серышевского</w:t>
      </w:r>
      <w:r w:rsidR="00953811" w:rsidRPr="00953811">
        <w:rPr>
          <w:rFonts w:ascii="Times New Roman" w:eastAsia="Times New Roman" w:hAnsi="Times New Roman" w:cs="Times New Roman"/>
          <w:sz w:val="27"/>
          <w:szCs w:val="27"/>
          <w:shd w:val="clear" w:color="auto" w:fill="FFFFFF"/>
        </w:rPr>
        <w:t xml:space="preserve"> района проведено контрольное мероприятие по теме</w:t>
      </w:r>
    </w:p>
    <w:p w:rsidR="0090526E" w:rsidRDefault="0090526E" w:rsidP="00953811">
      <w:pPr>
        <w:tabs>
          <w:tab w:val="left" w:leader="underscore" w:pos="9574"/>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9574"/>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отношении</w:t>
      </w:r>
      <w:r w:rsidRPr="00FB232E">
        <w:rPr>
          <w:rFonts w:ascii="Times New Roman" w:eastAsia="Times New Roman" w:hAnsi="Times New Roman" w:cs="Times New Roman"/>
          <w:sz w:val="27"/>
          <w:szCs w:val="27"/>
          <w:u w:val="single"/>
          <w:shd w:val="clear" w:color="auto" w:fill="FFFFFF"/>
        </w:rPr>
        <w:tab/>
      </w:r>
    </w:p>
    <w:p w:rsidR="00953811" w:rsidRPr="00FB232E" w:rsidRDefault="00DB3E41" w:rsidP="00953811">
      <w:pPr>
        <w:spacing w:line="190" w:lineRule="exact"/>
        <w:rPr>
          <w:sz w:val="22"/>
        </w:rPr>
      </w:pPr>
      <w:r w:rsidRPr="00FB232E">
        <w:rPr>
          <w:sz w:val="22"/>
        </w:rPr>
        <w:t xml:space="preserve">                  </w:t>
      </w:r>
      <w:r w:rsidR="00953811" w:rsidRPr="00FB232E">
        <w:rPr>
          <w:sz w:val="22"/>
        </w:rPr>
        <w:t>(наименование объекта контроля)</w:t>
      </w:r>
    </w:p>
    <w:p w:rsidR="0090526E" w:rsidRDefault="0090526E"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FB232E">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текст предписания может также содержать наименование вопроса проверки (ревизии) в соответствии с утвержденным в установленном порядке планом контрольной деятельности).</w:t>
      </w:r>
    </w:p>
    <w:p w:rsidR="00953811" w:rsidRPr="00953811" w:rsidRDefault="00953811" w:rsidP="005D4872">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ходе проверки (ревизии) были выявлены нарушения, отраженные в акте</w:t>
      </w:r>
      <w:r w:rsidR="005D4872">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проверки (ревизии) «</w:t>
      </w:r>
      <w:r w:rsidRPr="00953811">
        <w:rPr>
          <w:rFonts w:ascii="Times New Roman" w:eastAsia="Times New Roman" w:hAnsi="Times New Roman" w:cs="Times New Roman"/>
          <w:sz w:val="27"/>
          <w:szCs w:val="27"/>
          <w:shd w:val="clear" w:color="auto" w:fill="FFFFFF"/>
        </w:rPr>
        <w:tab/>
        <w:t xml:space="preserve">» </w:t>
      </w:r>
      <w:r w:rsidRPr="00953811">
        <w:rPr>
          <w:rFonts w:ascii="Times New Roman" w:eastAsia="Times New Roman" w:hAnsi="Times New Roman" w:cs="Times New Roman"/>
          <w:sz w:val="27"/>
          <w:szCs w:val="27"/>
          <w:shd w:val="clear" w:color="auto" w:fill="FFFFFF"/>
        </w:rPr>
        <w:tab/>
        <w:t xml:space="preserve"> 20</w:t>
      </w:r>
      <w:r w:rsidRPr="00953811">
        <w:rPr>
          <w:rFonts w:ascii="Times New Roman" w:eastAsia="Times New Roman" w:hAnsi="Times New Roman" w:cs="Times New Roman"/>
          <w:sz w:val="27"/>
          <w:szCs w:val="27"/>
          <w:shd w:val="clear" w:color="auto" w:fill="FFFFFF"/>
        </w:rPr>
        <w:tab/>
        <w:t xml:space="preserve"> г., требующие принятия мер</w:t>
      </w:r>
      <w:r w:rsidR="005D4872">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по возмещению причин</w:t>
      </w:r>
      <w:r w:rsidR="00DB3E41">
        <w:rPr>
          <w:rFonts w:ascii="Times New Roman" w:eastAsia="Times New Roman" w:hAnsi="Times New Roman" w:cs="Times New Roman"/>
          <w:sz w:val="27"/>
          <w:szCs w:val="27"/>
          <w:shd w:val="clear" w:color="auto" w:fill="FFFFFF"/>
        </w:rPr>
        <w:t>енного ущерба бюджету Серышевского</w:t>
      </w:r>
      <w:r w:rsidRPr="00953811">
        <w:rPr>
          <w:rFonts w:ascii="Times New Roman" w:eastAsia="Times New Roman" w:hAnsi="Times New Roman" w:cs="Times New Roman"/>
          <w:sz w:val="27"/>
          <w:szCs w:val="27"/>
          <w:shd w:val="clear" w:color="auto" w:fill="FFFFFF"/>
        </w:rPr>
        <w:t xml:space="preserve"> района.</w:t>
      </w:r>
    </w:p>
    <w:p w:rsidR="00953811" w:rsidRPr="00953811" w:rsidRDefault="0090526E" w:rsidP="00FB232E">
      <w:pPr>
        <w:tabs>
          <w:tab w:val="left" w:leader="underscore" w:pos="9574"/>
        </w:tabs>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администрация Серышевского</w:t>
      </w:r>
      <w:r w:rsidR="00953811" w:rsidRPr="00953811">
        <w:rPr>
          <w:rFonts w:ascii="Times New Roman" w:eastAsia="Times New Roman" w:hAnsi="Times New Roman" w:cs="Times New Roman"/>
          <w:sz w:val="27"/>
          <w:szCs w:val="27"/>
          <w:shd w:val="clear" w:color="auto" w:fill="FFFFFF"/>
        </w:rPr>
        <w:t xml:space="preserve"> района в соответствии с пунктом 2 статьи 269.2 Бюджетного кодекса Российской Федерации,</w:t>
      </w:r>
      <w:r w:rsidR="00953811" w:rsidRPr="00953811">
        <w:rPr>
          <w:rFonts w:ascii="Times New Roman" w:eastAsia="Times New Roman" w:hAnsi="Times New Roman" w:cs="Times New Roman"/>
          <w:sz w:val="27"/>
          <w:szCs w:val="27"/>
          <w:shd w:val="clear" w:color="auto" w:fill="FFFFFF"/>
        </w:rPr>
        <w:tab/>
      </w:r>
    </w:p>
    <w:p w:rsidR="00DB3E41" w:rsidRDefault="00DB3E41" w:rsidP="005D4872">
      <w:pPr>
        <w:pBdr>
          <w:bottom w:val="single" w:sz="4" w:space="1" w:color="auto"/>
        </w:pBdr>
        <w:spacing w:line="235" w:lineRule="exact"/>
      </w:pPr>
    </w:p>
    <w:p w:rsidR="00953811" w:rsidRPr="005D4872" w:rsidRDefault="00953811" w:rsidP="00953811">
      <w:pPr>
        <w:spacing w:line="235" w:lineRule="exact"/>
        <w:rPr>
          <w:sz w:val="22"/>
        </w:rPr>
      </w:pPr>
      <w:r w:rsidRPr="005D4872">
        <w:rPr>
          <w:sz w:val="22"/>
        </w:rPr>
        <w:t>(наименование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DB3E41" w:rsidRDefault="00DB3E41"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90526E">
      <w:pPr>
        <w:spacing w:line="270"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ПРЕДПИСЫВАЕТ</w:t>
      </w:r>
    </w:p>
    <w:p w:rsidR="00D51829" w:rsidRDefault="00D51829" w:rsidP="00953811">
      <w:pPr>
        <w:spacing w:line="190" w:lineRule="exact"/>
      </w:pPr>
    </w:p>
    <w:p w:rsidR="0090526E" w:rsidRDefault="0090526E" w:rsidP="005D4872">
      <w:pPr>
        <w:pBdr>
          <w:bottom w:val="single" w:sz="4" w:space="1" w:color="auto"/>
        </w:pBdr>
        <w:spacing w:line="190" w:lineRule="exact"/>
      </w:pPr>
    </w:p>
    <w:p w:rsidR="00953811" w:rsidRPr="005D4872" w:rsidRDefault="00953811" w:rsidP="00953811">
      <w:pPr>
        <w:spacing w:line="190" w:lineRule="exact"/>
        <w:rPr>
          <w:sz w:val="22"/>
        </w:rPr>
      </w:pPr>
      <w:r w:rsidRPr="005D4872">
        <w:rPr>
          <w:sz w:val="22"/>
        </w:rPr>
        <w:t>(наименование объекта (ов) контроля, допустивших нарушения бюджетного законодательства)</w:t>
      </w:r>
    </w:p>
    <w:p w:rsidR="00953811" w:rsidRPr="00953811" w:rsidRDefault="00953811" w:rsidP="005D4872">
      <w:pPr>
        <w:tabs>
          <w:tab w:val="left" w:leader="underscore" w:pos="4747"/>
        </w:tabs>
        <w:spacing w:line="326"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принять меры по возмещению причиненного нарушениями ущерба бюджету С</w:t>
      </w:r>
      <w:r w:rsidR="00D51829">
        <w:rPr>
          <w:rFonts w:ascii="Times New Roman" w:eastAsia="Times New Roman" w:hAnsi="Times New Roman" w:cs="Times New Roman"/>
          <w:sz w:val="27"/>
          <w:szCs w:val="27"/>
          <w:shd w:val="clear" w:color="auto" w:fill="FFFFFF"/>
        </w:rPr>
        <w:t>ерышевского</w:t>
      </w:r>
      <w:r w:rsidRPr="00953811">
        <w:rPr>
          <w:rFonts w:ascii="Times New Roman" w:eastAsia="Times New Roman" w:hAnsi="Times New Roman" w:cs="Times New Roman"/>
          <w:sz w:val="27"/>
          <w:szCs w:val="27"/>
          <w:shd w:val="clear" w:color="auto" w:fill="FFFFFF"/>
        </w:rPr>
        <w:t xml:space="preserve"> района в сумме</w:t>
      </w:r>
      <w:r w:rsidRPr="00953811">
        <w:rPr>
          <w:rFonts w:ascii="Times New Roman" w:eastAsia="Times New Roman" w:hAnsi="Times New Roman" w:cs="Times New Roman"/>
          <w:sz w:val="27"/>
          <w:szCs w:val="27"/>
          <w:shd w:val="clear" w:color="auto" w:fill="FFFFFF"/>
        </w:rPr>
        <w:tab/>
        <w:t>рублей.</w:t>
      </w:r>
    </w:p>
    <w:p w:rsidR="005D4872" w:rsidRDefault="00953811" w:rsidP="005D4872">
      <w:pPr>
        <w:tabs>
          <w:tab w:val="left" w:leader="underscore" w:pos="6879"/>
        </w:tabs>
        <w:spacing w:line="322" w:lineRule="exact"/>
        <w:ind w:firstLine="360"/>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 результатах исполнения настоящего Предписания следу</w:t>
      </w:r>
      <w:r w:rsidR="00E1571E">
        <w:rPr>
          <w:rFonts w:ascii="Times New Roman" w:eastAsia="Times New Roman" w:hAnsi="Times New Roman" w:cs="Times New Roman"/>
          <w:sz w:val="27"/>
          <w:szCs w:val="27"/>
          <w:shd w:val="clear" w:color="auto" w:fill="FFFFFF"/>
        </w:rPr>
        <w:t>ет проинформировать Финансовое управление администрации Серышевского района</w:t>
      </w:r>
      <w:r w:rsidRPr="00953811">
        <w:rPr>
          <w:rFonts w:ascii="Times New Roman" w:eastAsia="Times New Roman" w:hAnsi="Times New Roman" w:cs="Times New Roman"/>
          <w:sz w:val="27"/>
          <w:szCs w:val="27"/>
          <w:shd w:val="clear" w:color="auto" w:fill="FFFFFF"/>
        </w:rPr>
        <w:t xml:space="preserve"> до</w:t>
      </w:r>
      <w:r w:rsidR="005D4872">
        <w:rPr>
          <w:rFonts w:ascii="Times New Roman" w:eastAsia="Times New Roman" w:hAnsi="Times New Roman" w:cs="Times New Roman"/>
          <w:sz w:val="27"/>
          <w:szCs w:val="27"/>
          <w:shd w:val="clear" w:color="auto" w:fill="FFFFFF"/>
        </w:rPr>
        <w:t>______________</w:t>
      </w:r>
    </w:p>
    <w:p w:rsidR="00E1571E" w:rsidRDefault="00E1571E" w:rsidP="005D4872">
      <w:pPr>
        <w:tabs>
          <w:tab w:val="left" w:leader="underscore" w:pos="6879"/>
        </w:tabs>
        <w:spacing w:line="322" w:lineRule="exact"/>
        <w:ind w:firstLine="360"/>
        <w:jc w:val="both"/>
      </w:pPr>
      <w:r>
        <w:lastRenderedPageBreak/>
        <w:t xml:space="preserve"> </w:t>
      </w:r>
      <w:r w:rsidR="00953811" w:rsidRPr="005D4872">
        <w:rPr>
          <w:sz w:val="22"/>
        </w:rPr>
        <w:t>(указывается дата завершения срока принятия мер по предписанию)</w:t>
      </w:r>
    </w:p>
    <w:p w:rsidR="00953811" w:rsidRPr="005D4872" w:rsidRDefault="00E1571E" w:rsidP="00E1571E">
      <w:pPr>
        <w:tabs>
          <w:tab w:val="left" w:leader="underscore" w:pos="6879"/>
        </w:tabs>
        <w:spacing w:line="322" w:lineRule="exact"/>
        <w:ind w:firstLine="360"/>
        <w:rPr>
          <w:rFonts w:ascii="Times New Roman" w:eastAsia="Times New Roman" w:hAnsi="Times New Roman" w:cs="Times New Roman"/>
          <w:color w:val="auto"/>
          <w:sz w:val="28"/>
          <w:szCs w:val="28"/>
        </w:rPr>
      </w:pPr>
      <w:r w:rsidRPr="005D4872">
        <w:rPr>
          <w:rFonts w:ascii="Times New Roman" w:hAnsi="Times New Roman" w:cs="Times New Roman"/>
          <w:sz w:val="28"/>
        </w:rPr>
        <w:t>с приложением</w:t>
      </w:r>
      <w:r w:rsidRPr="005D4872">
        <w:rPr>
          <w:sz w:val="28"/>
        </w:rPr>
        <w:t xml:space="preserve"> </w:t>
      </w:r>
      <w:r w:rsidRPr="005D4872">
        <w:rPr>
          <w:rFonts w:ascii="Times New Roman" w:hAnsi="Times New Roman" w:cs="Times New Roman"/>
          <w:sz w:val="28"/>
          <w:szCs w:val="28"/>
        </w:rPr>
        <w:t>п</w:t>
      </w:r>
      <w:r w:rsidR="00953811" w:rsidRPr="005D4872">
        <w:rPr>
          <w:rFonts w:ascii="Times New Roman" w:eastAsia="Times New Roman" w:hAnsi="Times New Roman" w:cs="Times New Roman"/>
          <w:sz w:val="28"/>
          <w:szCs w:val="28"/>
          <w:shd w:val="clear" w:color="auto" w:fill="FFFFFF"/>
        </w:rPr>
        <w:t>одтверждающих документов.</w:t>
      </w: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Неисполнение в установленный срок настоящего Предписания влечет административную ответственность в соответствии с частью 20 статьи 19.5 Кодекса Российской Федерации об административных правонарушениях.</w:t>
      </w: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Повторное совершение вышеуказанного правонарушения влечет административную ответственность, предусмотренную частью 20.1 статьи 19.5 Кодекса Российской Федерации об административных правонарушениях.</w:t>
      </w:r>
    </w:p>
    <w:p w:rsidR="00953811" w:rsidRPr="00953811" w:rsidRDefault="00953811" w:rsidP="00733C26">
      <w:pPr>
        <w:spacing w:line="326"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Настоящее Предписание может быть обжаловано в установленном законом порядке в суде.</w:t>
      </w:r>
    </w:p>
    <w:p w:rsidR="0090526E" w:rsidRDefault="0090526E"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в сл</w:t>
      </w:r>
      <w:bookmarkStart w:id="19" w:name="_GoBack"/>
      <w:bookmarkEnd w:id="19"/>
      <w:r w:rsidRPr="00953811">
        <w:rPr>
          <w:rFonts w:ascii="Times New Roman" w:eastAsia="Times New Roman" w:hAnsi="Times New Roman" w:cs="Times New Roman"/>
          <w:sz w:val="27"/>
          <w:szCs w:val="27"/>
          <w:shd w:val="clear" w:color="auto" w:fill="FFFFFF"/>
        </w:rPr>
        <w:t>учае необходимости содержание настоящего типового предписания может корректироваться (сокращаться или дополняться).</w:t>
      </w:r>
    </w:p>
    <w:p w:rsidR="00953811" w:rsidRPr="00953811" w:rsidRDefault="00953811" w:rsidP="00953811">
      <w:pPr>
        <w:tabs>
          <w:tab w:val="left" w:leader="underscore" w:pos="3211"/>
        </w:tabs>
        <w:spacing w:line="270"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Приложение на</w:t>
      </w:r>
      <w:r w:rsidRPr="00953811">
        <w:rPr>
          <w:rFonts w:ascii="Times New Roman" w:eastAsia="Times New Roman" w:hAnsi="Times New Roman" w:cs="Times New Roman"/>
          <w:sz w:val="27"/>
          <w:szCs w:val="27"/>
          <w:shd w:val="clear" w:color="auto" w:fill="FFFFFF"/>
        </w:rPr>
        <w:tab/>
        <w:t>л.</w:t>
      </w: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E1571E" w:rsidP="00E1571E">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Начальник финансового управления</w:t>
      </w:r>
      <w:r w:rsidR="00953811" w:rsidRPr="00953811">
        <w:rPr>
          <w:rFonts w:ascii="Times New Roman" w:eastAsia="Times New Roman" w:hAnsi="Times New Roman" w:cs="Times New Roman"/>
          <w:sz w:val="27"/>
          <w:szCs w:val="27"/>
          <w:shd w:val="clear" w:color="auto" w:fill="FFFFFF"/>
        </w:rPr>
        <w:tab/>
      </w:r>
      <w:r w:rsidR="00953811" w:rsidRPr="00953811">
        <w:rPr>
          <w:rFonts w:ascii="Times New Roman" w:eastAsia="Times New Roman" w:hAnsi="Times New Roman" w:cs="Times New Roman"/>
          <w:sz w:val="27"/>
          <w:szCs w:val="27"/>
          <w:shd w:val="clear" w:color="auto" w:fill="FFFFFF"/>
        </w:rPr>
        <w:tab/>
      </w:r>
      <w:r w:rsidR="00953811" w:rsidRPr="005D4872">
        <w:rPr>
          <w:rFonts w:ascii="Times New Roman" w:eastAsia="Times New Roman" w:hAnsi="Times New Roman" w:cs="Times New Roman"/>
          <w:sz w:val="27"/>
          <w:szCs w:val="27"/>
          <w:u w:val="single"/>
          <w:shd w:val="clear" w:color="auto" w:fill="FFFFFF"/>
        </w:rPr>
        <w:tab/>
      </w:r>
      <w:r w:rsidR="00953811" w:rsidRPr="005D4872">
        <w:rPr>
          <w:rFonts w:ascii="Times New Roman" w:eastAsia="Times New Roman" w:hAnsi="Times New Roman" w:cs="Times New Roman"/>
          <w:sz w:val="27"/>
          <w:szCs w:val="27"/>
          <w:u w:val="single"/>
          <w:shd w:val="clear" w:color="auto" w:fill="FFFFFF"/>
        </w:rPr>
        <w:tab/>
      </w:r>
      <w:r w:rsidR="005D4872" w:rsidRPr="005D4872">
        <w:rPr>
          <w:rFonts w:ascii="Times New Roman" w:eastAsia="Times New Roman" w:hAnsi="Times New Roman" w:cs="Times New Roman"/>
          <w:sz w:val="27"/>
          <w:szCs w:val="27"/>
          <w:u w:val="single"/>
          <w:shd w:val="clear" w:color="auto" w:fill="FFFFFF"/>
        </w:rPr>
        <w:t xml:space="preserve">                                       </w:t>
      </w:r>
    </w:p>
    <w:p w:rsidR="00953811" w:rsidRPr="005D4872" w:rsidRDefault="00E1571E" w:rsidP="00953811">
      <w:pPr>
        <w:tabs>
          <w:tab w:val="right" w:pos="8607"/>
        </w:tabs>
        <w:spacing w:line="190" w:lineRule="exact"/>
        <w:rPr>
          <w:sz w:val="22"/>
        </w:rPr>
      </w:pPr>
      <w:r>
        <w:t xml:space="preserve">                                   </w:t>
      </w:r>
      <w:r w:rsidR="00953811" w:rsidRPr="005D4872">
        <w:rPr>
          <w:sz w:val="22"/>
        </w:rPr>
        <w:t>(подпись)</w:t>
      </w:r>
      <w:r w:rsidR="00953811" w:rsidRPr="005D4872">
        <w:rPr>
          <w:sz w:val="22"/>
        </w:rPr>
        <w:tab/>
        <w:t>(Ф.И.О.)</w:t>
      </w: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953811" w:rsidP="00953811">
      <w:pPr>
        <w:spacing w:line="270" w:lineRule="exact"/>
        <w:rPr>
          <w:rFonts w:ascii="Times New Roman" w:eastAsia="Times New Roman" w:hAnsi="Times New Roman" w:cs="Times New Roman"/>
          <w:color w:val="auto"/>
          <w:sz w:val="22"/>
          <w:szCs w:val="27"/>
        </w:rPr>
      </w:pPr>
      <w:r w:rsidRPr="005D4872">
        <w:rPr>
          <w:rFonts w:ascii="Times New Roman" w:eastAsia="Times New Roman" w:hAnsi="Times New Roman" w:cs="Times New Roman"/>
          <w:sz w:val="22"/>
          <w:szCs w:val="27"/>
          <w:shd w:val="clear" w:color="auto" w:fill="FFFFFF"/>
        </w:rPr>
        <w:t>Ф.И.О. исполнителя, его служебный телефонный номер</w:t>
      </w:r>
    </w:p>
    <w:p w:rsidR="00953811" w:rsidRPr="00953811" w:rsidRDefault="00953811" w:rsidP="00953811">
      <w:pPr>
        <w:widowControl/>
        <w:rPr>
          <w:rFonts w:ascii="Times New Roman" w:eastAsia="Times New Roman" w:hAnsi="Times New Roman" w:cs="Times New Roman"/>
          <w:color w:val="auto"/>
          <w:sz w:val="27"/>
          <w:szCs w:val="27"/>
        </w:rPr>
        <w:sectPr w:rsidR="00953811" w:rsidRPr="00953811" w:rsidSect="00FB232E">
          <w:type w:val="continuous"/>
          <w:pgSz w:w="11909" w:h="16834"/>
          <w:pgMar w:top="1418" w:right="1104" w:bottom="1675" w:left="1128" w:header="0" w:footer="3" w:gutter="0"/>
          <w:cols w:space="720"/>
        </w:sectPr>
      </w:pP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4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476EBF">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476EBF" w:rsidRDefault="00476EBF" w:rsidP="00953811">
      <w:pPr>
        <w:spacing w:line="322" w:lineRule="exact"/>
        <w:rPr>
          <w:rFonts w:ascii="Times New Roman" w:eastAsia="Times New Roman" w:hAnsi="Times New Roman" w:cs="Times New Roman"/>
          <w:sz w:val="27"/>
          <w:szCs w:val="27"/>
          <w:shd w:val="clear" w:color="auto" w:fill="FFFFFF"/>
        </w:rPr>
      </w:pPr>
    </w:p>
    <w:p w:rsidR="00476EBF" w:rsidRDefault="00476EBF" w:rsidP="00953811">
      <w:pPr>
        <w:spacing w:line="322" w:lineRule="exact"/>
        <w:rPr>
          <w:rFonts w:ascii="Times New Roman" w:eastAsia="Times New Roman" w:hAnsi="Times New Roman" w:cs="Times New Roman"/>
          <w:sz w:val="27"/>
          <w:szCs w:val="27"/>
          <w:shd w:val="clear" w:color="auto" w:fill="FFFFFF"/>
        </w:rPr>
      </w:pPr>
    </w:p>
    <w:p w:rsidR="00476EBF" w:rsidRDefault="00953811" w:rsidP="00476EBF">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УВЕДОМЛЕНИЕ</w:t>
      </w:r>
    </w:p>
    <w:p w:rsidR="00953811" w:rsidRPr="00953811" w:rsidRDefault="00953811" w:rsidP="00476EBF">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 применении бюджетных мер принуждения</w:t>
      </w:r>
    </w:p>
    <w:p w:rsidR="00476EBF" w:rsidRDefault="00476EBF" w:rsidP="00953811">
      <w:pPr>
        <w:tabs>
          <w:tab w:val="right" w:pos="6462"/>
          <w:tab w:val="right" w:pos="7019"/>
          <w:tab w:val="right" w:pos="8982"/>
        </w:tabs>
        <w:spacing w:line="270" w:lineRule="exact"/>
        <w:rPr>
          <w:rFonts w:ascii="Times New Roman" w:eastAsia="Times New Roman" w:hAnsi="Times New Roman" w:cs="Times New Roman"/>
          <w:sz w:val="27"/>
          <w:szCs w:val="27"/>
          <w:shd w:val="clear" w:color="auto" w:fill="FFFFFF"/>
        </w:rPr>
      </w:pPr>
    </w:p>
    <w:p w:rsidR="00953811" w:rsidRPr="005D4872" w:rsidRDefault="00476EBF" w:rsidP="00953811">
      <w:pPr>
        <w:tabs>
          <w:tab w:val="right" w:pos="6462"/>
          <w:tab w:val="right" w:pos="7019"/>
          <w:tab w:val="right" w:pos="8982"/>
        </w:tabs>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пгт Серышево</w:t>
      </w:r>
      <w:r w:rsidR="00953811" w:rsidRPr="00953811">
        <w:rPr>
          <w:rFonts w:ascii="Times New Roman" w:eastAsia="Times New Roman" w:hAnsi="Times New Roman" w:cs="Times New Roman"/>
          <w:sz w:val="27"/>
          <w:szCs w:val="27"/>
          <w:shd w:val="clear" w:color="auto" w:fill="FFFFFF"/>
        </w:rPr>
        <w:tab/>
        <w:t>«</w:t>
      </w:r>
      <w:r w:rsidR="00953811" w:rsidRPr="005D4872">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w:t>
      </w:r>
      <w:r w:rsidR="00953811" w:rsidRPr="005D4872">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20</w:t>
      </w:r>
      <w:r w:rsidR="005D4872" w:rsidRPr="005D4872">
        <w:rPr>
          <w:rFonts w:ascii="Times New Roman" w:eastAsia="Times New Roman" w:hAnsi="Times New Roman" w:cs="Times New Roman"/>
          <w:sz w:val="27"/>
          <w:szCs w:val="27"/>
          <w:u w:val="single"/>
          <w:shd w:val="clear" w:color="auto" w:fill="FFFFFF"/>
        </w:rPr>
        <w:t>__</w:t>
      </w:r>
    </w:p>
    <w:p w:rsidR="00476EBF" w:rsidRDefault="00476EBF" w:rsidP="005D4872">
      <w:pPr>
        <w:pBdr>
          <w:bottom w:val="single" w:sz="4" w:space="1" w:color="auto"/>
        </w:pBdr>
        <w:spacing w:line="226" w:lineRule="exact"/>
      </w:pPr>
    </w:p>
    <w:p w:rsidR="00953811" w:rsidRPr="005D4872" w:rsidRDefault="00953811" w:rsidP="00953811">
      <w:pPr>
        <w:spacing w:line="226" w:lineRule="exact"/>
        <w:rPr>
          <w:sz w:val="22"/>
        </w:rPr>
      </w:pPr>
      <w:r w:rsidRPr="005D4872">
        <w:rPr>
          <w:sz w:val="22"/>
        </w:rPr>
        <w:t>(наименование органа контроля, осуществляющего полномочия по внутреннему государственному финансовому контролю)</w:t>
      </w:r>
    </w:p>
    <w:p w:rsidR="00953811" w:rsidRPr="00953811" w:rsidRDefault="00953811" w:rsidP="00953811">
      <w:pPr>
        <w:tabs>
          <w:tab w:val="left" w:leader="underscore" w:pos="6621"/>
          <w:tab w:val="left" w:leader="underscore" w:pos="8464"/>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результатам контрольного мероприятия 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005D4872">
        <w:rPr>
          <w:rFonts w:ascii="Times New Roman" w:eastAsia="Times New Roman" w:hAnsi="Times New Roman" w:cs="Times New Roman"/>
          <w:sz w:val="27"/>
          <w:szCs w:val="27"/>
          <w:shd w:val="clear" w:color="auto" w:fill="FFFFFF"/>
        </w:rPr>
        <w:t>___</w:t>
      </w:r>
    </w:p>
    <w:p w:rsidR="00953811" w:rsidRPr="00953811" w:rsidRDefault="00953811" w:rsidP="00953811">
      <w:pPr>
        <w:tabs>
          <w:tab w:val="left" w:leader="underscore" w:pos="8973"/>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за проверенный период</w:t>
      </w:r>
      <w:r w:rsidRPr="00953811">
        <w:rPr>
          <w:rFonts w:ascii="Times New Roman" w:eastAsia="Times New Roman" w:hAnsi="Times New Roman" w:cs="Times New Roman"/>
          <w:sz w:val="27"/>
          <w:szCs w:val="27"/>
          <w:shd w:val="clear" w:color="auto" w:fill="FFFFFF"/>
        </w:rPr>
        <w:tab/>
      </w:r>
    </w:p>
    <w:p w:rsidR="00953811" w:rsidRPr="00953811" w:rsidRDefault="00953811" w:rsidP="00953811">
      <w:pPr>
        <w:tabs>
          <w:tab w:val="left" w:leader="underscore" w:pos="8973"/>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по вопросу </w:t>
      </w:r>
      <w:r w:rsidRPr="00953811">
        <w:rPr>
          <w:rFonts w:ascii="Times New Roman" w:eastAsia="Times New Roman" w:hAnsi="Times New Roman" w:cs="Times New Roman"/>
          <w:sz w:val="27"/>
          <w:szCs w:val="27"/>
          <w:shd w:val="clear" w:color="auto" w:fill="FFFFFF"/>
        </w:rPr>
        <w:tab/>
      </w:r>
    </w:p>
    <w:p w:rsidR="00953811" w:rsidRPr="00953811" w:rsidRDefault="00953811" w:rsidP="00953811">
      <w:pPr>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отношении</w:t>
      </w:r>
      <w:r w:rsidR="005D4872">
        <w:rPr>
          <w:rFonts w:ascii="Times New Roman" w:eastAsia="Times New Roman" w:hAnsi="Times New Roman" w:cs="Times New Roman"/>
          <w:sz w:val="27"/>
          <w:szCs w:val="27"/>
          <w:shd w:val="clear" w:color="auto" w:fill="FFFFFF"/>
        </w:rPr>
        <w:t>_</w:t>
      </w:r>
      <w:r w:rsidR="005D4872" w:rsidRPr="005D4872">
        <w:rPr>
          <w:rFonts w:ascii="Times New Roman" w:eastAsia="Times New Roman" w:hAnsi="Times New Roman" w:cs="Times New Roman"/>
          <w:sz w:val="27"/>
          <w:szCs w:val="27"/>
          <w:u w:val="single"/>
          <w:shd w:val="clear" w:color="auto" w:fill="FFFFFF"/>
        </w:rPr>
        <w:t xml:space="preserve">______________________________________________________      </w:t>
      </w:r>
      <w:r w:rsidR="005D4872">
        <w:rPr>
          <w:rFonts w:ascii="Times New Roman" w:eastAsia="Times New Roman" w:hAnsi="Times New Roman" w:cs="Times New Roman"/>
          <w:sz w:val="27"/>
          <w:szCs w:val="27"/>
          <w:shd w:val="clear" w:color="auto" w:fill="FFFFFF"/>
        </w:rPr>
        <w:t xml:space="preserve">                                </w:t>
      </w:r>
    </w:p>
    <w:p w:rsidR="00953811" w:rsidRPr="005D4872" w:rsidRDefault="00953811" w:rsidP="00953811">
      <w:pPr>
        <w:spacing w:line="226" w:lineRule="exact"/>
        <w:rPr>
          <w:sz w:val="22"/>
        </w:rPr>
      </w:pPr>
      <w:r w:rsidRPr="005D4872">
        <w:rPr>
          <w:sz w:val="22"/>
        </w:rPr>
        <w:t>(полное наименование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w:t>
      </w:r>
    </w:p>
    <w:p w:rsidR="005D4872" w:rsidRDefault="00953811" w:rsidP="00953811">
      <w:pPr>
        <w:tabs>
          <w:tab w:val="left" w:leader="underscore" w:pos="9619"/>
        </w:tabs>
        <w:spacing w:line="270" w:lineRule="exac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установлено:</w:t>
      </w:r>
    </w:p>
    <w:p w:rsidR="00953811" w:rsidRPr="00953811" w:rsidRDefault="00953811" w:rsidP="005D4872">
      <w:pPr>
        <w:pBdr>
          <w:bottom w:val="single" w:sz="4" w:space="1" w:color="auto"/>
        </w:pBdr>
        <w:tabs>
          <w:tab w:val="left" w:leader="underscore" w:pos="9619"/>
        </w:tabs>
        <w:spacing w:line="270" w:lineRule="exact"/>
        <w:rPr>
          <w:rFonts w:ascii="Times New Roman" w:eastAsia="Times New Roman" w:hAnsi="Times New Roman" w:cs="Times New Roman"/>
          <w:color w:val="auto"/>
          <w:sz w:val="27"/>
          <w:szCs w:val="27"/>
        </w:rPr>
      </w:pPr>
    </w:p>
    <w:p w:rsidR="00953811" w:rsidRPr="005D4872" w:rsidRDefault="00953811" w:rsidP="00953811">
      <w:pPr>
        <w:spacing w:line="230" w:lineRule="exact"/>
        <w:rPr>
          <w:sz w:val="22"/>
        </w:rPr>
      </w:pPr>
      <w:r w:rsidRPr="005D4872">
        <w:rPr>
          <w:sz w:val="22"/>
        </w:rPr>
        <w:t>(излагаются обстоятельства бюджетного нарушения так, как они установлены проведенной проверкой, 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 документы и иные сведения, которые подтверждают указанные обстоятельства; период совершения бюджетного нарушения)</w:t>
      </w:r>
    </w:p>
    <w:p w:rsidR="00953811" w:rsidRPr="00953811" w:rsidRDefault="00953811" w:rsidP="00953811">
      <w:pPr>
        <w:spacing w:line="322"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соответствии со статьей 306.2 Бюджетного кодекса Российской Федерации за допущенные нарушения бюджетного законодательства Российской Федерации предлагаю применить предусмотренные</w:t>
      </w:r>
    </w:p>
    <w:p w:rsidR="00953811" w:rsidRPr="00953811" w:rsidRDefault="00953811" w:rsidP="00953811">
      <w:pPr>
        <w:tabs>
          <w:tab w:val="left" w:leader="underscore" w:pos="2262"/>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статьей</w:t>
      </w:r>
      <w:r w:rsidRPr="00953811">
        <w:rPr>
          <w:rFonts w:ascii="Times New Roman" w:eastAsia="Times New Roman" w:hAnsi="Times New Roman" w:cs="Times New Roman"/>
          <w:sz w:val="27"/>
          <w:szCs w:val="27"/>
          <w:shd w:val="clear" w:color="auto" w:fill="FFFFFF"/>
        </w:rPr>
        <w:tab/>
        <w:t xml:space="preserve"> Бюджетного кодекса Российской Федерации бюджетные</w:t>
      </w:r>
    </w:p>
    <w:p w:rsidR="00953811" w:rsidRPr="00953811" w:rsidRDefault="00953811" w:rsidP="00953811">
      <w:pPr>
        <w:tabs>
          <w:tab w:val="left" w:leader="underscore" w:pos="7168"/>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меры принуждения на сумму </w:t>
      </w:r>
      <w:r w:rsidRPr="00953811">
        <w:rPr>
          <w:rFonts w:ascii="Times New Roman" w:eastAsia="Times New Roman" w:hAnsi="Times New Roman" w:cs="Times New Roman"/>
          <w:sz w:val="27"/>
          <w:szCs w:val="27"/>
          <w:shd w:val="clear" w:color="auto" w:fill="FFFFFF"/>
        </w:rPr>
        <w:tab/>
        <w:t xml:space="preserve"> рублей в виде</w:t>
      </w:r>
    </w:p>
    <w:p w:rsidR="00476EBF" w:rsidRDefault="00476EBF" w:rsidP="00953811">
      <w:pPr>
        <w:spacing w:line="326" w:lineRule="exact"/>
        <w:rPr>
          <w:rFonts w:ascii="Times New Roman" w:eastAsia="Times New Roman" w:hAnsi="Times New Roman" w:cs="Times New Roman"/>
          <w:sz w:val="27"/>
          <w:szCs w:val="27"/>
          <w:shd w:val="clear" w:color="auto" w:fill="FFFFFF"/>
        </w:rPr>
      </w:pPr>
    </w:p>
    <w:p w:rsidR="00476EBF" w:rsidRDefault="00476EBF" w:rsidP="00953811">
      <w:pPr>
        <w:spacing w:line="326" w:lineRule="exact"/>
        <w:rPr>
          <w:rFonts w:ascii="Times New Roman" w:eastAsia="Times New Roman" w:hAnsi="Times New Roman" w:cs="Times New Roman"/>
          <w:sz w:val="27"/>
          <w:szCs w:val="27"/>
          <w:shd w:val="clear" w:color="auto" w:fill="FFFFFF"/>
        </w:rPr>
      </w:pPr>
    </w:p>
    <w:p w:rsidR="00953811" w:rsidRPr="00953811" w:rsidRDefault="00476EBF" w:rsidP="00953811">
      <w:pPr>
        <w:spacing w:line="326"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Начальник финансового управления</w:t>
      </w:r>
    </w:p>
    <w:p w:rsidR="00953811" w:rsidRPr="00953811" w:rsidRDefault="00476EBF" w:rsidP="00953811">
      <w:pPr>
        <w:tabs>
          <w:tab w:val="right" w:pos="8587"/>
        </w:tabs>
        <w:spacing w:line="190" w:lineRule="exact"/>
      </w:pPr>
      <w:r>
        <w:t xml:space="preserve">                                         </w:t>
      </w:r>
      <w:r w:rsidR="00953811" w:rsidRPr="005D4872">
        <w:rPr>
          <w:sz w:val="22"/>
        </w:rPr>
        <w:t>(подпись)</w:t>
      </w:r>
      <w:r w:rsidR="00953811" w:rsidRPr="005D4872">
        <w:rPr>
          <w:sz w:val="22"/>
        </w:rPr>
        <w:tab/>
        <w:t>(Ф.И.О.)</w:t>
      </w: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953811" w:rsidP="00953811">
      <w:pPr>
        <w:spacing w:line="270" w:lineRule="exact"/>
        <w:rPr>
          <w:rFonts w:ascii="Times New Roman" w:eastAsia="Times New Roman" w:hAnsi="Times New Roman" w:cs="Times New Roman"/>
          <w:color w:val="auto"/>
          <w:sz w:val="22"/>
          <w:szCs w:val="27"/>
        </w:rPr>
      </w:pPr>
      <w:r w:rsidRPr="005D4872">
        <w:rPr>
          <w:rFonts w:ascii="Times New Roman" w:eastAsia="Times New Roman" w:hAnsi="Times New Roman" w:cs="Times New Roman"/>
          <w:sz w:val="22"/>
          <w:szCs w:val="27"/>
          <w:shd w:val="clear" w:color="auto" w:fill="FFFFFF"/>
        </w:rPr>
        <w:t>Ф.И.О. исполнителя, его служебный телефонный номер</w:t>
      </w: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4545D5" w:rsidRDefault="001C3C62" w:rsidP="004545D5">
      <w:pPr>
        <w:pStyle w:val="af2"/>
        <w:jc w:val="right"/>
        <w:rPr>
          <w:rFonts w:ascii="Times New Roman" w:hAnsi="Times New Roman" w:cs="Times New Roman"/>
          <w:sz w:val="28"/>
        </w:rPr>
      </w:pPr>
      <w:r w:rsidRPr="004545D5">
        <w:rPr>
          <w:rFonts w:ascii="Times New Roman" w:hAnsi="Times New Roman" w:cs="Times New Roman"/>
          <w:sz w:val="28"/>
        </w:rPr>
        <w:lastRenderedPageBreak/>
        <w:t xml:space="preserve"> Приложение</w:t>
      </w:r>
      <w:r w:rsidR="00AC5B81" w:rsidRPr="004545D5">
        <w:rPr>
          <w:rFonts w:ascii="Times New Roman" w:hAnsi="Times New Roman" w:cs="Times New Roman"/>
          <w:sz w:val="28"/>
        </w:rPr>
        <w:t xml:space="preserve"> № 6</w:t>
      </w:r>
      <w:r w:rsidRPr="004545D5">
        <w:rPr>
          <w:rFonts w:ascii="Times New Roman" w:hAnsi="Times New Roman" w:cs="Times New Roman"/>
          <w:sz w:val="28"/>
        </w:rPr>
        <w:t xml:space="preserve"> </w:t>
      </w:r>
    </w:p>
    <w:p w:rsidR="004545D5" w:rsidRDefault="001C3C62" w:rsidP="004545D5">
      <w:pPr>
        <w:pStyle w:val="af2"/>
        <w:jc w:val="right"/>
        <w:rPr>
          <w:rFonts w:ascii="Times New Roman" w:hAnsi="Times New Roman" w:cs="Times New Roman"/>
          <w:sz w:val="28"/>
        </w:rPr>
      </w:pPr>
      <w:r w:rsidRPr="004545D5">
        <w:rPr>
          <w:rFonts w:ascii="Times New Roman" w:hAnsi="Times New Roman" w:cs="Times New Roman"/>
          <w:sz w:val="28"/>
        </w:rPr>
        <w:t xml:space="preserve">к </w:t>
      </w:r>
      <w:r w:rsidR="004545D5">
        <w:rPr>
          <w:rFonts w:ascii="Times New Roman" w:hAnsi="Times New Roman" w:cs="Times New Roman"/>
          <w:sz w:val="28"/>
        </w:rPr>
        <w:t>постановлению</w:t>
      </w:r>
      <w:r w:rsidRPr="004545D5">
        <w:rPr>
          <w:rFonts w:ascii="Times New Roman" w:hAnsi="Times New Roman" w:cs="Times New Roman"/>
          <w:sz w:val="28"/>
        </w:rPr>
        <w:t xml:space="preserve"> </w:t>
      </w:r>
    </w:p>
    <w:p w:rsidR="004545D5" w:rsidRDefault="003C2719" w:rsidP="004545D5">
      <w:pPr>
        <w:pStyle w:val="af2"/>
        <w:jc w:val="right"/>
        <w:rPr>
          <w:rFonts w:ascii="Times New Roman" w:hAnsi="Times New Roman" w:cs="Times New Roman"/>
          <w:sz w:val="28"/>
        </w:rPr>
      </w:pPr>
      <w:r>
        <w:rPr>
          <w:rFonts w:ascii="Times New Roman" w:hAnsi="Times New Roman" w:cs="Times New Roman"/>
          <w:sz w:val="28"/>
        </w:rPr>
        <w:t xml:space="preserve">главы </w:t>
      </w:r>
      <w:r w:rsidR="001C3C62" w:rsidRPr="004545D5">
        <w:rPr>
          <w:rFonts w:ascii="Times New Roman" w:hAnsi="Times New Roman" w:cs="Times New Roman"/>
          <w:sz w:val="28"/>
        </w:rPr>
        <w:t>администрации</w:t>
      </w:r>
      <w:r w:rsidR="004545D5">
        <w:rPr>
          <w:rFonts w:ascii="Times New Roman" w:hAnsi="Times New Roman" w:cs="Times New Roman"/>
          <w:sz w:val="28"/>
        </w:rPr>
        <w:t xml:space="preserve"> </w:t>
      </w:r>
    </w:p>
    <w:p w:rsidR="001C3C62" w:rsidRPr="004545D5" w:rsidRDefault="001C3C62" w:rsidP="004545D5">
      <w:pPr>
        <w:pStyle w:val="af2"/>
        <w:jc w:val="right"/>
        <w:rPr>
          <w:rFonts w:ascii="Times New Roman" w:hAnsi="Times New Roman" w:cs="Times New Roman"/>
          <w:sz w:val="28"/>
        </w:rPr>
      </w:pPr>
      <w:r w:rsidRPr="004545D5">
        <w:rPr>
          <w:rFonts w:ascii="Times New Roman" w:hAnsi="Times New Roman" w:cs="Times New Roman"/>
          <w:sz w:val="28"/>
        </w:rPr>
        <w:t xml:space="preserve">Серышевского района                                                    </w:t>
      </w:r>
    </w:p>
    <w:p w:rsidR="001C3C62" w:rsidRPr="004545D5" w:rsidRDefault="00C90473" w:rsidP="004545D5">
      <w:pPr>
        <w:pStyle w:val="af2"/>
        <w:jc w:val="right"/>
        <w:rPr>
          <w:rFonts w:ascii="Times New Roman" w:hAnsi="Times New Roman" w:cs="Times New Roman"/>
          <w:sz w:val="28"/>
        </w:rPr>
      </w:pPr>
      <w:r>
        <w:rPr>
          <w:rFonts w:ascii="Times New Roman" w:hAnsi="Times New Roman" w:cs="Times New Roman"/>
          <w:sz w:val="28"/>
        </w:rPr>
        <w:t>от 13</w:t>
      </w:r>
      <w:r w:rsidR="001C3C62" w:rsidRPr="004545D5">
        <w:rPr>
          <w:rFonts w:ascii="Times New Roman" w:hAnsi="Times New Roman" w:cs="Times New Roman"/>
          <w:sz w:val="28"/>
        </w:rPr>
        <w:t>.12.2</w:t>
      </w:r>
      <w:r>
        <w:rPr>
          <w:rFonts w:ascii="Times New Roman" w:hAnsi="Times New Roman" w:cs="Times New Roman"/>
          <w:sz w:val="28"/>
        </w:rPr>
        <w:t>021г  № 672</w:t>
      </w:r>
    </w:p>
    <w:p w:rsidR="001C3C62" w:rsidRDefault="001C3C62" w:rsidP="001C3C62">
      <w:pPr>
        <w:pStyle w:val="ConsPlusTitle"/>
        <w:widowControl/>
        <w:tabs>
          <w:tab w:val="left" w:pos="7416"/>
        </w:tabs>
        <w:spacing w:after="240"/>
        <w:jc w:val="right"/>
        <w:rPr>
          <w:rFonts w:ascii="Times New Roman" w:hAnsi="Times New Roman" w:cs="Times New Roman"/>
          <w:b w:val="0"/>
          <w:sz w:val="28"/>
          <w:szCs w:val="28"/>
        </w:rPr>
      </w:pPr>
    </w:p>
    <w:p w:rsidR="0076377E" w:rsidRPr="004545D5" w:rsidRDefault="0076377E"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851E18" w:rsidRPr="004545D5" w:rsidRDefault="0076377E"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 финансового контроля</w:t>
      </w:r>
    </w:p>
    <w:p w:rsidR="00FE5DCA" w:rsidRDefault="008D3545" w:rsidP="004545D5">
      <w:pPr>
        <w:pStyle w:val="af2"/>
        <w:jc w:val="center"/>
        <w:rPr>
          <w:rFonts w:ascii="Times New Roman" w:hAnsi="Times New Roman" w:cs="Times New Roman"/>
          <w:sz w:val="28"/>
        </w:rPr>
      </w:pPr>
      <w:r w:rsidRPr="004545D5">
        <w:rPr>
          <w:rFonts w:ascii="Times New Roman" w:hAnsi="Times New Roman" w:cs="Times New Roman"/>
          <w:sz w:val="28"/>
        </w:rPr>
        <w:t>«</w:t>
      </w:r>
      <w:r w:rsidR="00FE5DCA" w:rsidRPr="004545D5">
        <w:rPr>
          <w:rFonts w:ascii="Times New Roman" w:hAnsi="Times New Roman" w:cs="Times New Roman"/>
          <w:sz w:val="28"/>
        </w:rPr>
        <w:t>Правила досудебного обжалования решений и действий (бездействия) органов внутреннего муниципального финансового контроля и их должностных лиц</w:t>
      </w:r>
      <w:r w:rsidRPr="004545D5">
        <w:rPr>
          <w:rFonts w:ascii="Times New Roman" w:hAnsi="Times New Roman" w:cs="Times New Roman"/>
          <w:sz w:val="28"/>
        </w:rPr>
        <w:t>»</w:t>
      </w:r>
    </w:p>
    <w:p w:rsidR="004545D5" w:rsidRPr="004545D5" w:rsidRDefault="004545D5" w:rsidP="004545D5">
      <w:pPr>
        <w:pStyle w:val="af2"/>
        <w:jc w:val="center"/>
        <w:rPr>
          <w:rFonts w:ascii="Times New Roman" w:hAnsi="Times New Roman" w:cs="Times New Roman"/>
          <w:sz w:val="28"/>
        </w:rPr>
      </w:pPr>
    </w:p>
    <w:p w:rsidR="001C3C62" w:rsidRPr="004545D5" w:rsidRDefault="001C3C62" w:rsidP="001C3C62">
      <w:pPr>
        <w:pStyle w:val="ac"/>
        <w:numPr>
          <w:ilvl w:val="0"/>
          <w:numId w:val="30"/>
        </w:numPr>
        <w:tabs>
          <w:tab w:val="left" w:pos="4032"/>
        </w:tabs>
        <w:autoSpaceDE w:val="0"/>
        <w:autoSpaceDN w:val="0"/>
        <w:jc w:val="both"/>
        <w:rPr>
          <w:rFonts w:ascii="Times New Roman" w:eastAsia="Times New Roman" w:hAnsi="Times New Roman" w:cs="Times New Roman"/>
          <w:b/>
          <w:color w:val="auto"/>
          <w:sz w:val="28"/>
          <w:szCs w:val="28"/>
        </w:rPr>
      </w:pPr>
      <w:r w:rsidRPr="004545D5">
        <w:rPr>
          <w:rFonts w:ascii="Times New Roman" w:eastAsia="Times New Roman" w:hAnsi="Times New Roman" w:cs="Times New Roman"/>
          <w:b/>
          <w:color w:val="auto"/>
          <w:sz w:val="28"/>
          <w:szCs w:val="28"/>
        </w:rPr>
        <w:t>Общие положения</w:t>
      </w:r>
    </w:p>
    <w:p w:rsidR="001C3C62" w:rsidRDefault="001C3C62" w:rsidP="00E72EE7">
      <w:pPr>
        <w:autoSpaceDE w:val="0"/>
        <w:autoSpaceDN w:val="0"/>
        <w:ind w:firstLine="540"/>
        <w:jc w:val="both"/>
        <w:rPr>
          <w:rFonts w:ascii="Times New Roman" w:eastAsia="Times New Roman" w:hAnsi="Times New Roman" w:cs="Times New Roman"/>
          <w:color w:val="auto"/>
          <w:sz w:val="28"/>
          <w:szCs w:val="28"/>
        </w:rPr>
      </w:pPr>
    </w:p>
    <w:p w:rsidR="00E72EE7" w:rsidRPr="00E72EE7" w:rsidRDefault="00E248EF" w:rsidP="00E72EE7">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 Ведомственный</w:t>
      </w:r>
      <w:r w:rsidR="001C3C62">
        <w:rPr>
          <w:rFonts w:ascii="Times New Roman" w:eastAsia="Times New Roman" w:hAnsi="Times New Roman" w:cs="Times New Roman"/>
          <w:color w:val="auto"/>
          <w:sz w:val="28"/>
          <w:szCs w:val="28"/>
        </w:rPr>
        <w:t xml:space="preserve"> С</w:t>
      </w:r>
      <w:r w:rsidR="00E72EE7" w:rsidRPr="00E72EE7">
        <w:rPr>
          <w:rFonts w:ascii="Times New Roman" w:eastAsia="Times New Roman" w:hAnsi="Times New Roman" w:cs="Times New Roman"/>
          <w:color w:val="auto"/>
          <w:sz w:val="28"/>
          <w:szCs w:val="28"/>
        </w:rPr>
        <w:t>танд</w:t>
      </w:r>
      <w:r>
        <w:rPr>
          <w:rFonts w:ascii="Times New Roman" w:eastAsia="Times New Roman" w:hAnsi="Times New Roman" w:cs="Times New Roman"/>
          <w:color w:val="auto"/>
          <w:sz w:val="28"/>
          <w:szCs w:val="28"/>
        </w:rPr>
        <w:t>арт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"Правила досудебного обжалования решений и действий (бездействия) орга</w:t>
      </w:r>
      <w:r>
        <w:rPr>
          <w:rFonts w:ascii="Times New Roman" w:eastAsia="Times New Roman" w:hAnsi="Times New Roman" w:cs="Times New Roman"/>
          <w:color w:val="auto"/>
          <w:sz w:val="28"/>
          <w:szCs w:val="28"/>
        </w:rPr>
        <w:t>нов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и их должностных лиц" (далее - стандарт) разработан в </w:t>
      </w:r>
      <w:r w:rsidR="00A35F9B">
        <w:rPr>
          <w:rFonts w:ascii="Times New Roman" w:eastAsia="Times New Roman" w:hAnsi="Times New Roman" w:cs="Times New Roman"/>
          <w:color w:val="auto"/>
          <w:sz w:val="28"/>
          <w:szCs w:val="28"/>
        </w:rPr>
        <w:t xml:space="preserve">соответствии с постановлением правительства Российской Федерации от 17.08.2020 № 1237 «Об утверждении федерального стандарта внутреннего </w:t>
      </w:r>
      <w:r w:rsidR="005D4872">
        <w:rPr>
          <w:rFonts w:ascii="Times New Roman" w:eastAsia="Times New Roman" w:hAnsi="Times New Roman" w:cs="Times New Roman"/>
          <w:color w:val="auto"/>
          <w:sz w:val="28"/>
          <w:szCs w:val="28"/>
        </w:rPr>
        <w:t>государственного</w:t>
      </w:r>
      <w:r w:rsidR="00A35F9B">
        <w:rPr>
          <w:rFonts w:ascii="Times New Roman" w:eastAsia="Times New Roman" w:hAnsi="Times New Roman" w:cs="Times New Roman"/>
          <w:color w:val="auto"/>
          <w:sz w:val="28"/>
          <w:szCs w:val="28"/>
        </w:rPr>
        <w:t xml:space="preserve"> (муниципального) финансового контроля «Правила досудебного </w:t>
      </w:r>
      <w:r w:rsidR="005D4872">
        <w:rPr>
          <w:rFonts w:ascii="Times New Roman" w:eastAsia="Times New Roman" w:hAnsi="Times New Roman" w:cs="Times New Roman"/>
          <w:color w:val="auto"/>
          <w:sz w:val="28"/>
          <w:szCs w:val="28"/>
        </w:rPr>
        <w:t>обжалования решений и действий бездействия</w:t>
      </w:r>
      <w:r w:rsidR="00A35F9B">
        <w:rPr>
          <w:rFonts w:ascii="Times New Roman" w:eastAsia="Times New Roman" w:hAnsi="Times New Roman" w:cs="Times New Roman"/>
          <w:color w:val="auto"/>
          <w:sz w:val="28"/>
          <w:szCs w:val="28"/>
        </w:rPr>
        <w:t xml:space="preserve"> органов внутреннего государственного (муниципального) финансового контроля и их должностных лиц» в </w:t>
      </w:r>
      <w:r w:rsidR="00E72EE7" w:rsidRPr="00E72EE7">
        <w:rPr>
          <w:rFonts w:ascii="Times New Roman" w:eastAsia="Times New Roman" w:hAnsi="Times New Roman" w:cs="Times New Roman"/>
          <w:color w:val="auto"/>
          <w:sz w:val="28"/>
          <w:szCs w:val="28"/>
        </w:rPr>
        <w:t>целях установления</w:t>
      </w:r>
      <w:r w:rsidR="001C3C62">
        <w:rPr>
          <w:rFonts w:ascii="Times New Roman" w:eastAsia="Times New Roman" w:hAnsi="Times New Roman" w:cs="Times New Roman"/>
          <w:color w:val="auto"/>
          <w:sz w:val="28"/>
          <w:szCs w:val="28"/>
        </w:rPr>
        <w:t xml:space="preserve"> общих требований к рассмотрению</w:t>
      </w:r>
      <w:r w:rsidR="00E72EE7" w:rsidRPr="00E72EE7">
        <w:rPr>
          <w:rFonts w:ascii="Times New Roman" w:eastAsia="Times New Roman" w:hAnsi="Times New Roman" w:cs="Times New Roman"/>
          <w:color w:val="auto"/>
          <w:sz w:val="28"/>
          <w:szCs w:val="28"/>
        </w:rPr>
        <w:t xml:space="preserve"> обращения объе</w:t>
      </w:r>
      <w:r>
        <w:rPr>
          <w:rFonts w:ascii="Times New Roman" w:eastAsia="Times New Roman" w:hAnsi="Times New Roman" w:cs="Times New Roman"/>
          <w:color w:val="auto"/>
          <w:sz w:val="28"/>
          <w:szCs w:val="28"/>
        </w:rPr>
        <w:t>кта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или его уполномоченного представителя (далее - заявитель), в котором выражается несогласие с решением орг</w:t>
      </w:r>
      <w:r>
        <w:rPr>
          <w:rFonts w:ascii="Times New Roman" w:eastAsia="Times New Roman" w:hAnsi="Times New Roman" w:cs="Times New Roman"/>
          <w:color w:val="auto"/>
          <w:sz w:val="28"/>
          <w:szCs w:val="28"/>
        </w:rPr>
        <w:t>ана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(его должностных лиц), принятым по ре</w:t>
      </w:r>
      <w:r w:rsidR="00987BEC">
        <w:rPr>
          <w:rFonts w:ascii="Times New Roman" w:eastAsia="Times New Roman" w:hAnsi="Times New Roman" w:cs="Times New Roman"/>
          <w:color w:val="auto"/>
          <w:sz w:val="28"/>
          <w:szCs w:val="28"/>
        </w:rPr>
        <w:t xml:space="preserve">зультатам осуществления им </w:t>
      </w:r>
      <w:r w:rsidR="00E72EE7" w:rsidRPr="00E72EE7">
        <w:rPr>
          <w:rFonts w:ascii="Times New Roman" w:eastAsia="Times New Roman" w:hAnsi="Times New Roman" w:cs="Times New Roman"/>
          <w:color w:val="auto"/>
          <w:sz w:val="28"/>
          <w:szCs w:val="28"/>
        </w:rPr>
        <w:t xml:space="preserve"> полномочий</w:t>
      </w:r>
      <w:r>
        <w:rPr>
          <w:rFonts w:ascii="Times New Roman" w:eastAsia="Times New Roman" w:hAnsi="Times New Roman" w:cs="Times New Roman"/>
          <w:color w:val="auto"/>
          <w:sz w:val="28"/>
          <w:szCs w:val="28"/>
        </w:rPr>
        <w:t xml:space="preserve"> по внутреннему муниципальному</w:t>
      </w:r>
      <w:r w:rsidR="00E72EE7" w:rsidRPr="00E72EE7">
        <w:rPr>
          <w:rFonts w:ascii="Times New Roman" w:eastAsia="Times New Roman" w:hAnsi="Times New Roman" w:cs="Times New Roman"/>
          <w:color w:val="auto"/>
          <w:sz w:val="28"/>
          <w:szCs w:val="28"/>
        </w:rPr>
        <w:t xml:space="preserve"> финансовому контролю, и действиями (бездействием) должностных лиц орга</w:t>
      </w:r>
      <w:r>
        <w:rPr>
          <w:rFonts w:ascii="Times New Roman" w:eastAsia="Times New Roman" w:hAnsi="Times New Roman" w:cs="Times New Roman"/>
          <w:color w:val="auto"/>
          <w:sz w:val="28"/>
          <w:szCs w:val="28"/>
        </w:rPr>
        <w:t>нов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при осуществлении ими полномочий</w:t>
      </w:r>
      <w:r>
        <w:rPr>
          <w:rFonts w:ascii="Times New Roman" w:eastAsia="Times New Roman" w:hAnsi="Times New Roman" w:cs="Times New Roman"/>
          <w:color w:val="auto"/>
          <w:sz w:val="28"/>
          <w:szCs w:val="28"/>
        </w:rPr>
        <w:t xml:space="preserve"> по внутреннему  муниципальному</w:t>
      </w:r>
      <w:r w:rsidR="00E72EE7" w:rsidRPr="00E72EE7">
        <w:rPr>
          <w:rFonts w:ascii="Times New Roman" w:eastAsia="Times New Roman" w:hAnsi="Times New Roman" w:cs="Times New Roman"/>
          <w:color w:val="auto"/>
          <w:sz w:val="28"/>
          <w:szCs w:val="28"/>
        </w:rPr>
        <w:t xml:space="preserve"> финансовому контролю (далее соответственно - жалоба, должностные лица органа контроля, органы контроля).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2. Предметом обжалования являются </w:t>
      </w:r>
      <w:r w:rsidR="00987BEC">
        <w:rPr>
          <w:rFonts w:ascii="Times New Roman" w:eastAsia="Times New Roman" w:hAnsi="Times New Roman" w:cs="Times New Roman"/>
          <w:color w:val="auto"/>
          <w:sz w:val="28"/>
          <w:szCs w:val="28"/>
        </w:rPr>
        <w:t xml:space="preserve">представления, предписания, </w:t>
      </w:r>
      <w:r w:rsidRPr="00E72EE7">
        <w:rPr>
          <w:rFonts w:ascii="Times New Roman" w:eastAsia="Times New Roman" w:hAnsi="Times New Roman" w:cs="Times New Roman"/>
          <w:color w:val="auto"/>
          <w:sz w:val="28"/>
          <w:szCs w:val="28"/>
        </w:rPr>
        <w:t xml:space="preserve">а также действия (бездействие) должностных лиц </w:t>
      </w:r>
      <w:r w:rsidR="00A35F9B">
        <w:rPr>
          <w:rFonts w:ascii="Times New Roman" w:eastAsia="Times New Roman" w:hAnsi="Times New Roman" w:cs="Times New Roman"/>
          <w:color w:val="auto"/>
          <w:sz w:val="28"/>
          <w:szCs w:val="28"/>
        </w:rPr>
        <w:t>органа</w:t>
      </w:r>
      <w:r w:rsidRPr="00E72EE7">
        <w:rPr>
          <w:rFonts w:ascii="Times New Roman" w:eastAsia="Times New Roman" w:hAnsi="Times New Roman" w:cs="Times New Roman"/>
          <w:color w:val="auto"/>
          <w:sz w:val="28"/>
          <w:szCs w:val="28"/>
        </w:rPr>
        <w:t xml:space="preserve"> контроля при осуществлении ими полномочий</w:t>
      </w:r>
      <w:r w:rsidR="00E248EF">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w:t>
      </w:r>
      <w:r w:rsidR="00E248EF">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E72EE7" w:rsidRPr="00E72EE7" w:rsidRDefault="00E72EE7" w:rsidP="00E72EE7">
      <w:pPr>
        <w:autoSpaceDE w:val="0"/>
        <w:autoSpaceDN w:val="0"/>
        <w:jc w:val="both"/>
        <w:rPr>
          <w:rFonts w:ascii="Times New Roman" w:eastAsia="Times New Roman" w:hAnsi="Times New Roman" w:cs="Times New Roman"/>
          <w:color w:val="auto"/>
          <w:sz w:val="28"/>
          <w:szCs w:val="28"/>
        </w:rPr>
      </w:pPr>
    </w:p>
    <w:p w:rsidR="00E72EE7" w:rsidRPr="00E72EE7" w:rsidRDefault="004545D5" w:rsidP="004545D5">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E72EE7" w:rsidRPr="00E72EE7">
        <w:rPr>
          <w:rFonts w:ascii="Times New Roman" w:eastAsia="Times New Roman" w:hAnsi="Times New Roman" w:cs="Times New Roman"/>
          <w:b/>
          <w:color w:val="auto"/>
          <w:sz w:val="28"/>
          <w:szCs w:val="28"/>
        </w:rPr>
        <w:t>. Рассмотрение жалоб и</w:t>
      </w:r>
      <w:r>
        <w:rPr>
          <w:rFonts w:ascii="Times New Roman" w:eastAsia="Times New Roman" w:hAnsi="Times New Roman" w:cs="Times New Roman"/>
          <w:b/>
          <w:color w:val="auto"/>
          <w:sz w:val="28"/>
          <w:szCs w:val="28"/>
        </w:rPr>
        <w:t xml:space="preserve"> принятие решений по результатам </w:t>
      </w:r>
      <w:r w:rsidR="00E72EE7" w:rsidRPr="00E72EE7">
        <w:rPr>
          <w:rFonts w:ascii="Times New Roman" w:eastAsia="Times New Roman" w:hAnsi="Times New Roman" w:cs="Times New Roman"/>
          <w:b/>
          <w:color w:val="auto"/>
          <w:sz w:val="28"/>
          <w:szCs w:val="28"/>
        </w:rPr>
        <w:t>их рассмотрения</w:t>
      </w:r>
    </w:p>
    <w:p w:rsidR="00E72EE7" w:rsidRPr="00E72EE7" w:rsidRDefault="00E72EE7" w:rsidP="00E72EE7">
      <w:pPr>
        <w:autoSpaceDE w:val="0"/>
        <w:autoSpaceDN w:val="0"/>
        <w:jc w:val="both"/>
        <w:rPr>
          <w:rFonts w:ascii="Times New Roman" w:eastAsia="Times New Roman" w:hAnsi="Times New Roman" w:cs="Times New Roman"/>
          <w:color w:val="auto"/>
          <w:sz w:val="28"/>
          <w:szCs w:val="28"/>
        </w:rPr>
      </w:pPr>
    </w:p>
    <w:p w:rsidR="00E72EE7" w:rsidRPr="00E72EE7" w:rsidRDefault="00E72EE7" w:rsidP="00E72EE7">
      <w:pPr>
        <w:autoSpaceDE w:val="0"/>
        <w:autoSpaceDN w:val="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bookmarkStart w:id="20" w:name="P52"/>
      <w:bookmarkEnd w:id="20"/>
      <w:r w:rsidRPr="00E72EE7">
        <w:rPr>
          <w:rFonts w:ascii="Times New Roman" w:eastAsia="Times New Roman" w:hAnsi="Times New Roman" w:cs="Times New Roman"/>
          <w:color w:val="auto"/>
          <w:sz w:val="28"/>
          <w:szCs w:val="28"/>
        </w:rP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w:t>
      </w:r>
      <w:r w:rsidR="005B5B00">
        <w:rPr>
          <w:rFonts w:ascii="Times New Roman" w:eastAsia="Times New Roman" w:hAnsi="Times New Roman" w:cs="Times New Roman"/>
          <w:color w:val="auto"/>
          <w:sz w:val="28"/>
          <w:szCs w:val="28"/>
        </w:rPr>
        <w:t>тель узнал</w:t>
      </w:r>
      <w:r w:rsidRPr="00E72EE7">
        <w:rPr>
          <w:rFonts w:ascii="Times New Roman" w:eastAsia="Times New Roman" w:hAnsi="Times New Roman" w:cs="Times New Roman"/>
          <w:color w:val="auto"/>
          <w:sz w:val="28"/>
          <w:szCs w:val="28"/>
        </w:rPr>
        <w:t xml:space="preserve"> о нарушении своих прав в связи с решением органа контроля (его должностных лиц), действием (бездействием) должностных лиц органа контроля.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на предписание органа контроля может быть подана в течение 10 рабочих дней со дня получения заявителем предписания.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подается заявителем в уполномоченный на рассмотрение жалобы орган в электронном виде или на бумажном носителе.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на бумажном носителе подается непосредственно в орган контроля или через организацию почтовой связи.</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Орган контроля вправе запросить у заявителя дополнительную информацию и документы, относящиеся к предмету жалобы. Заявитель вправе представить </w:t>
      </w:r>
      <w:r w:rsidRPr="00E72EE7">
        <w:rPr>
          <w:rFonts w:ascii="Times New Roman" w:eastAsia="Times New Roman" w:hAnsi="Times New Roman" w:cs="Times New Roman"/>
          <w:color w:val="auto"/>
          <w:sz w:val="28"/>
          <w:szCs w:val="28"/>
        </w:rPr>
        <w:lastRenderedPageBreak/>
        <w:t>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В случае необходимости направления</w:t>
      </w:r>
      <w:r w:rsidR="005B5B00">
        <w:rPr>
          <w:rFonts w:ascii="Times New Roman" w:eastAsia="Times New Roman" w:hAnsi="Times New Roman" w:cs="Times New Roman"/>
          <w:color w:val="auto"/>
          <w:sz w:val="28"/>
          <w:szCs w:val="28"/>
        </w:rPr>
        <w:t xml:space="preserve"> запроса другим муниципальным органам</w:t>
      </w:r>
      <w:r w:rsidRPr="00E72EE7">
        <w:rPr>
          <w:rFonts w:ascii="Times New Roman" w:eastAsia="Times New Roman" w:hAnsi="Times New Roman" w:cs="Times New Roman"/>
          <w:color w:val="auto"/>
          <w:sz w:val="28"/>
          <w:szCs w:val="28"/>
        </w:rPr>
        <w:t>,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w:t>
      </w:r>
      <w:r w:rsidR="005B5B00">
        <w:rPr>
          <w:rFonts w:ascii="Times New Roman" w:eastAsia="Times New Roman" w:hAnsi="Times New Roman" w:cs="Times New Roman"/>
          <w:color w:val="auto"/>
          <w:sz w:val="28"/>
          <w:szCs w:val="28"/>
        </w:rPr>
        <w:t xml:space="preserve">осуществлении ими полномочий по </w:t>
      </w:r>
      <w:r w:rsidR="005D4872" w:rsidRPr="00E72EE7">
        <w:rPr>
          <w:rFonts w:ascii="Times New Roman" w:eastAsia="Times New Roman" w:hAnsi="Times New Roman" w:cs="Times New Roman"/>
          <w:color w:val="auto"/>
          <w:sz w:val="28"/>
          <w:szCs w:val="28"/>
        </w:rPr>
        <w:t>внутренне</w:t>
      </w:r>
      <w:r w:rsidR="005D4872">
        <w:rPr>
          <w:rFonts w:ascii="Times New Roman" w:eastAsia="Times New Roman" w:hAnsi="Times New Roman" w:cs="Times New Roman"/>
          <w:color w:val="auto"/>
          <w:sz w:val="28"/>
          <w:szCs w:val="28"/>
        </w:rPr>
        <w:t>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2454D0"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8. Принятие решения по жалобе осуществляется </w:t>
      </w:r>
      <w:r w:rsidR="005B5B00">
        <w:rPr>
          <w:rFonts w:ascii="Times New Roman" w:eastAsia="Times New Roman" w:hAnsi="Times New Roman" w:cs="Times New Roman"/>
          <w:color w:val="auto"/>
          <w:sz w:val="28"/>
          <w:szCs w:val="28"/>
        </w:rPr>
        <w:t>коллегиальным органом -  комиссией по рассмотрению жалобы (далее – комиссия)</w:t>
      </w:r>
      <w:r w:rsidR="004545D5">
        <w:rPr>
          <w:rFonts w:ascii="Times New Roman" w:eastAsia="Times New Roman" w:hAnsi="Times New Roman" w:cs="Times New Roman"/>
          <w:color w:val="auto"/>
          <w:sz w:val="28"/>
          <w:szCs w:val="28"/>
        </w:rPr>
        <w:t xml:space="preserve">. </w:t>
      </w:r>
      <w:r w:rsidR="002454D0">
        <w:rPr>
          <w:rFonts w:ascii="Times New Roman" w:eastAsia="Times New Roman" w:hAnsi="Times New Roman" w:cs="Times New Roman"/>
          <w:color w:val="auto"/>
          <w:sz w:val="28"/>
          <w:szCs w:val="28"/>
        </w:rPr>
        <w:t xml:space="preserve">Комиссия создается </w:t>
      </w:r>
      <w:r w:rsidR="003A490D">
        <w:rPr>
          <w:rFonts w:ascii="Times New Roman" w:eastAsia="Times New Roman" w:hAnsi="Times New Roman" w:cs="Times New Roman"/>
          <w:color w:val="auto"/>
          <w:sz w:val="28"/>
          <w:szCs w:val="28"/>
        </w:rPr>
        <w:t>из должностных лиц финансового управления</w:t>
      </w:r>
      <w:r w:rsidR="002454D0">
        <w:rPr>
          <w:rFonts w:ascii="Times New Roman" w:eastAsia="Times New Roman" w:hAnsi="Times New Roman" w:cs="Times New Roman"/>
          <w:color w:val="auto"/>
          <w:sz w:val="28"/>
          <w:szCs w:val="28"/>
        </w:rPr>
        <w:t xml:space="preserve"> администрации Серышевского района. Председателем комиссии является </w:t>
      </w:r>
      <w:r w:rsidR="003A490D">
        <w:rPr>
          <w:rFonts w:ascii="Times New Roman" w:eastAsia="Times New Roman" w:hAnsi="Times New Roman" w:cs="Times New Roman"/>
          <w:color w:val="auto"/>
          <w:sz w:val="28"/>
          <w:szCs w:val="28"/>
        </w:rPr>
        <w:t xml:space="preserve">начальник финансового управления </w:t>
      </w:r>
      <w:r w:rsidR="002454D0">
        <w:rPr>
          <w:rFonts w:ascii="Times New Roman" w:eastAsia="Times New Roman" w:hAnsi="Times New Roman" w:cs="Times New Roman"/>
          <w:color w:val="auto"/>
          <w:sz w:val="28"/>
          <w:szCs w:val="28"/>
        </w:rPr>
        <w:t xml:space="preserve">администрации Серышевского района. </w:t>
      </w:r>
      <w:bookmarkStart w:id="21" w:name="P65"/>
      <w:bookmarkEnd w:id="21"/>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9. По результатам рассмотр</w:t>
      </w:r>
      <w:r w:rsidR="002454D0">
        <w:rPr>
          <w:rFonts w:ascii="Times New Roman" w:eastAsia="Times New Roman" w:hAnsi="Times New Roman" w:cs="Times New Roman"/>
          <w:color w:val="auto"/>
          <w:sz w:val="28"/>
          <w:szCs w:val="28"/>
        </w:rPr>
        <w:t>ения жалобы</w:t>
      </w:r>
      <w:r w:rsidRPr="00E72EE7">
        <w:rPr>
          <w:rFonts w:ascii="Times New Roman" w:eastAsia="Times New Roman" w:hAnsi="Times New Roman" w:cs="Times New Roman"/>
          <w:color w:val="auto"/>
          <w:sz w:val="28"/>
          <w:szCs w:val="28"/>
        </w:rPr>
        <w:t xml:space="preserve"> принимается одно из следующих решений:</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не</w:t>
      </w:r>
      <w:r w:rsidR="00B4692E" w:rsidRPr="00B4692E">
        <w:rPr>
          <w:rFonts w:ascii="Times New Roman" w:eastAsia="Times New Roman" w:hAnsi="Times New Roman" w:cs="Times New Roman"/>
          <w:color w:val="auto"/>
          <w:sz w:val="28"/>
          <w:szCs w:val="28"/>
        </w:rPr>
        <w:t xml:space="preserve"> </w:t>
      </w:r>
      <w:r w:rsidRPr="00E72EE7">
        <w:rPr>
          <w:rFonts w:ascii="Times New Roman" w:eastAsia="Times New Roman" w:hAnsi="Times New Roman" w:cs="Times New Roman"/>
          <w:color w:val="auto"/>
          <w:sz w:val="28"/>
          <w:szCs w:val="28"/>
        </w:rPr>
        <w:t>подтверждении обстоятельств, на основании которых было вынесено решение;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C735DF" w:rsidRDefault="002454D0" w:rsidP="00E72EE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На заседание комиссии могут приглашаться </w:t>
      </w:r>
      <w:r w:rsidR="003A490D">
        <w:rPr>
          <w:rFonts w:ascii="Times New Roman" w:eastAsia="Times New Roman" w:hAnsi="Times New Roman" w:cs="Times New Roman"/>
          <w:color w:val="auto"/>
          <w:sz w:val="28"/>
          <w:szCs w:val="28"/>
        </w:rPr>
        <w:t>уполномоченные должностные лица</w:t>
      </w:r>
      <w:r w:rsidR="00C735DF">
        <w:rPr>
          <w:rFonts w:ascii="Times New Roman" w:eastAsia="Times New Roman" w:hAnsi="Times New Roman" w:cs="Times New Roman"/>
          <w:color w:val="auto"/>
          <w:sz w:val="28"/>
          <w:szCs w:val="28"/>
        </w:rPr>
        <w:t xml:space="preserve"> объекта контроля для представления пояснений по существу жалобы, в случае необходимости – представители органа, осуществляющего функции и полномочия учредителя, в ведении, которого находится объект контроля.</w:t>
      </w:r>
      <w:bookmarkStart w:id="22" w:name="P70"/>
      <w:bookmarkEnd w:id="22"/>
      <w:r w:rsidR="00C735DF" w:rsidRPr="00E72EE7">
        <w:rPr>
          <w:rFonts w:ascii="Times New Roman" w:eastAsia="Times New Roman" w:hAnsi="Times New Roman" w:cs="Times New Roman"/>
          <w:color w:val="auto"/>
          <w:sz w:val="28"/>
          <w:szCs w:val="28"/>
        </w:rPr>
        <w:t xml:space="preserve"> </w:t>
      </w:r>
    </w:p>
    <w:p w:rsidR="00C735DF" w:rsidRDefault="00C735DF" w:rsidP="00E72EE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По результатам рассмотрения жалобы комиссией простым большинством голосов принимается решение о признании жалобы обоснованной либо необоснованной. В случае равенства голосов решающим является голос председательствующего на заседании комиссии. Член комиссии, который не согласен с мнением большинства членов комиссии</w:t>
      </w:r>
      <w:r w:rsidR="003F3B79">
        <w:rPr>
          <w:rFonts w:ascii="Times New Roman" w:eastAsia="Times New Roman" w:hAnsi="Times New Roman" w:cs="Times New Roman"/>
          <w:color w:val="auto"/>
          <w:sz w:val="28"/>
          <w:szCs w:val="28"/>
        </w:rPr>
        <w:t>, вправе изложить в письменной форме свое особое мнение.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10. </w:t>
      </w:r>
      <w:r w:rsidR="003A490D">
        <w:rPr>
          <w:rFonts w:ascii="Times New Roman" w:eastAsia="Times New Roman" w:hAnsi="Times New Roman" w:cs="Times New Roman"/>
          <w:color w:val="auto"/>
          <w:sz w:val="28"/>
          <w:szCs w:val="28"/>
        </w:rPr>
        <w:t>Решение руководителя органа контроля по результатам рассмотрения жалобы</w:t>
      </w:r>
      <w:r w:rsidR="00A35FDB">
        <w:rPr>
          <w:rFonts w:ascii="Times New Roman" w:eastAsia="Times New Roman" w:hAnsi="Times New Roman" w:cs="Times New Roman"/>
          <w:color w:val="auto"/>
          <w:sz w:val="28"/>
          <w:szCs w:val="28"/>
        </w:rPr>
        <w:t xml:space="preserve"> оформляется приказом. </w:t>
      </w:r>
      <w:r w:rsidR="003F3B79">
        <w:rPr>
          <w:rFonts w:ascii="Times New Roman" w:eastAsia="Times New Roman" w:hAnsi="Times New Roman" w:cs="Times New Roman"/>
          <w:color w:val="auto"/>
          <w:sz w:val="28"/>
          <w:szCs w:val="28"/>
        </w:rPr>
        <w:t xml:space="preserve"> </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11. Основаниями для оставления жалобы без рассмотрения являются: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истечение установленного </w:t>
      </w:r>
      <w:hyperlink r:id="rId28" w:anchor="P52" w:history="1">
        <w:r w:rsidRPr="005D4872">
          <w:rPr>
            <w:rFonts w:ascii="Times New Roman" w:eastAsia="Times New Roman" w:hAnsi="Times New Roman" w:cs="Times New Roman"/>
            <w:color w:val="auto"/>
            <w:sz w:val="28"/>
            <w:szCs w:val="28"/>
          </w:rPr>
          <w:t>пунктом 5</w:t>
        </w:r>
      </w:hyperlink>
      <w:r w:rsidRPr="00E72EE7">
        <w:rPr>
          <w:rFonts w:ascii="Times New Roman" w:eastAsia="Times New Roman" w:hAnsi="Times New Roman" w:cs="Times New Roman"/>
          <w:color w:val="auto"/>
          <w:sz w:val="28"/>
          <w:szCs w:val="28"/>
        </w:rPr>
        <w:t xml:space="preserve"> стандарта предельного срока подачи жалобы;</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не</w:t>
      </w:r>
      <w:r w:rsidR="00B4692E" w:rsidRPr="00B4692E">
        <w:rPr>
          <w:rFonts w:ascii="Times New Roman" w:eastAsia="Times New Roman" w:hAnsi="Times New Roman" w:cs="Times New Roman"/>
          <w:color w:val="auto"/>
          <w:sz w:val="28"/>
          <w:szCs w:val="28"/>
        </w:rPr>
        <w:t xml:space="preserve"> </w:t>
      </w:r>
      <w:r w:rsidRPr="00E72EE7">
        <w:rPr>
          <w:rFonts w:ascii="Times New Roman" w:eastAsia="Times New Roman" w:hAnsi="Times New Roman" w:cs="Times New Roman"/>
          <w:color w:val="auto"/>
          <w:sz w:val="28"/>
          <w:szCs w:val="28"/>
        </w:rPr>
        <w:t>указание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r w:rsidR="00A245F0">
        <w:rPr>
          <w:rFonts w:ascii="Times New Roman" w:eastAsia="Times New Roman" w:hAnsi="Times New Roman" w:cs="Times New Roman"/>
          <w:color w:val="auto"/>
          <w:sz w:val="28"/>
          <w:szCs w:val="28"/>
        </w:rPr>
        <w:t>, а также почтовый адрес (адрес электронной почты), по которому должен быть направлен ответ заявителю</w:t>
      </w:r>
      <w:r w:rsidRPr="00E72EE7">
        <w:rPr>
          <w:rFonts w:ascii="Times New Roman" w:eastAsia="Times New Roman" w:hAnsi="Times New Roman" w:cs="Times New Roman"/>
          <w:color w:val="auto"/>
          <w:sz w:val="28"/>
          <w:szCs w:val="28"/>
        </w:rPr>
        <w:t>;</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bookmarkStart w:id="23" w:name="P75"/>
      <w:bookmarkEnd w:id="23"/>
      <w:r w:rsidRPr="00E72EE7">
        <w:rPr>
          <w:rFonts w:ascii="Times New Roman" w:eastAsia="Times New Roman" w:hAnsi="Times New Roman" w:cs="Times New Roman"/>
          <w:color w:val="auto"/>
          <w:sz w:val="28"/>
          <w:szCs w:val="28"/>
        </w:rPr>
        <w:t>текст жалобы не поддается прочтению;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до принятия решения по результатам рассмотрения жалобы от заявителя поступило заявление об ее отзыве;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заявителем ранее подавалась жалоба по тем же основаниям и по тому же предмету и по результатам ее рассмотрения было принято одно из решений, предусмотренных </w:t>
      </w:r>
      <w:hyperlink r:id="rId29" w:anchor="P65" w:history="1">
        <w:r w:rsidRPr="005D4872">
          <w:rPr>
            <w:rFonts w:ascii="Times New Roman" w:eastAsia="Times New Roman" w:hAnsi="Times New Roman" w:cs="Times New Roman"/>
            <w:color w:val="auto"/>
            <w:sz w:val="28"/>
            <w:szCs w:val="28"/>
          </w:rPr>
          <w:t>пунктом 9</w:t>
        </w:r>
      </w:hyperlink>
      <w:r w:rsidRPr="00E72EE7">
        <w:rPr>
          <w:rFonts w:ascii="Times New Roman" w:eastAsia="Times New Roman" w:hAnsi="Times New Roman" w:cs="Times New Roman"/>
          <w:color w:val="auto"/>
          <w:sz w:val="28"/>
          <w:szCs w:val="28"/>
        </w:rPr>
        <w:t xml:space="preserve"> стандарта;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получение органом контроля информации, что жалоба по тем же основаниям и по тому же предмету находится в производстве суда;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w:t>
      </w:r>
      <w:r w:rsidR="00B4692E">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При наличии оснований для оставления жалобы без рассмотрения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w:t>
      </w:r>
      <w:r w:rsidRPr="00E72EE7">
        <w:rPr>
          <w:rFonts w:ascii="Times New Roman" w:eastAsia="Times New Roman" w:hAnsi="Times New Roman" w:cs="Times New Roman"/>
          <w:color w:val="auto"/>
          <w:sz w:val="28"/>
          <w:szCs w:val="28"/>
        </w:rPr>
        <w:lastRenderedPageBreak/>
        <w:t xml:space="preserve">причин возврата жалобы. По основаниям для оставления жалобы без рассмотрения, предусмотренным </w:t>
      </w:r>
      <w:hyperlink r:id="rId30" w:anchor="P75" w:history="1">
        <w:r w:rsidRPr="005D4872">
          <w:rPr>
            <w:rFonts w:ascii="Times New Roman" w:eastAsia="Times New Roman" w:hAnsi="Times New Roman" w:cs="Times New Roman"/>
            <w:color w:val="auto"/>
            <w:sz w:val="28"/>
            <w:szCs w:val="28"/>
          </w:rPr>
          <w:t>абзацем пятым</w:t>
        </w:r>
      </w:hyperlink>
      <w:r w:rsidRPr="00E72EE7">
        <w:rPr>
          <w:rFonts w:ascii="Times New Roman" w:eastAsia="Times New Roman" w:hAnsi="Times New Roman" w:cs="Times New Roman"/>
          <w:color w:val="auto"/>
          <w:sz w:val="28"/>
          <w:szCs w:val="28"/>
        </w:rPr>
        <w:t xml:space="preserve"> настоящего пункта, жалоба не возвращается.</w:t>
      </w:r>
    </w:p>
    <w:p w:rsidR="00A245F0"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12. Не позднее 5 рабочих дней, следующих за днем принятия </w:t>
      </w:r>
      <w:r w:rsidR="00A245F0">
        <w:rPr>
          <w:rFonts w:ascii="Times New Roman" w:eastAsia="Times New Roman" w:hAnsi="Times New Roman" w:cs="Times New Roman"/>
          <w:color w:val="auto"/>
          <w:sz w:val="28"/>
          <w:szCs w:val="28"/>
        </w:rPr>
        <w:t xml:space="preserve">решения по жалобе, заявителю в письменной форме направляется ответ о результатах рассмотрения жалобы. </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E72EE7" w:rsidRPr="00E72EE7" w:rsidRDefault="00E72EE7" w:rsidP="00E72EE7">
      <w:pPr>
        <w:autoSpaceDE w:val="0"/>
        <w:autoSpaceDN w:val="0"/>
        <w:jc w:val="both"/>
        <w:rPr>
          <w:rFonts w:ascii="Calibri" w:eastAsia="Times New Roman" w:hAnsi="Calibri" w:cs="Calibri"/>
          <w:color w:val="auto"/>
          <w:sz w:val="22"/>
          <w:szCs w:val="20"/>
        </w:rPr>
      </w:pPr>
    </w:p>
    <w:p w:rsidR="00851E18" w:rsidRDefault="00851E18"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4545D5" w:rsidRDefault="004545D5" w:rsidP="00D5612E">
      <w:pPr>
        <w:pStyle w:val="23"/>
        <w:shd w:val="clear" w:color="auto" w:fill="auto"/>
        <w:tabs>
          <w:tab w:val="left" w:pos="1701"/>
        </w:tabs>
        <w:spacing w:after="300" w:line="317" w:lineRule="exact"/>
        <w:ind w:right="98" w:firstLine="851"/>
        <w:jc w:val="center"/>
        <w:rPr>
          <w:sz w:val="28"/>
          <w:szCs w:val="28"/>
        </w:rPr>
      </w:pPr>
    </w:p>
    <w:p w:rsidR="004545D5" w:rsidRDefault="004545D5" w:rsidP="00D5612E">
      <w:pPr>
        <w:pStyle w:val="23"/>
        <w:shd w:val="clear" w:color="auto" w:fill="auto"/>
        <w:tabs>
          <w:tab w:val="left" w:pos="1701"/>
        </w:tabs>
        <w:spacing w:after="300" w:line="317" w:lineRule="exact"/>
        <w:ind w:right="98" w:firstLine="851"/>
        <w:jc w:val="center"/>
        <w:rPr>
          <w:sz w:val="28"/>
          <w:szCs w:val="28"/>
        </w:rPr>
      </w:pPr>
    </w:p>
    <w:p w:rsidR="004545D5" w:rsidRPr="004545D5" w:rsidRDefault="00AC5B81" w:rsidP="004545D5">
      <w:pPr>
        <w:pStyle w:val="af2"/>
        <w:jc w:val="right"/>
        <w:rPr>
          <w:rFonts w:ascii="Times New Roman" w:hAnsi="Times New Roman" w:cs="Times New Roman"/>
          <w:sz w:val="28"/>
        </w:rPr>
      </w:pPr>
      <w:r>
        <w:lastRenderedPageBreak/>
        <w:t xml:space="preserve">                                 </w:t>
      </w:r>
      <w:r w:rsidRPr="004545D5">
        <w:rPr>
          <w:rFonts w:ascii="Times New Roman" w:hAnsi="Times New Roman" w:cs="Times New Roman"/>
          <w:sz w:val="28"/>
        </w:rPr>
        <w:t xml:space="preserve">Приложение № 7 </w:t>
      </w:r>
    </w:p>
    <w:p w:rsidR="004545D5" w:rsidRPr="004545D5" w:rsidRDefault="00AC5B81" w:rsidP="004545D5">
      <w:pPr>
        <w:pStyle w:val="af2"/>
        <w:jc w:val="right"/>
        <w:rPr>
          <w:rFonts w:ascii="Times New Roman" w:hAnsi="Times New Roman" w:cs="Times New Roman"/>
          <w:sz w:val="28"/>
        </w:rPr>
      </w:pPr>
      <w:r w:rsidRPr="004545D5">
        <w:rPr>
          <w:rFonts w:ascii="Times New Roman" w:hAnsi="Times New Roman" w:cs="Times New Roman"/>
          <w:sz w:val="28"/>
        </w:rPr>
        <w:t xml:space="preserve">к </w:t>
      </w:r>
      <w:r w:rsidR="004545D5" w:rsidRPr="004545D5">
        <w:rPr>
          <w:rFonts w:ascii="Times New Roman" w:hAnsi="Times New Roman" w:cs="Times New Roman"/>
          <w:sz w:val="28"/>
        </w:rPr>
        <w:t>постановлению</w:t>
      </w:r>
    </w:p>
    <w:p w:rsidR="004545D5" w:rsidRPr="004545D5" w:rsidRDefault="003C2719" w:rsidP="004545D5">
      <w:pPr>
        <w:pStyle w:val="af2"/>
        <w:jc w:val="right"/>
        <w:rPr>
          <w:rFonts w:ascii="Times New Roman" w:hAnsi="Times New Roman" w:cs="Times New Roman"/>
          <w:sz w:val="28"/>
        </w:rPr>
      </w:pPr>
      <w:r>
        <w:rPr>
          <w:rFonts w:ascii="Times New Roman" w:hAnsi="Times New Roman" w:cs="Times New Roman"/>
          <w:sz w:val="28"/>
        </w:rPr>
        <w:t xml:space="preserve">главы </w:t>
      </w:r>
      <w:r w:rsidR="00AC5B81" w:rsidRPr="004545D5">
        <w:rPr>
          <w:rFonts w:ascii="Times New Roman" w:hAnsi="Times New Roman" w:cs="Times New Roman"/>
          <w:sz w:val="28"/>
        </w:rPr>
        <w:t xml:space="preserve">администрации </w:t>
      </w:r>
    </w:p>
    <w:p w:rsidR="00AC5B81" w:rsidRPr="004545D5" w:rsidRDefault="00AC5B81" w:rsidP="004545D5">
      <w:pPr>
        <w:pStyle w:val="af2"/>
        <w:jc w:val="right"/>
        <w:rPr>
          <w:rFonts w:ascii="Times New Roman" w:hAnsi="Times New Roman" w:cs="Times New Roman"/>
          <w:sz w:val="28"/>
        </w:rPr>
      </w:pPr>
      <w:r w:rsidRPr="004545D5">
        <w:rPr>
          <w:rFonts w:ascii="Times New Roman" w:hAnsi="Times New Roman" w:cs="Times New Roman"/>
          <w:sz w:val="28"/>
        </w:rPr>
        <w:t xml:space="preserve">Серышевского района                                                    </w:t>
      </w:r>
    </w:p>
    <w:p w:rsidR="00AC5B81" w:rsidRPr="004545D5" w:rsidRDefault="003C2719" w:rsidP="004545D5">
      <w:pPr>
        <w:pStyle w:val="af2"/>
        <w:jc w:val="right"/>
        <w:rPr>
          <w:rFonts w:ascii="Times New Roman" w:hAnsi="Times New Roman" w:cs="Times New Roman"/>
          <w:sz w:val="28"/>
        </w:rPr>
      </w:pPr>
      <w:r>
        <w:rPr>
          <w:rFonts w:ascii="Times New Roman" w:hAnsi="Times New Roman" w:cs="Times New Roman"/>
          <w:sz w:val="28"/>
        </w:rPr>
        <w:t>от 13.12.2021г   № 672</w:t>
      </w:r>
    </w:p>
    <w:p w:rsidR="004545D5" w:rsidRDefault="008D3545" w:rsidP="004545D5">
      <w:pPr>
        <w:pStyle w:val="23"/>
        <w:shd w:val="clear" w:color="auto" w:fill="auto"/>
        <w:tabs>
          <w:tab w:val="left" w:pos="1701"/>
          <w:tab w:val="left" w:pos="4788"/>
        </w:tabs>
        <w:spacing w:after="300" w:line="317" w:lineRule="exact"/>
        <w:ind w:right="98" w:firstLine="851"/>
        <w:rPr>
          <w:sz w:val="28"/>
        </w:rPr>
      </w:pPr>
      <w:r>
        <w:rPr>
          <w:sz w:val="28"/>
          <w:szCs w:val="28"/>
        </w:rPr>
        <w:tab/>
      </w:r>
      <w:r>
        <w:rPr>
          <w:sz w:val="28"/>
          <w:szCs w:val="28"/>
        </w:rPr>
        <w:tab/>
      </w:r>
    </w:p>
    <w:p w:rsidR="00E322B0" w:rsidRPr="004545D5"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D5612E" w:rsidRPr="004545D5"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 финансового контроля</w:t>
      </w:r>
    </w:p>
    <w:p w:rsidR="00D5612E"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w:t>
      </w:r>
      <w:r w:rsidR="00D5612E" w:rsidRPr="004545D5">
        <w:rPr>
          <w:rFonts w:ascii="Times New Roman" w:hAnsi="Times New Roman" w:cs="Times New Roman"/>
          <w:sz w:val="28"/>
        </w:rPr>
        <w:t>Правила составления отчётности о результатах контрольной деятельности</w:t>
      </w:r>
      <w:r w:rsidR="00E322B0" w:rsidRPr="004545D5">
        <w:rPr>
          <w:rFonts w:ascii="Times New Roman" w:hAnsi="Times New Roman" w:cs="Times New Roman"/>
          <w:sz w:val="28"/>
        </w:rPr>
        <w:t>»</w:t>
      </w:r>
    </w:p>
    <w:p w:rsidR="004545D5" w:rsidRPr="004545D5" w:rsidRDefault="004545D5" w:rsidP="004545D5">
      <w:pPr>
        <w:pStyle w:val="af2"/>
        <w:jc w:val="center"/>
        <w:rPr>
          <w:rFonts w:ascii="Times New Roman" w:hAnsi="Times New Roman" w:cs="Times New Roman"/>
          <w:sz w:val="28"/>
        </w:rPr>
      </w:pPr>
    </w:p>
    <w:p w:rsidR="00E322B0" w:rsidRPr="004545D5" w:rsidRDefault="00E322B0" w:rsidP="004545D5">
      <w:pPr>
        <w:pStyle w:val="ac"/>
        <w:numPr>
          <w:ilvl w:val="0"/>
          <w:numId w:val="31"/>
        </w:numPr>
        <w:autoSpaceDE w:val="0"/>
        <w:autoSpaceDN w:val="0"/>
        <w:ind w:left="426" w:firstLine="567"/>
        <w:jc w:val="center"/>
        <w:rPr>
          <w:rFonts w:ascii="Times New Roman" w:eastAsia="Times New Roman" w:hAnsi="Times New Roman" w:cs="Times New Roman"/>
          <w:b/>
          <w:color w:val="auto"/>
          <w:sz w:val="28"/>
          <w:szCs w:val="28"/>
        </w:rPr>
      </w:pPr>
      <w:r w:rsidRPr="004545D5">
        <w:rPr>
          <w:rFonts w:ascii="Times New Roman" w:eastAsia="Times New Roman" w:hAnsi="Times New Roman" w:cs="Times New Roman"/>
          <w:b/>
          <w:color w:val="auto"/>
          <w:sz w:val="28"/>
          <w:szCs w:val="28"/>
        </w:rPr>
        <w:t>Общие положения</w:t>
      </w:r>
    </w:p>
    <w:p w:rsidR="00E322B0" w:rsidRDefault="00E322B0" w:rsidP="004F174D">
      <w:pPr>
        <w:autoSpaceDE w:val="0"/>
        <w:autoSpaceDN w:val="0"/>
        <w:ind w:firstLine="540"/>
        <w:jc w:val="both"/>
        <w:rPr>
          <w:rFonts w:ascii="Times New Roman" w:eastAsia="Times New Roman" w:hAnsi="Times New Roman" w:cs="Times New Roman"/>
          <w:color w:val="auto"/>
          <w:sz w:val="28"/>
          <w:szCs w:val="28"/>
        </w:rPr>
      </w:pPr>
    </w:p>
    <w:p w:rsidR="004F174D" w:rsidRPr="004F174D" w:rsidRDefault="004F174D" w:rsidP="004F174D">
      <w:pPr>
        <w:autoSpaceDE w:val="0"/>
        <w:autoSpaceDN w:val="0"/>
        <w:ind w:firstLine="540"/>
        <w:jc w:val="both"/>
        <w:rPr>
          <w:rFonts w:ascii="Times New Roman" w:eastAsia="Times New Roman" w:hAnsi="Times New Roman" w:cs="Times New Roman"/>
          <w:color w:val="auto"/>
          <w:sz w:val="28"/>
          <w:szCs w:val="28"/>
        </w:rPr>
      </w:pPr>
      <w:r w:rsidRPr="004F174D">
        <w:rPr>
          <w:rFonts w:ascii="Times New Roman" w:eastAsia="Times New Roman" w:hAnsi="Times New Roman" w:cs="Times New Roman"/>
          <w:color w:val="auto"/>
          <w:sz w:val="28"/>
          <w:szCs w:val="28"/>
        </w:rPr>
        <w:t xml:space="preserve">1. </w:t>
      </w:r>
      <w:r>
        <w:rPr>
          <w:rFonts w:ascii="Times New Roman" w:eastAsia="Times New Roman" w:hAnsi="Times New Roman" w:cs="Times New Roman"/>
          <w:color w:val="auto"/>
          <w:sz w:val="28"/>
          <w:szCs w:val="28"/>
        </w:rPr>
        <w:t>Ведомственный</w:t>
      </w:r>
      <w:r w:rsidR="00AC5B81">
        <w:rPr>
          <w:rFonts w:ascii="Times New Roman" w:eastAsia="Times New Roman" w:hAnsi="Times New Roman" w:cs="Times New Roman"/>
          <w:color w:val="auto"/>
          <w:sz w:val="28"/>
          <w:szCs w:val="28"/>
        </w:rPr>
        <w:t xml:space="preserve"> С</w:t>
      </w:r>
      <w:r w:rsidRPr="004F174D">
        <w:rPr>
          <w:rFonts w:ascii="Times New Roman" w:eastAsia="Times New Roman" w:hAnsi="Times New Roman" w:cs="Times New Roman"/>
          <w:color w:val="auto"/>
          <w:sz w:val="28"/>
          <w:szCs w:val="28"/>
        </w:rPr>
        <w:t>танд</w:t>
      </w:r>
      <w:r>
        <w:rPr>
          <w:rFonts w:ascii="Times New Roman" w:eastAsia="Times New Roman" w:hAnsi="Times New Roman" w:cs="Times New Roman"/>
          <w:color w:val="auto"/>
          <w:sz w:val="28"/>
          <w:szCs w:val="28"/>
        </w:rPr>
        <w:t>арт внутреннего муниципального</w:t>
      </w:r>
      <w:r w:rsidRPr="004F174D">
        <w:rPr>
          <w:rFonts w:ascii="Times New Roman" w:eastAsia="Times New Roman" w:hAnsi="Times New Roman" w:cs="Times New Roman"/>
          <w:color w:val="auto"/>
          <w:sz w:val="28"/>
          <w:szCs w:val="28"/>
        </w:rPr>
        <w:t xml:space="preserve"> финансового контроля "Правила составления отчетности о результатах конт</w:t>
      </w:r>
      <w:r w:rsidR="003C2719">
        <w:rPr>
          <w:rFonts w:ascii="Times New Roman" w:eastAsia="Times New Roman" w:hAnsi="Times New Roman" w:cs="Times New Roman"/>
          <w:color w:val="auto"/>
          <w:sz w:val="28"/>
          <w:szCs w:val="28"/>
        </w:rPr>
        <w:t>рольной деятельности" (далее - С</w:t>
      </w:r>
      <w:r w:rsidRPr="004F174D">
        <w:rPr>
          <w:rFonts w:ascii="Times New Roman" w:eastAsia="Times New Roman" w:hAnsi="Times New Roman" w:cs="Times New Roman"/>
          <w:color w:val="auto"/>
          <w:sz w:val="28"/>
          <w:szCs w:val="28"/>
        </w:rPr>
        <w:t xml:space="preserve">тандарт) </w:t>
      </w:r>
      <w:r w:rsidR="00AC5B81">
        <w:rPr>
          <w:rFonts w:ascii="Times New Roman" w:eastAsia="Times New Roman" w:hAnsi="Times New Roman" w:cs="Times New Roman"/>
          <w:color w:val="auto"/>
          <w:sz w:val="28"/>
          <w:szCs w:val="28"/>
        </w:rPr>
        <w:t xml:space="preserve">разработан в </w:t>
      </w:r>
      <w:r w:rsidR="003C2719">
        <w:rPr>
          <w:rFonts w:ascii="Times New Roman" w:eastAsia="Times New Roman" w:hAnsi="Times New Roman" w:cs="Times New Roman"/>
          <w:color w:val="auto"/>
          <w:sz w:val="28"/>
          <w:szCs w:val="28"/>
        </w:rPr>
        <w:t>соответствии с постановлением правительства Российской Федерации от 16.09.2020 № 1478 «Об утверждении федерального стандарта внутреннего государственного (муниципального)</w:t>
      </w:r>
      <w:r w:rsidR="00424757">
        <w:rPr>
          <w:rFonts w:ascii="Times New Roman" w:eastAsia="Times New Roman" w:hAnsi="Times New Roman" w:cs="Times New Roman"/>
          <w:color w:val="auto"/>
          <w:sz w:val="28"/>
          <w:szCs w:val="28"/>
        </w:rPr>
        <w:t xml:space="preserve"> финансового контроля «Правила составления отчетности о результатах контрольной деятельности» в </w:t>
      </w:r>
      <w:r w:rsidR="00AC5B81">
        <w:rPr>
          <w:rFonts w:ascii="Times New Roman" w:eastAsia="Times New Roman" w:hAnsi="Times New Roman" w:cs="Times New Roman"/>
          <w:color w:val="auto"/>
          <w:sz w:val="28"/>
          <w:szCs w:val="28"/>
        </w:rPr>
        <w:t>целях установления правил</w:t>
      </w:r>
      <w:r w:rsidRPr="004F174D">
        <w:rPr>
          <w:rFonts w:ascii="Times New Roman" w:eastAsia="Times New Roman" w:hAnsi="Times New Roman" w:cs="Times New Roman"/>
          <w:color w:val="auto"/>
          <w:sz w:val="28"/>
          <w:szCs w:val="28"/>
        </w:rPr>
        <w:t xml:space="preserve"> составления отчетности о результатах контрольной деятельности орган</w:t>
      </w:r>
      <w:r>
        <w:rPr>
          <w:rFonts w:ascii="Times New Roman" w:eastAsia="Times New Roman" w:hAnsi="Times New Roman" w:cs="Times New Roman"/>
          <w:color w:val="auto"/>
          <w:sz w:val="28"/>
          <w:szCs w:val="28"/>
        </w:rPr>
        <w:t xml:space="preserve">ов внутреннего  муниципального </w:t>
      </w:r>
      <w:r w:rsidRPr="004F174D">
        <w:rPr>
          <w:rFonts w:ascii="Times New Roman" w:eastAsia="Times New Roman" w:hAnsi="Times New Roman" w:cs="Times New Roman"/>
          <w:color w:val="auto"/>
          <w:sz w:val="28"/>
          <w:szCs w:val="28"/>
        </w:rPr>
        <w:t xml:space="preserve">финансового контроля, предусматривающие в том числе </w:t>
      </w:r>
      <w:hyperlink r:id="rId31" w:anchor="P104" w:history="1">
        <w:r w:rsidRPr="005D4872">
          <w:rPr>
            <w:rFonts w:ascii="Times New Roman" w:eastAsia="Times New Roman" w:hAnsi="Times New Roman" w:cs="Times New Roman"/>
            <w:color w:val="auto"/>
            <w:sz w:val="28"/>
            <w:szCs w:val="28"/>
          </w:rPr>
          <w:t>форму</w:t>
        </w:r>
      </w:hyperlink>
      <w:r w:rsidRPr="004F174D">
        <w:rPr>
          <w:rFonts w:ascii="Times New Roman" w:eastAsia="Times New Roman" w:hAnsi="Times New Roman" w:cs="Times New Roman"/>
          <w:color w:val="auto"/>
          <w:sz w:val="28"/>
          <w:szCs w:val="28"/>
        </w:rPr>
        <w:t xml:space="preserve"> отчета о результатах контрольной деятельности орг</w:t>
      </w:r>
      <w:r>
        <w:rPr>
          <w:rFonts w:ascii="Times New Roman" w:eastAsia="Times New Roman" w:hAnsi="Times New Roman" w:cs="Times New Roman"/>
          <w:color w:val="auto"/>
          <w:sz w:val="28"/>
          <w:szCs w:val="28"/>
        </w:rPr>
        <w:t xml:space="preserve">ана внутреннего муниципального </w:t>
      </w:r>
      <w:r w:rsidRPr="004F174D">
        <w:rPr>
          <w:rFonts w:ascii="Times New Roman" w:eastAsia="Times New Roman" w:hAnsi="Times New Roman" w:cs="Times New Roman"/>
          <w:color w:val="auto"/>
          <w:sz w:val="28"/>
          <w:szCs w:val="28"/>
        </w:rPr>
        <w:t>финансового контроля (далее соответственно - отчет, орган контроля), а также порядок его представления и опубликования.</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 xml:space="preserve">2. В </w:t>
      </w:r>
      <w:hyperlink r:id="rId32" w:anchor="P104" w:history="1">
        <w:r w:rsidRPr="005D4872">
          <w:rPr>
            <w:rFonts w:ascii="Times New Roman" w:eastAsia="Times New Roman" w:hAnsi="Times New Roman" w:cs="Times New Roman"/>
            <w:sz w:val="28"/>
            <w:szCs w:val="28"/>
          </w:rPr>
          <w:t>отчете</w:t>
        </w:r>
      </w:hyperlink>
      <w:r w:rsidRPr="004F174D">
        <w:rPr>
          <w:rFonts w:ascii="Times New Roman" w:eastAsia="Times New Roman" w:hAnsi="Times New Roman" w:cs="Times New Roman"/>
          <w:sz w:val="28"/>
          <w:szCs w:val="28"/>
        </w:rPr>
        <w:t xml:space="preserve"> отражаются сведения о результатах осуществления органом контроля полномочий по осуществле</w:t>
      </w:r>
      <w:r>
        <w:rPr>
          <w:rFonts w:ascii="Times New Roman" w:eastAsia="Times New Roman" w:hAnsi="Times New Roman" w:cs="Times New Roman"/>
          <w:sz w:val="28"/>
          <w:szCs w:val="28"/>
        </w:rPr>
        <w:t>нию внутреннего муниципального</w:t>
      </w:r>
      <w:r w:rsidRPr="004F174D">
        <w:rPr>
          <w:rFonts w:ascii="Times New Roman" w:eastAsia="Times New Roman" w:hAnsi="Times New Roman" w:cs="Times New Roman"/>
          <w:sz w:val="28"/>
          <w:szCs w:val="28"/>
        </w:rPr>
        <w:t xml:space="preserve"> финансового контроля.</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3. Отчетным периодом является календарный год - с 1 января по 31 декабря включительно.</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 xml:space="preserve">4. В </w:t>
      </w:r>
      <w:hyperlink r:id="rId33" w:anchor="P104" w:history="1">
        <w:r w:rsidRPr="00FC1DB5">
          <w:rPr>
            <w:rFonts w:ascii="Times New Roman" w:eastAsia="Times New Roman" w:hAnsi="Times New Roman" w:cs="Times New Roman"/>
            <w:sz w:val="28"/>
            <w:szCs w:val="28"/>
          </w:rPr>
          <w:t>отчет</w:t>
        </w:r>
      </w:hyperlink>
      <w:r w:rsidR="00FC1DB5">
        <w:rPr>
          <w:rFonts w:ascii="Times New Roman" w:eastAsia="Times New Roman" w:hAnsi="Times New Roman" w:cs="Times New Roman"/>
          <w:sz w:val="28"/>
          <w:szCs w:val="28"/>
        </w:rPr>
        <w:t xml:space="preserve"> </w:t>
      </w:r>
      <w:r w:rsidRPr="004F174D">
        <w:rPr>
          <w:rFonts w:ascii="Times New Roman" w:eastAsia="Times New Roman" w:hAnsi="Times New Roman" w:cs="Times New Roman"/>
          <w:sz w:val="28"/>
          <w:szCs w:val="28"/>
        </w:rPr>
        <w:t>включаются сведения по контрольным мероприятиям, завершенным в отчетном периоде, независимо от даты их начала.</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5. Стоимостные показатели отражаются в тысячах рублей с точностью до первого десятичного знака.</w:t>
      </w:r>
    </w:p>
    <w:p w:rsidR="004F174D" w:rsidRPr="004F174D" w:rsidRDefault="004F174D" w:rsidP="004F174D">
      <w:pPr>
        <w:autoSpaceDE w:val="0"/>
        <w:autoSpaceDN w:val="0"/>
        <w:jc w:val="both"/>
        <w:rPr>
          <w:rFonts w:ascii="Times New Roman" w:eastAsia="Times New Roman" w:hAnsi="Times New Roman" w:cs="Times New Roman"/>
          <w:color w:val="auto"/>
          <w:sz w:val="28"/>
          <w:szCs w:val="28"/>
        </w:rPr>
      </w:pPr>
    </w:p>
    <w:p w:rsidR="004F174D" w:rsidRPr="004F174D" w:rsidRDefault="004545D5" w:rsidP="004F174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4F174D" w:rsidRPr="004F174D">
        <w:rPr>
          <w:rFonts w:ascii="Times New Roman" w:eastAsia="Times New Roman" w:hAnsi="Times New Roman" w:cs="Times New Roman"/>
          <w:b/>
          <w:color w:val="auto"/>
          <w:sz w:val="28"/>
          <w:szCs w:val="28"/>
        </w:rPr>
        <w:t>. Правила составления отчетности о результатах</w:t>
      </w:r>
    </w:p>
    <w:p w:rsidR="004F174D" w:rsidRPr="004F174D" w:rsidRDefault="004F174D" w:rsidP="004F174D">
      <w:pPr>
        <w:autoSpaceDE w:val="0"/>
        <w:autoSpaceDN w:val="0"/>
        <w:jc w:val="center"/>
        <w:rPr>
          <w:rFonts w:ascii="Times New Roman" w:eastAsia="Times New Roman" w:hAnsi="Times New Roman" w:cs="Times New Roman"/>
          <w:b/>
          <w:color w:val="auto"/>
          <w:sz w:val="28"/>
          <w:szCs w:val="28"/>
        </w:rPr>
      </w:pPr>
      <w:r w:rsidRPr="004F174D">
        <w:rPr>
          <w:rFonts w:ascii="Times New Roman" w:eastAsia="Times New Roman" w:hAnsi="Times New Roman" w:cs="Times New Roman"/>
          <w:b/>
          <w:color w:val="auto"/>
          <w:sz w:val="28"/>
          <w:szCs w:val="28"/>
        </w:rPr>
        <w:t>контрольной деятельности органов контроля и форма отчета</w:t>
      </w:r>
    </w:p>
    <w:p w:rsidR="004F174D" w:rsidRPr="004F174D" w:rsidRDefault="004F174D" w:rsidP="004F174D">
      <w:pPr>
        <w:autoSpaceDE w:val="0"/>
        <w:autoSpaceDN w:val="0"/>
        <w:jc w:val="both"/>
        <w:rPr>
          <w:rFonts w:ascii="Times New Roman" w:eastAsia="Times New Roman" w:hAnsi="Times New Roman" w:cs="Times New Roman"/>
          <w:color w:val="auto"/>
          <w:sz w:val="28"/>
          <w:szCs w:val="28"/>
        </w:rPr>
      </w:pP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6. Отчет составляется по форме согласно </w:t>
      </w:r>
      <w:hyperlink r:id="rId34" w:anchor="P104" w:history="1">
        <w:r w:rsidRPr="005D4872">
          <w:rPr>
            <w:rFonts w:ascii="Times New Roman" w:eastAsia="Times New Roman" w:hAnsi="Times New Roman" w:cs="Times New Roman"/>
            <w:color w:val="auto"/>
            <w:sz w:val="28"/>
            <w:szCs w:val="28"/>
          </w:rPr>
          <w:t>приложению</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7. В </w:t>
      </w:r>
      <w:hyperlink r:id="rId35" w:anchor="P137" w:history="1">
        <w:r w:rsidRPr="005D4872">
          <w:rPr>
            <w:rFonts w:ascii="Times New Roman" w:eastAsia="Times New Roman" w:hAnsi="Times New Roman" w:cs="Times New Roman"/>
            <w:color w:val="auto"/>
            <w:sz w:val="28"/>
            <w:szCs w:val="28"/>
          </w:rPr>
          <w:t>строках 010</w:t>
        </w:r>
      </w:hyperlink>
      <w:r w:rsidRPr="005D4872">
        <w:rPr>
          <w:rFonts w:ascii="Times New Roman" w:eastAsia="Times New Roman" w:hAnsi="Times New Roman" w:cs="Times New Roman"/>
          <w:color w:val="auto"/>
          <w:sz w:val="28"/>
          <w:szCs w:val="28"/>
        </w:rPr>
        <w:t xml:space="preserve"> - </w:t>
      </w:r>
      <w:hyperlink r:id="rId36" w:anchor="P144" w:history="1">
        <w:r w:rsidRPr="005D4872">
          <w:rPr>
            <w:rFonts w:ascii="Times New Roman" w:eastAsia="Times New Roman" w:hAnsi="Times New Roman" w:cs="Times New Roman"/>
            <w:color w:val="auto"/>
            <w:sz w:val="28"/>
            <w:szCs w:val="28"/>
          </w:rPr>
          <w:t>010/2</w:t>
        </w:r>
      </w:hyperlink>
      <w:r w:rsidRPr="005D4872">
        <w:rPr>
          <w:rFonts w:ascii="Times New Roman" w:eastAsia="Times New Roman" w:hAnsi="Times New Roman" w:cs="Times New Roman"/>
          <w:color w:val="auto"/>
          <w:sz w:val="28"/>
          <w:szCs w:val="28"/>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муниципального финансового контроля контрольных мероприятий в отчетном периоде, из них:</w:t>
      </w:r>
    </w:p>
    <w:p w:rsidR="004F174D" w:rsidRPr="005D4872" w:rsidRDefault="00AC5B8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юджета, бюджета</w:t>
      </w:r>
      <w:r w:rsidR="004F174D" w:rsidRPr="005D4872">
        <w:rPr>
          <w:rFonts w:ascii="Times New Roman" w:eastAsia="Times New Roman" w:hAnsi="Times New Roman" w:cs="Times New Roman"/>
          <w:color w:val="auto"/>
          <w:sz w:val="28"/>
          <w:szCs w:val="28"/>
        </w:rPr>
        <w:t xml:space="preserve"> и средствам,</w:t>
      </w:r>
      <w:r w:rsidRPr="005D4872">
        <w:rPr>
          <w:rFonts w:ascii="Times New Roman" w:eastAsia="Times New Roman" w:hAnsi="Times New Roman" w:cs="Times New Roman"/>
          <w:color w:val="auto"/>
          <w:sz w:val="28"/>
          <w:szCs w:val="28"/>
        </w:rPr>
        <w:t xml:space="preserve"> предоставленным из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 xml:space="preserve">юджета </w:t>
      </w:r>
      <w:r w:rsidR="004F174D" w:rsidRPr="005D4872">
        <w:rPr>
          <w:rFonts w:ascii="Times New Roman" w:eastAsia="Times New Roman" w:hAnsi="Times New Roman" w:cs="Times New Roman"/>
          <w:color w:val="auto"/>
          <w:sz w:val="28"/>
          <w:szCs w:val="28"/>
        </w:rPr>
        <w:t xml:space="preserve"> </w:t>
      </w:r>
      <w:hyperlink r:id="rId37" w:anchor="P141" w:history="1">
        <w:r w:rsidR="004F174D" w:rsidRPr="005D4872">
          <w:rPr>
            <w:rFonts w:ascii="Times New Roman" w:eastAsia="Times New Roman" w:hAnsi="Times New Roman" w:cs="Times New Roman"/>
            <w:color w:val="auto"/>
            <w:sz w:val="28"/>
            <w:szCs w:val="28"/>
          </w:rPr>
          <w:t>(строка 010/1)</w:t>
        </w:r>
      </w:hyperlink>
      <w:r w:rsidR="004F174D" w:rsidRPr="005D4872">
        <w:rPr>
          <w:rFonts w:ascii="Times New Roman" w:eastAsia="Times New Roman" w:hAnsi="Times New Roman" w:cs="Times New Roman"/>
          <w:color w:val="auto"/>
          <w:sz w:val="28"/>
          <w:szCs w:val="28"/>
        </w:rPr>
        <w:t>;</w:t>
      </w:r>
    </w:p>
    <w:p w:rsidR="004F174D" w:rsidRPr="005D4872" w:rsidRDefault="00CB144F"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lastRenderedPageBreak/>
        <w:t xml:space="preserve">по средствам бюджетов </w:t>
      </w:r>
      <w:r w:rsidR="004F174D" w:rsidRPr="005D4872">
        <w:rPr>
          <w:rFonts w:ascii="Times New Roman" w:eastAsia="Times New Roman" w:hAnsi="Times New Roman" w:cs="Times New Roman"/>
          <w:color w:val="auto"/>
          <w:sz w:val="28"/>
          <w:szCs w:val="28"/>
        </w:rPr>
        <w:t>территориальных госу</w:t>
      </w:r>
      <w:r w:rsidRPr="005D4872">
        <w:rPr>
          <w:rFonts w:ascii="Times New Roman" w:eastAsia="Times New Roman" w:hAnsi="Times New Roman" w:cs="Times New Roman"/>
          <w:color w:val="auto"/>
          <w:sz w:val="28"/>
          <w:szCs w:val="28"/>
        </w:rPr>
        <w:t>дарственных внебюджетных фондов</w:t>
      </w:r>
      <w:r w:rsidR="004F174D" w:rsidRPr="005D4872">
        <w:rPr>
          <w:rFonts w:ascii="Times New Roman" w:eastAsia="Times New Roman" w:hAnsi="Times New Roman" w:cs="Times New Roman"/>
          <w:color w:val="auto"/>
          <w:sz w:val="28"/>
          <w:szCs w:val="28"/>
        </w:rPr>
        <w:t xml:space="preserve"> (за исключением средств,</w:t>
      </w:r>
      <w:r w:rsidRPr="005D4872">
        <w:rPr>
          <w:rFonts w:ascii="Times New Roman" w:eastAsia="Times New Roman" w:hAnsi="Times New Roman" w:cs="Times New Roman"/>
          <w:color w:val="auto"/>
          <w:sz w:val="28"/>
          <w:szCs w:val="28"/>
        </w:rPr>
        <w:t xml:space="preserve"> предоставленных из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 xml:space="preserve">юджета </w:t>
      </w:r>
      <w:r w:rsidR="004F174D" w:rsidRPr="005D4872">
        <w:rPr>
          <w:rFonts w:ascii="Times New Roman" w:eastAsia="Times New Roman" w:hAnsi="Times New Roman" w:cs="Times New Roman"/>
          <w:color w:val="auto"/>
          <w:sz w:val="28"/>
          <w:szCs w:val="28"/>
        </w:rPr>
        <w:t xml:space="preserve"> </w:t>
      </w:r>
      <w:hyperlink r:id="rId38" w:anchor="P144" w:history="1">
        <w:r w:rsidR="004F174D" w:rsidRPr="005D4872">
          <w:rPr>
            <w:rFonts w:ascii="Times New Roman" w:eastAsia="Times New Roman" w:hAnsi="Times New Roman" w:cs="Times New Roman"/>
            <w:color w:val="auto"/>
            <w:sz w:val="28"/>
            <w:szCs w:val="28"/>
          </w:rPr>
          <w:t>(строка 010/2)</w:t>
        </w:r>
      </w:hyperlink>
      <w:r w:rsidR="004F174D"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39" w:anchor="P147" w:history="1">
        <w:r w:rsidRPr="005D4872">
          <w:rPr>
            <w:rFonts w:ascii="Times New Roman" w:eastAsia="Times New Roman" w:hAnsi="Times New Roman" w:cs="Times New Roman"/>
            <w:color w:val="auto"/>
            <w:sz w:val="28"/>
            <w:szCs w:val="28"/>
          </w:rPr>
          <w:t>строке 011</w:t>
        </w:r>
      </w:hyperlink>
      <w:r w:rsidRPr="005D4872">
        <w:rPr>
          <w:rFonts w:ascii="Times New Roman" w:eastAsia="Times New Roman" w:hAnsi="Times New Roman" w:cs="Times New Roman"/>
          <w:color w:val="auto"/>
          <w:sz w:val="28"/>
          <w:szCs w:val="28"/>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r:id="rId40" w:anchor="P137" w:history="1">
        <w:r w:rsidRPr="005D4872">
          <w:rPr>
            <w:rFonts w:ascii="Times New Roman" w:eastAsia="Times New Roman" w:hAnsi="Times New Roman" w:cs="Times New Roman"/>
            <w:color w:val="auto"/>
            <w:sz w:val="28"/>
            <w:szCs w:val="28"/>
          </w:rPr>
          <w:t>строки 010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Из данных о мероприятиях внутреннего муниципального финансового контроля за соблюдением порядка, целей и условий предос</w:t>
      </w:r>
      <w:r w:rsidR="00CB144F" w:rsidRPr="005D4872">
        <w:rPr>
          <w:rFonts w:ascii="Times New Roman" w:eastAsia="Times New Roman" w:hAnsi="Times New Roman" w:cs="Times New Roman"/>
          <w:color w:val="auto"/>
          <w:sz w:val="28"/>
          <w:szCs w:val="28"/>
        </w:rPr>
        <w:t>тавления средств из местного</w:t>
      </w:r>
      <w:r w:rsidRPr="005D4872">
        <w:rPr>
          <w:rFonts w:ascii="Times New Roman" w:eastAsia="Times New Roman" w:hAnsi="Times New Roman" w:cs="Times New Roman"/>
          <w:color w:val="auto"/>
          <w:sz w:val="28"/>
          <w:szCs w:val="28"/>
        </w:rPr>
        <w:t xml:space="preserve"> бю</w:t>
      </w:r>
      <w:r w:rsidR="00CB144F" w:rsidRPr="005D4872">
        <w:rPr>
          <w:rFonts w:ascii="Times New Roman" w:eastAsia="Times New Roman" w:hAnsi="Times New Roman" w:cs="Times New Roman"/>
          <w:color w:val="auto"/>
          <w:sz w:val="28"/>
          <w:szCs w:val="28"/>
        </w:rPr>
        <w:t xml:space="preserve">джета, </w:t>
      </w:r>
      <w:r w:rsidRPr="005D4872">
        <w:rPr>
          <w:rFonts w:ascii="Times New Roman" w:eastAsia="Times New Roman" w:hAnsi="Times New Roman" w:cs="Times New Roman"/>
          <w:color w:val="auto"/>
          <w:sz w:val="28"/>
          <w:szCs w:val="28"/>
        </w:rPr>
        <w:t xml:space="preserve">включающего проверки главных администраторов бюджетных средств, их предоставивших, в объеме проверенных средств по </w:t>
      </w:r>
      <w:hyperlink r:id="rId41" w:anchor="P141" w:history="1">
        <w:r w:rsidRPr="005D4872">
          <w:rPr>
            <w:rFonts w:ascii="Times New Roman" w:eastAsia="Times New Roman" w:hAnsi="Times New Roman" w:cs="Times New Roman"/>
            <w:color w:val="auto"/>
            <w:sz w:val="28"/>
            <w:szCs w:val="28"/>
          </w:rPr>
          <w:t>строке 010/1</w:t>
        </w:r>
      </w:hyperlink>
      <w:r w:rsidRPr="005D4872">
        <w:rPr>
          <w:rFonts w:ascii="Times New Roman" w:eastAsia="Times New Roman" w:hAnsi="Times New Roman" w:cs="Times New Roman"/>
          <w:color w:val="auto"/>
          <w:sz w:val="28"/>
          <w:szCs w:val="28"/>
        </w:rPr>
        <w:t xml:space="preserve"> учитывается только объем предоставленных средств, по которым проведены соответствующие контрольные мероприятия.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2" w:anchor="P150" w:history="1">
        <w:r w:rsidRPr="005D4872">
          <w:rPr>
            <w:rFonts w:ascii="Times New Roman" w:eastAsia="Times New Roman" w:hAnsi="Times New Roman" w:cs="Times New Roman"/>
            <w:color w:val="auto"/>
            <w:sz w:val="28"/>
            <w:szCs w:val="28"/>
          </w:rPr>
          <w:t>строках 020</w:t>
        </w:r>
      </w:hyperlink>
      <w:r w:rsidRPr="005D4872">
        <w:rPr>
          <w:rFonts w:ascii="Times New Roman" w:eastAsia="Times New Roman" w:hAnsi="Times New Roman" w:cs="Times New Roman"/>
          <w:color w:val="auto"/>
          <w:sz w:val="28"/>
          <w:szCs w:val="28"/>
        </w:rPr>
        <w:t xml:space="preserve"> - </w:t>
      </w:r>
      <w:hyperlink r:id="rId43" w:anchor="P157" w:history="1">
        <w:r w:rsidRPr="005D4872">
          <w:rPr>
            <w:rFonts w:ascii="Times New Roman" w:eastAsia="Times New Roman" w:hAnsi="Times New Roman" w:cs="Times New Roman"/>
            <w:color w:val="auto"/>
            <w:sz w:val="28"/>
            <w:szCs w:val="28"/>
          </w:rPr>
          <w:t>020/2</w:t>
        </w:r>
      </w:hyperlink>
      <w:r w:rsidRPr="005D4872">
        <w:rPr>
          <w:rFonts w:ascii="Times New Roman" w:eastAsia="Times New Roman" w:hAnsi="Times New Roman" w:cs="Times New Roman"/>
          <w:color w:val="auto"/>
          <w:sz w:val="28"/>
          <w:szCs w:val="28"/>
        </w:rPr>
        <w:t xml:space="preserve"> отражается сумма выявленных органом контроля при осуществле</w:t>
      </w:r>
      <w:r w:rsidR="007A15F4"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нарушений, из них:</w:t>
      </w:r>
    </w:p>
    <w:p w:rsidR="004F174D" w:rsidRPr="005D4872" w:rsidRDefault="00CB144F"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местного</w:t>
      </w:r>
      <w:r w:rsidR="004F174D" w:rsidRPr="005D4872">
        <w:rPr>
          <w:rFonts w:ascii="Times New Roman" w:eastAsia="Times New Roman" w:hAnsi="Times New Roman" w:cs="Times New Roman"/>
          <w:color w:val="auto"/>
          <w:sz w:val="28"/>
          <w:szCs w:val="28"/>
        </w:rPr>
        <w:t xml:space="preserve"> бю</w:t>
      </w:r>
      <w:r w:rsidRPr="005D4872">
        <w:rPr>
          <w:rFonts w:ascii="Times New Roman" w:eastAsia="Times New Roman" w:hAnsi="Times New Roman" w:cs="Times New Roman"/>
          <w:color w:val="auto"/>
          <w:sz w:val="28"/>
          <w:szCs w:val="28"/>
        </w:rPr>
        <w:t xml:space="preserve">джета </w:t>
      </w:r>
      <w:r w:rsidR="004F174D" w:rsidRPr="005D4872">
        <w:rPr>
          <w:rFonts w:ascii="Times New Roman" w:eastAsia="Times New Roman" w:hAnsi="Times New Roman" w:cs="Times New Roman"/>
          <w:color w:val="auto"/>
          <w:sz w:val="28"/>
          <w:szCs w:val="28"/>
        </w:rPr>
        <w:t xml:space="preserve">и средствам, предоставленным </w:t>
      </w:r>
      <w:r w:rsidRPr="005D4872">
        <w:rPr>
          <w:rFonts w:ascii="Times New Roman" w:eastAsia="Times New Roman" w:hAnsi="Times New Roman" w:cs="Times New Roman"/>
          <w:color w:val="auto"/>
          <w:sz w:val="28"/>
          <w:szCs w:val="28"/>
        </w:rPr>
        <w:t>из местного бюджета</w:t>
      </w:r>
      <w:r w:rsidR="004F174D" w:rsidRPr="005D4872">
        <w:rPr>
          <w:rFonts w:ascii="Times New Roman" w:eastAsia="Times New Roman" w:hAnsi="Times New Roman" w:cs="Times New Roman"/>
          <w:color w:val="auto"/>
          <w:sz w:val="28"/>
          <w:szCs w:val="28"/>
        </w:rPr>
        <w:t xml:space="preserve"> </w:t>
      </w:r>
      <w:hyperlink r:id="rId44" w:anchor="P154" w:history="1">
        <w:r w:rsidR="004F174D" w:rsidRPr="005D4872">
          <w:rPr>
            <w:rFonts w:ascii="Times New Roman" w:eastAsia="Times New Roman" w:hAnsi="Times New Roman" w:cs="Times New Roman"/>
            <w:color w:val="auto"/>
            <w:sz w:val="28"/>
            <w:szCs w:val="28"/>
          </w:rPr>
          <w:t>(строка 020/1)</w:t>
        </w:r>
      </w:hyperlink>
      <w:r w:rsidR="004F174D"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бюд</w:t>
      </w:r>
      <w:r w:rsidR="00CB144F" w:rsidRPr="005D4872">
        <w:rPr>
          <w:rFonts w:ascii="Times New Roman" w:eastAsia="Times New Roman" w:hAnsi="Times New Roman" w:cs="Times New Roman"/>
          <w:color w:val="auto"/>
          <w:sz w:val="28"/>
          <w:szCs w:val="28"/>
        </w:rPr>
        <w:t xml:space="preserve">жетов </w:t>
      </w:r>
      <w:r w:rsidRPr="005D4872">
        <w:rPr>
          <w:rFonts w:ascii="Times New Roman" w:eastAsia="Times New Roman" w:hAnsi="Times New Roman" w:cs="Times New Roman"/>
          <w:color w:val="auto"/>
          <w:sz w:val="28"/>
          <w:szCs w:val="28"/>
        </w:rPr>
        <w:t>территориальных госу</w:t>
      </w:r>
      <w:r w:rsidR="00CB144F" w:rsidRPr="005D4872">
        <w:rPr>
          <w:rFonts w:ascii="Times New Roman" w:eastAsia="Times New Roman" w:hAnsi="Times New Roman" w:cs="Times New Roman"/>
          <w:color w:val="auto"/>
          <w:sz w:val="28"/>
          <w:szCs w:val="28"/>
        </w:rPr>
        <w:t>дарственных внебюджетных фондов</w:t>
      </w:r>
      <w:r w:rsidRPr="005D4872">
        <w:rPr>
          <w:rFonts w:ascii="Times New Roman" w:eastAsia="Times New Roman" w:hAnsi="Times New Roman" w:cs="Times New Roman"/>
          <w:color w:val="auto"/>
          <w:sz w:val="28"/>
          <w:szCs w:val="28"/>
        </w:rPr>
        <w:t xml:space="preserve"> (за исключением средств,</w:t>
      </w:r>
      <w:r w:rsidR="00CB144F" w:rsidRPr="005D4872">
        <w:rPr>
          <w:rFonts w:ascii="Times New Roman" w:eastAsia="Times New Roman" w:hAnsi="Times New Roman" w:cs="Times New Roman"/>
          <w:color w:val="auto"/>
          <w:sz w:val="28"/>
          <w:szCs w:val="28"/>
        </w:rPr>
        <w:t xml:space="preserve"> предоставленных из местного</w:t>
      </w:r>
      <w:r w:rsidRPr="005D4872">
        <w:rPr>
          <w:rFonts w:ascii="Times New Roman" w:eastAsia="Times New Roman" w:hAnsi="Times New Roman" w:cs="Times New Roman"/>
          <w:color w:val="auto"/>
          <w:sz w:val="28"/>
          <w:szCs w:val="28"/>
        </w:rPr>
        <w:t xml:space="preserve"> б</w:t>
      </w:r>
      <w:r w:rsidR="00CB144F" w:rsidRPr="005D4872">
        <w:rPr>
          <w:rFonts w:ascii="Times New Roman" w:eastAsia="Times New Roman" w:hAnsi="Times New Roman" w:cs="Times New Roman"/>
          <w:color w:val="auto"/>
          <w:sz w:val="28"/>
          <w:szCs w:val="28"/>
        </w:rPr>
        <w:t>юджета)</w:t>
      </w:r>
      <w:r w:rsidRPr="005D4872">
        <w:rPr>
          <w:rFonts w:ascii="Times New Roman" w:eastAsia="Times New Roman" w:hAnsi="Times New Roman" w:cs="Times New Roman"/>
          <w:color w:val="auto"/>
          <w:sz w:val="28"/>
          <w:szCs w:val="28"/>
        </w:rPr>
        <w:t xml:space="preserve"> </w:t>
      </w:r>
      <w:hyperlink r:id="rId45" w:anchor="P157" w:history="1">
        <w:r w:rsidRPr="005D4872">
          <w:rPr>
            <w:rFonts w:ascii="Times New Roman" w:eastAsia="Times New Roman" w:hAnsi="Times New Roman" w:cs="Times New Roman"/>
            <w:color w:val="auto"/>
            <w:sz w:val="28"/>
            <w:szCs w:val="28"/>
          </w:rPr>
          <w:t>(строка 020/2)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6" w:anchor="P160" w:history="1">
        <w:r w:rsidRPr="005D4872">
          <w:rPr>
            <w:rFonts w:ascii="Times New Roman" w:eastAsia="Times New Roman" w:hAnsi="Times New Roman" w:cs="Times New Roman"/>
            <w:color w:val="auto"/>
            <w:sz w:val="28"/>
            <w:szCs w:val="28"/>
          </w:rPr>
          <w:t>строке 021</w:t>
        </w:r>
      </w:hyperlink>
      <w:r w:rsidRPr="005D4872">
        <w:rPr>
          <w:rFonts w:ascii="Times New Roman" w:eastAsia="Times New Roman" w:hAnsi="Times New Roman" w:cs="Times New Roman"/>
          <w:color w:val="auto"/>
          <w:sz w:val="28"/>
          <w:szCs w:val="28"/>
        </w:rP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r:id="rId47" w:anchor="P150" w:history="1">
        <w:r w:rsidRPr="005D4872">
          <w:rPr>
            <w:rFonts w:ascii="Times New Roman" w:eastAsia="Times New Roman" w:hAnsi="Times New Roman" w:cs="Times New Roman"/>
            <w:color w:val="auto"/>
            <w:sz w:val="28"/>
            <w:szCs w:val="28"/>
          </w:rPr>
          <w:t>строки 020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8" w:anchor="P163" w:history="1">
        <w:r w:rsidRPr="005D4872">
          <w:rPr>
            <w:rFonts w:ascii="Times New Roman" w:eastAsia="Times New Roman" w:hAnsi="Times New Roman" w:cs="Times New Roman"/>
            <w:color w:val="auto"/>
            <w:sz w:val="28"/>
            <w:szCs w:val="28"/>
          </w:rPr>
          <w:t>строках 030</w:t>
        </w:r>
      </w:hyperlink>
      <w:r w:rsidRPr="005D4872">
        <w:rPr>
          <w:rFonts w:ascii="Times New Roman" w:eastAsia="Times New Roman" w:hAnsi="Times New Roman" w:cs="Times New Roman"/>
          <w:color w:val="auto"/>
          <w:sz w:val="28"/>
          <w:szCs w:val="28"/>
        </w:rPr>
        <w:t xml:space="preserve"> - </w:t>
      </w:r>
      <w:hyperlink r:id="rId49" w:anchor="P170" w:history="1">
        <w:r w:rsidRPr="005D4872">
          <w:rPr>
            <w:rFonts w:ascii="Times New Roman" w:eastAsia="Times New Roman" w:hAnsi="Times New Roman" w:cs="Times New Roman"/>
            <w:color w:val="auto"/>
            <w:sz w:val="28"/>
            <w:szCs w:val="28"/>
          </w:rPr>
          <w:t>032</w:t>
        </w:r>
      </w:hyperlink>
      <w:r w:rsidRPr="005D4872">
        <w:rPr>
          <w:rFonts w:ascii="Times New Roman" w:eastAsia="Times New Roman" w:hAnsi="Times New Roman" w:cs="Times New Roman"/>
          <w:color w:val="auto"/>
          <w:sz w:val="28"/>
          <w:szCs w:val="28"/>
        </w:rPr>
        <w:t xml:space="preserve"> отражается количество ревизий и проверок, проведенных органом контроля в отчетном периоде при осуществле</w:t>
      </w:r>
      <w:r w:rsidR="007A15F4"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соответствии с планом контрольных мероприятий </w:t>
      </w:r>
      <w:hyperlink r:id="rId50" w:anchor="P167" w:history="1">
        <w:r w:rsidRPr="005D4872">
          <w:rPr>
            <w:rFonts w:ascii="Times New Roman" w:eastAsia="Times New Roman" w:hAnsi="Times New Roman" w:cs="Times New Roman"/>
            <w:color w:val="auto"/>
            <w:sz w:val="28"/>
            <w:szCs w:val="28"/>
          </w:rPr>
          <w:t>(строка 031)</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внеплановые ревизии и проверки </w:t>
      </w:r>
      <w:hyperlink r:id="rId51" w:anchor="P170" w:history="1">
        <w:r w:rsidRPr="005D4872">
          <w:rPr>
            <w:rFonts w:ascii="Times New Roman" w:eastAsia="Times New Roman" w:hAnsi="Times New Roman" w:cs="Times New Roman"/>
            <w:color w:val="auto"/>
            <w:sz w:val="28"/>
            <w:szCs w:val="28"/>
          </w:rPr>
          <w:t>(строка 032)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общее количество ревизий и проверок (</w:t>
      </w:r>
      <w:hyperlink r:id="rId52" w:anchor="P163" w:history="1">
        <w:r w:rsidRPr="005D4872">
          <w:rPr>
            <w:rFonts w:ascii="Times New Roman" w:eastAsia="Times New Roman" w:hAnsi="Times New Roman" w:cs="Times New Roman"/>
            <w:color w:val="auto"/>
            <w:sz w:val="28"/>
            <w:szCs w:val="28"/>
          </w:rPr>
          <w:t>строка 030</w:t>
        </w:r>
      </w:hyperlink>
      <w:r w:rsidRPr="005D4872">
        <w:rPr>
          <w:rFonts w:ascii="Times New Roman" w:eastAsia="Times New Roman" w:hAnsi="Times New Roman" w:cs="Times New Roman"/>
          <w:color w:val="auto"/>
          <w:sz w:val="28"/>
          <w:szCs w:val="28"/>
        </w:rPr>
        <w:t xml:space="preserve"> - сумма </w:t>
      </w:r>
      <w:hyperlink r:id="rId53" w:anchor="P167" w:history="1">
        <w:r w:rsidRPr="005D4872">
          <w:rPr>
            <w:rFonts w:ascii="Times New Roman" w:eastAsia="Times New Roman" w:hAnsi="Times New Roman" w:cs="Times New Roman"/>
            <w:color w:val="auto"/>
            <w:sz w:val="28"/>
            <w:szCs w:val="28"/>
          </w:rPr>
          <w:t>строк 031</w:t>
        </w:r>
      </w:hyperlink>
      <w:r w:rsidRPr="005D4872">
        <w:rPr>
          <w:rFonts w:ascii="Times New Roman" w:eastAsia="Times New Roman" w:hAnsi="Times New Roman" w:cs="Times New Roman"/>
          <w:color w:val="auto"/>
          <w:sz w:val="28"/>
          <w:szCs w:val="28"/>
        </w:rPr>
        <w:t xml:space="preserve"> и </w:t>
      </w:r>
      <w:hyperlink r:id="rId54" w:anchor="P170" w:history="1">
        <w:r w:rsidRPr="005D4872">
          <w:rPr>
            <w:rFonts w:ascii="Times New Roman" w:eastAsia="Times New Roman" w:hAnsi="Times New Roman" w:cs="Times New Roman"/>
            <w:color w:val="auto"/>
            <w:sz w:val="28"/>
            <w:szCs w:val="28"/>
          </w:rPr>
          <w:t>032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55" w:anchor="P163" w:history="1">
        <w:r w:rsidRPr="005D4872">
          <w:rPr>
            <w:rFonts w:ascii="Times New Roman" w:eastAsia="Times New Roman" w:hAnsi="Times New Roman" w:cs="Times New Roman"/>
            <w:color w:val="auto"/>
            <w:sz w:val="28"/>
            <w:szCs w:val="28"/>
          </w:rPr>
          <w:t>строку 030</w:t>
        </w:r>
      </w:hyperlink>
      <w:r w:rsidRPr="005D4872">
        <w:rPr>
          <w:rFonts w:ascii="Times New Roman" w:eastAsia="Times New Roman" w:hAnsi="Times New Roman" w:cs="Times New Roman"/>
          <w:color w:val="auto"/>
          <w:sz w:val="28"/>
          <w:szCs w:val="28"/>
        </w:rP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56" w:anchor="P173" w:history="1">
        <w:r w:rsidRPr="005D4872">
          <w:rPr>
            <w:rFonts w:ascii="Times New Roman" w:eastAsia="Times New Roman" w:hAnsi="Times New Roman" w:cs="Times New Roman"/>
            <w:color w:val="auto"/>
            <w:sz w:val="28"/>
            <w:szCs w:val="28"/>
          </w:rPr>
          <w:t>строках 040</w:t>
        </w:r>
      </w:hyperlink>
      <w:r w:rsidRPr="005D4872">
        <w:rPr>
          <w:rFonts w:ascii="Times New Roman" w:eastAsia="Times New Roman" w:hAnsi="Times New Roman" w:cs="Times New Roman"/>
          <w:color w:val="auto"/>
          <w:sz w:val="28"/>
          <w:szCs w:val="28"/>
        </w:rPr>
        <w:t xml:space="preserve"> и </w:t>
      </w:r>
      <w:hyperlink r:id="rId57" w:anchor="P176" w:history="1">
        <w:r w:rsidRPr="005D4872">
          <w:rPr>
            <w:rFonts w:ascii="Times New Roman" w:eastAsia="Times New Roman" w:hAnsi="Times New Roman" w:cs="Times New Roman"/>
            <w:color w:val="auto"/>
            <w:sz w:val="28"/>
            <w:szCs w:val="28"/>
          </w:rPr>
          <w:t>041</w:t>
        </w:r>
      </w:hyperlink>
      <w:r w:rsidRPr="005D4872">
        <w:rPr>
          <w:rFonts w:ascii="Times New Roman" w:eastAsia="Times New Roman" w:hAnsi="Times New Roman" w:cs="Times New Roman"/>
          <w:color w:val="auto"/>
          <w:sz w:val="28"/>
          <w:szCs w:val="28"/>
        </w:rPr>
        <w:t xml:space="preserve"> отражается количество выездных проверок и (или) ревизий, проведенных органом контроля в отчетном периоде при осуществле</w:t>
      </w:r>
      <w:r w:rsidR="008D1E20"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w:t>
      </w:r>
      <w:hyperlink r:id="rId58" w:anchor="P173" w:history="1">
        <w:r w:rsidRPr="005D4872">
          <w:rPr>
            <w:rFonts w:ascii="Times New Roman" w:eastAsia="Times New Roman" w:hAnsi="Times New Roman" w:cs="Times New Roman"/>
            <w:color w:val="auto"/>
            <w:sz w:val="28"/>
            <w:szCs w:val="28"/>
          </w:rPr>
          <w:t>(строка 040)</w:t>
        </w:r>
      </w:hyperlink>
      <w:r w:rsidRPr="005D4872">
        <w:rPr>
          <w:rFonts w:ascii="Times New Roman" w:eastAsia="Times New Roman" w:hAnsi="Times New Roman" w:cs="Times New Roman"/>
          <w:color w:val="auto"/>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r:id="rId59" w:anchor="P176" w:history="1">
        <w:r w:rsidRPr="005D4872">
          <w:rPr>
            <w:rFonts w:ascii="Times New Roman" w:eastAsia="Times New Roman" w:hAnsi="Times New Roman" w:cs="Times New Roman"/>
            <w:color w:val="auto"/>
            <w:sz w:val="28"/>
            <w:szCs w:val="28"/>
          </w:rPr>
          <w:t>(строка 041)</w:t>
        </w:r>
      </w:hyperlink>
      <w:r w:rsidRPr="005D4872">
        <w:rPr>
          <w:rFonts w:ascii="Times New Roman" w:eastAsia="Times New Roman" w:hAnsi="Times New Roman" w:cs="Times New Roman"/>
          <w:color w:val="auto"/>
          <w:sz w:val="28"/>
          <w:szCs w:val="28"/>
        </w:rPr>
        <w:t xml:space="preserve"> (из </w:t>
      </w:r>
      <w:hyperlink r:id="rId60" w:anchor="P173" w:history="1">
        <w:r w:rsidRPr="005D4872">
          <w:rPr>
            <w:rFonts w:ascii="Times New Roman" w:eastAsia="Times New Roman" w:hAnsi="Times New Roman" w:cs="Times New Roman"/>
            <w:color w:val="auto"/>
            <w:sz w:val="28"/>
            <w:szCs w:val="28"/>
          </w:rPr>
          <w:t>строки 040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61" w:anchor="P173" w:history="1">
        <w:r w:rsidRPr="005D4872">
          <w:rPr>
            <w:rFonts w:ascii="Times New Roman" w:eastAsia="Times New Roman" w:hAnsi="Times New Roman" w:cs="Times New Roman"/>
            <w:color w:val="auto"/>
            <w:sz w:val="28"/>
            <w:szCs w:val="28"/>
          </w:rPr>
          <w:t>строки 040</w:t>
        </w:r>
      </w:hyperlink>
      <w:r w:rsidRPr="005D4872">
        <w:rPr>
          <w:rFonts w:ascii="Times New Roman" w:eastAsia="Times New Roman" w:hAnsi="Times New Roman" w:cs="Times New Roman"/>
          <w:color w:val="auto"/>
          <w:sz w:val="28"/>
          <w:szCs w:val="28"/>
        </w:rPr>
        <w:t xml:space="preserve"> и </w:t>
      </w:r>
      <w:hyperlink r:id="rId62" w:anchor="P176" w:history="1">
        <w:r w:rsidRPr="005D4872">
          <w:rPr>
            <w:rFonts w:ascii="Times New Roman" w:eastAsia="Times New Roman" w:hAnsi="Times New Roman" w:cs="Times New Roman"/>
            <w:color w:val="auto"/>
            <w:sz w:val="28"/>
            <w:szCs w:val="28"/>
          </w:rPr>
          <w:t>041</w:t>
        </w:r>
      </w:hyperlink>
      <w:r w:rsidRPr="005D4872">
        <w:rPr>
          <w:rFonts w:ascii="Times New Roman" w:eastAsia="Times New Roman" w:hAnsi="Times New Roman" w:cs="Times New Roman"/>
          <w:color w:val="auto"/>
          <w:sz w:val="28"/>
          <w:szCs w:val="28"/>
        </w:rP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63" w:anchor="P179" w:history="1">
        <w:r w:rsidRPr="005D4872">
          <w:rPr>
            <w:rFonts w:ascii="Times New Roman" w:eastAsia="Times New Roman" w:hAnsi="Times New Roman" w:cs="Times New Roman"/>
            <w:color w:val="auto"/>
            <w:sz w:val="28"/>
            <w:szCs w:val="28"/>
          </w:rPr>
          <w:t>строках 050</w:t>
        </w:r>
      </w:hyperlink>
      <w:r w:rsidRPr="005D4872">
        <w:rPr>
          <w:rFonts w:ascii="Times New Roman" w:eastAsia="Times New Roman" w:hAnsi="Times New Roman" w:cs="Times New Roman"/>
          <w:color w:val="auto"/>
          <w:sz w:val="28"/>
          <w:szCs w:val="28"/>
        </w:rPr>
        <w:t xml:space="preserve"> и </w:t>
      </w:r>
      <w:hyperlink r:id="rId64" w:anchor="P182" w:history="1">
        <w:r w:rsidRPr="005D4872">
          <w:rPr>
            <w:rFonts w:ascii="Times New Roman" w:eastAsia="Times New Roman" w:hAnsi="Times New Roman" w:cs="Times New Roman"/>
            <w:color w:val="auto"/>
            <w:sz w:val="28"/>
            <w:szCs w:val="28"/>
          </w:rPr>
          <w:t>051</w:t>
        </w:r>
      </w:hyperlink>
      <w:r w:rsidRPr="005D4872">
        <w:rPr>
          <w:rFonts w:ascii="Times New Roman" w:eastAsia="Times New Roman" w:hAnsi="Times New Roman" w:cs="Times New Roman"/>
          <w:color w:val="auto"/>
          <w:sz w:val="28"/>
          <w:szCs w:val="28"/>
        </w:rPr>
        <w:t xml:space="preserve"> отражается количество камеральных проверок, проведенных органом контроля в отчетном периоде при осуществле</w:t>
      </w:r>
      <w:r w:rsidR="008D1E20"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w:t>
      </w:r>
      <w:hyperlink r:id="rId65" w:anchor="P179" w:history="1">
        <w:r w:rsidRPr="005D4872">
          <w:rPr>
            <w:rFonts w:ascii="Times New Roman" w:eastAsia="Times New Roman" w:hAnsi="Times New Roman" w:cs="Times New Roman"/>
            <w:color w:val="auto"/>
            <w:sz w:val="28"/>
            <w:szCs w:val="28"/>
          </w:rPr>
          <w:t>(строка 050)</w:t>
        </w:r>
      </w:hyperlink>
      <w:r w:rsidRPr="005D4872">
        <w:rPr>
          <w:rFonts w:ascii="Times New Roman" w:eastAsia="Times New Roman" w:hAnsi="Times New Roman" w:cs="Times New Roman"/>
          <w:color w:val="auto"/>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r:id="rId66" w:anchor="P182" w:history="1">
        <w:r w:rsidRPr="005D4872">
          <w:rPr>
            <w:rFonts w:ascii="Times New Roman" w:eastAsia="Times New Roman" w:hAnsi="Times New Roman" w:cs="Times New Roman"/>
            <w:color w:val="auto"/>
            <w:sz w:val="28"/>
            <w:szCs w:val="28"/>
          </w:rPr>
          <w:t>(строка 051)</w:t>
        </w:r>
      </w:hyperlink>
      <w:r w:rsidRPr="005D4872">
        <w:rPr>
          <w:rFonts w:ascii="Times New Roman" w:eastAsia="Times New Roman" w:hAnsi="Times New Roman" w:cs="Times New Roman"/>
          <w:color w:val="auto"/>
          <w:sz w:val="28"/>
          <w:szCs w:val="28"/>
        </w:rPr>
        <w:t xml:space="preserve"> (из </w:t>
      </w:r>
      <w:hyperlink r:id="rId67" w:anchor="P179" w:history="1">
        <w:r w:rsidRPr="005D4872">
          <w:rPr>
            <w:rFonts w:ascii="Times New Roman" w:eastAsia="Times New Roman" w:hAnsi="Times New Roman" w:cs="Times New Roman"/>
            <w:color w:val="auto"/>
            <w:sz w:val="28"/>
            <w:szCs w:val="28"/>
          </w:rPr>
          <w:t>строки 050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68" w:anchor="P179" w:history="1">
        <w:r w:rsidRPr="005D4872">
          <w:rPr>
            <w:rFonts w:ascii="Times New Roman" w:eastAsia="Times New Roman" w:hAnsi="Times New Roman" w:cs="Times New Roman"/>
            <w:color w:val="auto"/>
            <w:sz w:val="28"/>
            <w:szCs w:val="28"/>
          </w:rPr>
          <w:t>строки 050</w:t>
        </w:r>
      </w:hyperlink>
      <w:r w:rsidRPr="005D4872">
        <w:rPr>
          <w:rFonts w:ascii="Times New Roman" w:eastAsia="Times New Roman" w:hAnsi="Times New Roman" w:cs="Times New Roman"/>
          <w:color w:val="auto"/>
          <w:sz w:val="28"/>
          <w:szCs w:val="28"/>
        </w:rPr>
        <w:t xml:space="preserve"> и </w:t>
      </w:r>
      <w:hyperlink r:id="rId69" w:anchor="P182" w:history="1">
        <w:r w:rsidRPr="005D4872">
          <w:rPr>
            <w:rFonts w:ascii="Times New Roman" w:eastAsia="Times New Roman" w:hAnsi="Times New Roman" w:cs="Times New Roman"/>
            <w:color w:val="auto"/>
            <w:sz w:val="28"/>
            <w:szCs w:val="28"/>
          </w:rPr>
          <w:t>051</w:t>
        </w:r>
      </w:hyperlink>
      <w:r w:rsidRPr="005D4872">
        <w:rPr>
          <w:rFonts w:ascii="Times New Roman" w:eastAsia="Times New Roman" w:hAnsi="Times New Roman" w:cs="Times New Roman"/>
          <w:color w:val="auto"/>
          <w:sz w:val="28"/>
          <w:szCs w:val="28"/>
        </w:rP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70" w:anchor="P185" w:history="1">
        <w:r w:rsidRPr="005D4872">
          <w:rPr>
            <w:rFonts w:ascii="Times New Roman" w:eastAsia="Times New Roman" w:hAnsi="Times New Roman" w:cs="Times New Roman"/>
            <w:color w:val="auto"/>
            <w:sz w:val="28"/>
            <w:szCs w:val="28"/>
          </w:rPr>
          <w:t>строках 060</w:t>
        </w:r>
      </w:hyperlink>
      <w:r w:rsidRPr="005D4872">
        <w:rPr>
          <w:rFonts w:ascii="Times New Roman" w:eastAsia="Times New Roman" w:hAnsi="Times New Roman" w:cs="Times New Roman"/>
          <w:color w:val="auto"/>
          <w:sz w:val="28"/>
          <w:szCs w:val="28"/>
        </w:rPr>
        <w:t xml:space="preserve"> - </w:t>
      </w:r>
      <w:hyperlink r:id="rId71" w:anchor="P191" w:history="1">
        <w:r w:rsidRPr="005D4872">
          <w:rPr>
            <w:rFonts w:ascii="Times New Roman" w:eastAsia="Times New Roman" w:hAnsi="Times New Roman" w:cs="Times New Roman"/>
            <w:color w:val="auto"/>
            <w:sz w:val="28"/>
            <w:szCs w:val="28"/>
          </w:rPr>
          <w:t>062</w:t>
        </w:r>
      </w:hyperlink>
      <w:r w:rsidRPr="005D4872">
        <w:rPr>
          <w:rFonts w:ascii="Times New Roman" w:eastAsia="Times New Roman" w:hAnsi="Times New Roman" w:cs="Times New Roman"/>
          <w:color w:val="auto"/>
          <w:sz w:val="28"/>
          <w:szCs w:val="28"/>
        </w:rPr>
        <w:t xml:space="preserve"> отражается количество проведенных органом контроля в отчетном периоде обследований при реализации полномочий</w:t>
      </w:r>
      <w:r w:rsidR="008D1E20" w:rsidRPr="005D4872">
        <w:rPr>
          <w:rFonts w:ascii="Times New Roman" w:eastAsia="Times New Roman" w:hAnsi="Times New Roman" w:cs="Times New Roman"/>
          <w:color w:val="auto"/>
          <w:sz w:val="28"/>
          <w:szCs w:val="28"/>
        </w:rPr>
        <w:t xml:space="preserve"> по внутреннему </w:t>
      </w:r>
      <w:r w:rsidRPr="005D4872">
        <w:rPr>
          <w:rFonts w:ascii="Times New Roman" w:eastAsia="Times New Roman" w:hAnsi="Times New Roman" w:cs="Times New Roman"/>
          <w:color w:val="auto"/>
          <w:sz w:val="28"/>
          <w:szCs w:val="28"/>
        </w:rPr>
        <w:t xml:space="preserve"> </w:t>
      </w:r>
      <w:r w:rsidR="008D1E20" w:rsidRPr="005D4872">
        <w:rPr>
          <w:rFonts w:ascii="Times New Roman" w:eastAsia="Times New Roman" w:hAnsi="Times New Roman" w:cs="Times New Roman"/>
          <w:color w:val="auto"/>
          <w:sz w:val="28"/>
          <w:szCs w:val="28"/>
        </w:rPr>
        <w:t>муниципальному</w:t>
      </w:r>
      <w:r w:rsidRPr="005D4872">
        <w:rPr>
          <w:rFonts w:ascii="Times New Roman" w:eastAsia="Times New Roman" w:hAnsi="Times New Roman" w:cs="Times New Roman"/>
          <w:color w:val="auto"/>
          <w:sz w:val="28"/>
          <w:szCs w:val="28"/>
        </w:rPr>
        <w:t xml:space="preserve"> финансовому контролю вне рамок ревизий (проверок):</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соответствии с планом контрольных мероприятий </w:t>
      </w:r>
      <w:hyperlink r:id="rId72" w:anchor="P188" w:history="1">
        <w:r w:rsidRPr="005D4872">
          <w:rPr>
            <w:rFonts w:ascii="Times New Roman" w:eastAsia="Times New Roman" w:hAnsi="Times New Roman" w:cs="Times New Roman"/>
            <w:color w:val="auto"/>
            <w:sz w:val="28"/>
            <w:szCs w:val="28"/>
          </w:rPr>
          <w:t>(строка 061)</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внеплановые обследования </w:t>
      </w:r>
      <w:hyperlink r:id="rId73" w:anchor="P191" w:history="1">
        <w:r w:rsidRPr="005D4872">
          <w:rPr>
            <w:rFonts w:ascii="Times New Roman" w:eastAsia="Times New Roman" w:hAnsi="Times New Roman" w:cs="Times New Roman"/>
            <w:color w:val="auto"/>
            <w:sz w:val="28"/>
            <w:szCs w:val="28"/>
          </w:rPr>
          <w:t>(строка 062)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общее количество обследований (</w:t>
      </w:r>
      <w:hyperlink r:id="rId74" w:anchor="P185" w:history="1">
        <w:r w:rsidRPr="005D4872">
          <w:rPr>
            <w:rFonts w:ascii="Times New Roman" w:eastAsia="Times New Roman" w:hAnsi="Times New Roman" w:cs="Times New Roman"/>
            <w:color w:val="auto"/>
            <w:sz w:val="28"/>
            <w:szCs w:val="28"/>
          </w:rPr>
          <w:t>строка 060</w:t>
        </w:r>
      </w:hyperlink>
      <w:r w:rsidRPr="005D4872">
        <w:rPr>
          <w:rFonts w:ascii="Times New Roman" w:eastAsia="Times New Roman" w:hAnsi="Times New Roman" w:cs="Times New Roman"/>
          <w:color w:val="auto"/>
          <w:sz w:val="28"/>
          <w:szCs w:val="28"/>
        </w:rPr>
        <w:t xml:space="preserve"> - сумма </w:t>
      </w:r>
      <w:hyperlink r:id="rId75" w:anchor="P188" w:history="1">
        <w:r w:rsidRPr="005D4872">
          <w:rPr>
            <w:rFonts w:ascii="Times New Roman" w:eastAsia="Times New Roman" w:hAnsi="Times New Roman" w:cs="Times New Roman"/>
            <w:color w:val="auto"/>
            <w:sz w:val="28"/>
            <w:szCs w:val="28"/>
          </w:rPr>
          <w:t>строк 061</w:t>
        </w:r>
      </w:hyperlink>
      <w:r w:rsidRPr="005D4872">
        <w:rPr>
          <w:rFonts w:ascii="Times New Roman" w:eastAsia="Times New Roman" w:hAnsi="Times New Roman" w:cs="Times New Roman"/>
          <w:color w:val="auto"/>
          <w:sz w:val="28"/>
          <w:szCs w:val="28"/>
        </w:rPr>
        <w:t xml:space="preserve"> и </w:t>
      </w:r>
      <w:hyperlink r:id="rId76" w:anchor="P191" w:history="1">
        <w:r w:rsidRPr="005D4872">
          <w:rPr>
            <w:rFonts w:ascii="Times New Roman" w:eastAsia="Times New Roman" w:hAnsi="Times New Roman" w:cs="Times New Roman"/>
            <w:color w:val="auto"/>
            <w:sz w:val="28"/>
            <w:szCs w:val="28"/>
          </w:rPr>
          <w:t>062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8. </w:t>
      </w:r>
      <w:hyperlink r:id="rId77"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представляется с пояснительной запиской, включающей информацию (сведения):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w:t>
      </w:r>
      <w:r w:rsidR="00166D49" w:rsidRPr="005D4872">
        <w:rPr>
          <w:rFonts w:ascii="Times New Roman" w:eastAsia="Times New Roman" w:hAnsi="Times New Roman" w:cs="Times New Roman"/>
          <w:color w:val="auto"/>
          <w:sz w:val="28"/>
          <w:szCs w:val="28"/>
        </w:rPr>
        <w:t>аличии вакантных должностей муниципальной службы</w:t>
      </w:r>
      <w:r w:rsidRPr="005D4872">
        <w:rPr>
          <w:rFonts w:ascii="Times New Roman" w:eastAsia="Times New Roman" w:hAnsi="Times New Roman" w:cs="Times New Roman"/>
          <w:color w:val="auto"/>
          <w:sz w:val="28"/>
          <w:szCs w:val="28"/>
        </w:rPr>
        <w:t>,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 участие в осуществлении контрольных мероприятий;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б) об объеме бюджетных средств, затраченных на содержание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г) о количестве нарушений, выявленных органом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д) о реализации результатов контрольных мероприятий в части:</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направленных объектам контроля представлений и предписаний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lastRenderedPageBreak/>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w:t>
      </w:r>
      <w:r w:rsidR="00166D49" w:rsidRPr="005D4872">
        <w:rPr>
          <w:rFonts w:ascii="Times New Roman" w:eastAsia="Times New Roman" w:hAnsi="Times New Roman" w:cs="Times New Roman"/>
          <w:color w:val="auto"/>
          <w:sz w:val="28"/>
          <w:szCs w:val="28"/>
        </w:rPr>
        <w:t>бюджету Серышевского района,</w:t>
      </w:r>
      <w:r w:rsidRPr="005D4872">
        <w:rPr>
          <w:rFonts w:ascii="Times New Roman" w:eastAsia="Times New Roman" w:hAnsi="Times New Roman" w:cs="Times New Roman"/>
          <w:color w:val="auto"/>
          <w:sz w:val="28"/>
          <w:szCs w:val="28"/>
        </w:rPr>
        <w:t xml:space="preserve"> о признании осуществленных закупок товаров, работ, услуг д</w:t>
      </w:r>
      <w:r w:rsidR="00166D49" w:rsidRPr="005D4872">
        <w:rPr>
          <w:rFonts w:ascii="Times New Roman" w:eastAsia="Times New Roman" w:hAnsi="Times New Roman" w:cs="Times New Roman"/>
          <w:color w:val="auto"/>
          <w:sz w:val="28"/>
          <w:szCs w:val="28"/>
        </w:rPr>
        <w:t>ля обеспечения муниципальных</w:t>
      </w:r>
      <w:r w:rsidRPr="005D4872">
        <w:rPr>
          <w:rFonts w:ascii="Times New Roman" w:eastAsia="Times New Roman" w:hAnsi="Times New Roman" w:cs="Times New Roman"/>
          <w:color w:val="auto"/>
          <w:sz w:val="28"/>
          <w:szCs w:val="28"/>
        </w:rPr>
        <w:t xml:space="preserve"> нужд недействительными;</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направленных органом контроля в финансовые органы (органы управления государственными внебюджетными фондами) уведомлениях о применении бюджетных мер принуждения;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w:t>
      </w:r>
      <w:r w:rsidR="008D1E20" w:rsidRPr="005D4872">
        <w:rPr>
          <w:rFonts w:ascii="Times New Roman" w:eastAsia="Times New Roman" w:hAnsi="Times New Roman" w:cs="Times New Roman"/>
          <w:color w:val="auto"/>
          <w:sz w:val="28"/>
          <w:szCs w:val="28"/>
        </w:rPr>
        <w:t xml:space="preserve"> по внутреннему муниципальному</w:t>
      </w:r>
      <w:r w:rsidRPr="005D4872">
        <w:rPr>
          <w:rFonts w:ascii="Times New Roman" w:eastAsia="Times New Roman" w:hAnsi="Times New Roman" w:cs="Times New Roman"/>
          <w:color w:val="auto"/>
          <w:sz w:val="28"/>
          <w:szCs w:val="28"/>
        </w:rPr>
        <w:t xml:space="preserve"> финансовому контролю.</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9. При необходимости раскрытия дополнительной информации об осуществлении внутренне</w:t>
      </w:r>
      <w:r w:rsidR="008D1E20" w:rsidRPr="005D4872">
        <w:rPr>
          <w:rFonts w:ascii="Times New Roman" w:eastAsia="Times New Roman" w:hAnsi="Times New Roman" w:cs="Times New Roman"/>
          <w:color w:val="auto"/>
          <w:sz w:val="28"/>
          <w:szCs w:val="28"/>
        </w:rPr>
        <w:t>го муниципального</w:t>
      </w:r>
      <w:r w:rsidRPr="005D4872">
        <w:rPr>
          <w:rFonts w:ascii="Times New Roman" w:eastAsia="Times New Roman" w:hAnsi="Times New Roman" w:cs="Times New Roman"/>
          <w:color w:val="auto"/>
          <w:sz w:val="28"/>
          <w:szCs w:val="28"/>
        </w:rPr>
        <w:t xml:space="preserve"> финансового контроля в пояснительную записку включаются описание и характеристика показателей, содержащихся в </w:t>
      </w:r>
      <w:hyperlink r:id="rId78" w:anchor="P104" w:history="1">
        <w:r w:rsidRPr="005D4872">
          <w:rPr>
            <w:rFonts w:ascii="Times New Roman" w:eastAsia="Times New Roman" w:hAnsi="Times New Roman" w:cs="Times New Roman"/>
            <w:color w:val="auto"/>
            <w:sz w:val="28"/>
            <w:szCs w:val="28"/>
          </w:rPr>
          <w:t>отчете</w:t>
        </w:r>
      </w:hyperlink>
      <w:r w:rsidRPr="005D4872">
        <w:rPr>
          <w:rFonts w:ascii="Times New Roman" w:eastAsia="Times New Roman" w:hAnsi="Times New Roman" w:cs="Times New Roman"/>
          <w:color w:val="auto"/>
          <w:sz w:val="28"/>
          <w:szCs w:val="28"/>
        </w:rPr>
        <w:t>.</w:t>
      </w:r>
    </w:p>
    <w:p w:rsidR="00166D49"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При составлении отчета о результатах контрольной деятельности в пояснительную записку включается следующая информация: </w:t>
      </w:r>
    </w:p>
    <w:p w:rsidR="00166D49"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количестве проведенных контрольных мероприятий; </w:t>
      </w:r>
    </w:p>
    <w:p w:rsidR="00536F51"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 суммах нарушений, выявленных при осуществлении</w:t>
      </w:r>
      <w:r w:rsidR="00536F51" w:rsidRPr="005D4872">
        <w:rPr>
          <w:rFonts w:ascii="Times New Roman" w:eastAsia="Times New Roman" w:hAnsi="Times New Roman" w:cs="Times New Roman"/>
          <w:color w:val="auto"/>
          <w:sz w:val="28"/>
          <w:szCs w:val="28"/>
        </w:rPr>
        <w:t xml:space="preserve"> внутреннего муниципального финансового контроля;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 основных (типичных) нарушениях, выявленных за отчетный период;</w:t>
      </w:r>
      <w:r w:rsidR="00166D49" w:rsidRPr="005D4872">
        <w:rPr>
          <w:rFonts w:ascii="Times New Roman" w:eastAsia="Times New Roman" w:hAnsi="Times New Roman" w:cs="Times New Roman"/>
          <w:color w:val="auto"/>
          <w:sz w:val="28"/>
          <w:szCs w:val="28"/>
        </w:rPr>
        <w:t xml:space="preserve">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принятых мерах по результатам осуществления внутреннего муниципального финансового контроля;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начисленных штрафах в количественном и денежном выражении;     </w:t>
      </w:r>
    </w:p>
    <w:p w:rsidR="004F174D"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иная информация, оказывающая существенное влияние на осуществление внутреннего муниципального финансового контроля. </w:t>
      </w:r>
    </w:p>
    <w:p w:rsidR="005D4872" w:rsidRDefault="005D4872" w:rsidP="00FC1DB5">
      <w:pPr>
        <w:autoSpaceDE w:val="0"/>
        <w:autoSpaceDN w:val="0"/>
        <w:jc w:val="center"/>
        <w:outlineLvl w:val="1"/>
        <w:rPr>
          <w:rFonts w:ascii="Times New Roman" w:eastAsia="Times New Roman" w:hAnsi="Times New Roman" w:cs="Times New Roman"/>
          <w:b/>
          <w:color w:val="auto"/>
          <w:sz w:val="28"/>
          <w:szCs w:val="28"/>
        </w:rPr>
      </w:pPr>
    </w:p>
    <w:p w:rsidR="004F174D" w:rsidRDefault="00FC1DB5" w:rsidP="00FC1DB5">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3</w:t>
      </w:r>
      <w:r w:rsidR="004F174D" w:rsidRPr="004F174D">
        <w:rPr>
          <w:rFonts w:ascii="Times New Roman" w:eastAsia="Times New Roman" w:hAnsi="Times New Roman" w:cs="Times New Roman"/>
          <w:b/>
          <w:color w:val="auto"/>
          <w:sz w:val="28"/>
          <w:szCs w:val="28"/>
        </w:rPr>
        <w:t>. Представление отчета о результатах контрольной</w:t>
      </w:r>
      <w:r>
        <w:rPr>
          <w:rFonts w:ascii="Times New Roman" w:eastAsia="Times New Roman" w:hAnsi="Times New Roman" w:cs="Times New Roman"/>
          <w:b/>
          <w:color w:val="auto"/>
          <w:sz w:val="28"/>
          <w:szCs w:val="28"/>
        </w:rPr>
        <w:t xml:space="preserve"> </w:t>
      </w:r>
      <w:r w:rsidR="004F174D" w:rsidRPr="004F174D">
        <w:rPr>
          <w:rFonts w:ascii="Times New Roman" w:eastAsia="Times New Roman" w:hAnsi="Times New Roman" w:cs="Times New Roman"/>
          <w:b/>
          <w:color w:val="auto"/>
          <w:sz w:val="28"/>
          <w:szCs w:val="28"/>
        </w:rPr>
        <w:t>деятельности органа контроля и его опубликование</w:t>
      </w:r>
    </w:p>
    <w:p w:rsidR="005D4872" w:rsidRPr="004F174D" w:rsidRDefault="005D4872" w:rsidP="00FC1DB5">
      <w:pPr>
        <w:autoSpaceDE w:val="0"/>
        <w:autoSpaceDN w:val="0"/>
        <w:jc w:val="center"/>
        <w:outlineLvl w:val="1"/>
        <w:rPr>
          <w:rFonts w:ascii="Times New Roman" w:eastAsia="Times New Roman" w:hAnsi="Times New Roman" w:cs="Times New Roman"/>
          <w:b/>
          <w:color w:val="auto"/>
          <w:sz w:val="28"/>
          <w:szCs w:val="28"/>
        </w:rPr>
      </w:pP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10. </w:t>
      </w:r>
      <w:hyperlink r:id="rId79"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и пояснительная записка к нему представляются ежегодно, до 1 марта года, следующего за отчетным, на бумажном носителе и (или) в электронной форме, в том числе с применением автоматизированных информационных систем:</w:t>
      </w:r>
    </w:p>
    <w:p w:rsidR="00622B55"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органом внутреннего муниципального фин</w:t>
      </w:r>
      <w:r w:rsidR="00622B55" w:rsidRPr="005D4872">
        <w:rPr>
          <w:rFonts w:ascii="Times New Roman" w:eastAsia="Times New Roman" w:hAnsi="Times New Roman" w:cs="Times New Roman"/>
          <w:color w:val="auto"/>
          <w:sz w:val="28"/>
          <w:szCs w:val="28"/>
        </w:rPr>
        <w:t xml:space="preserve">ансового контроля главе </w:t>
      </w:r>
      <w:r w:rsidRPr="005D4872">
        <w:rPr>
          <w:rFonts w:ascii="Times New Roman" w:eastAsia="Times New Roman" w:hAnsi="Times New Roman" w:cs="Times New Roman"/>
          <w:color w:val="auto"/>
          <w:sz w:val="28"/>
          <w:szCs w:val="28"/>
        </w:rPr>
        <w:t xml:space="preserve">администрации </w:t>
      </w:r>
      <w:r w:rsidR="00622B55" w:rsidRPr="005D4872">
        <w:rPr>
          <w:rFonts w:ascii="Times New Roman" w:eastAsia="Times New Roman" w:hAnsi="Times New Roman" w:cs="Times New Roman"/>
          <w:color w:val="auto"/>
          <w:sz w:val="28"/>
          <w:szCs w:val="28"/>
        </w:rPr>
        <w:t xml:space="preserve">Серышевского района. </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11. </w:t>
      </w:r>
      <w:hyperlink r:id="rId80"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апреля года, следующего за отчетным.</w:t>
      </w:r>
    </w:p>
    <w:p w:rsidR="00D81B5D" w:rsidRDefault="008D1E20" w:rsidP="008D1E20">
      <w:pPr>
        <w:tabs>
          <w:tab w:val="left" w:pos="6708"/>
        </w:tabs>
        <w:autoSpaceDE w:val="0"/>
        <w:autoSpaceDN w:val="0"/>
        <w:jc w:val="both"/>
        <w:rPr>
          <w:rFonts w:ascii="Calibri" w:eastAsia="Times New Roman" w:hAnsi="Calibri" w:cs="Calibri"/>
          <w:color w:val="auto"/>
          <w:sz w:val="22"/>
          <w:szCs w:val="20"/>
        </w:rPr>
      </w:pPr>
      <w:r>
        <w:rPr>
          <w:rFonts w:ascii="Calibri" w:eastAsia="Times New Roman" w:hAnsi="Calibri" w:cs="Calibri"/>
          <w:color w:val="auto"/>
          <w:sz w:val="22"/>
          <w:szCs w:val="20"/>
        </w:rPr>
        <w:tab/>
      </w:r>
      <w:r>
        <w:rPr>
          <w:rFonts w:ascii="Calibri" w:eastAsia="Times New Roman" w:hAnsi="Calibri" w:cs="Calibri"/>
          <w:color w:val="auto"/>
          <w:sz w:val="22"/>
          <w:szCs w:val="20"/>
        </w:rPr>
        <w:tab/>
        <w:t xml:space="preserve">         </w:t>
      </w:r>
    </w:p>
    <w:p w:rsidR="00D81B5D" w:rsidRDefault="00D81B5D" w:rsidP="00424757">
      <w:pPr>
        <w:tabs>
          <w:tab w:val="left" w:pos="8786"/>
        </w:tabs>
        <w:autoSpaceDE w:val="0"/>
        <w:autoSpaceDN w:val="0"/>
        <w:jc w:val="both"/>
        <w:rPr>
          <w:rFonts w:ascii="Calibri" w:eastAsia="Times New Roman" w:hAnsi="Calibri" w:cs="Calibri"/>
          <w:color w:val="auto"/>
          <w:sz w:val="22"/>
          <w:szCs w:val="20"/>
        </w:rPr>
      </w:pPr>
    </w:p>
    <w:p w:rsidR="004F174D" w:rsidRPr="004F174D" w:rsidRDefault="008D1E20" w:rsidP="00D81B5D">
      <w:pPr>
        <w:tabs>
          <w:tab w:val="left" w:pos="6708"/>
        </w:tabs>
        <w:autoSpaceDE w:val="0"/>
        <w:autoSpaceDN w:val="0"/>
        <w:jc w:val="right"/>
        <w:rPr>
          <w:rFonts w:ascii="Calibri" w:eastAsia="Times New Roman" w:hAnsi="Calibri" w:cs="Calibri"/>
          <w:color w:val="auto"/>
          <w:sz w:val="22"/>
          <w:szCs w:val="20"/>
        </w:rPr>
      </w:pPr>
      <w:r>
        <w:rPr>
          <w:rFonts w:ascii="Calibri" w:eastAsia="Times New Roman" w:hAnsi="Calibri" w:cs="Calibri"/>
          <w:color w:val="auto"/>
          <w:sz w:val="22"/>
          <w:szCs w:val="20"/>
        </w:rPr>
        <w:t xml:space="preserve"> Пр</w:t>
      </w:r>
      <w:r w:rsidR="004F174D" w:rsidRPr="004F174D">
        <w:rPr>
          <w:rFonts w:ascii="Calibri" w:eastAsia="Times New Roman" w:hAnsi="Calibri" w:cs="Calibri"/>
          <w:color w:val="auto"/>
          <w:sz w:val="22"/>
          <w:szCs w:val="20"/>
        </w:rPr>
        <w:t>иложение</w:t>
      </w:r>
    </w:p>
    <w:p w:rsidR="004F174D" w:rsidRPr="008D1E20" w:rsidRDefault="004F174D" w:rsidP="004F174D">
      <w:pPr>
        <w:autoSpaceDE w:val="0"/>
        <w:autoSpaceDN w:val="0"/>
        <w:jc w:val="right"/>
        <w:rPr>
          <w:rFonts w:ascii="Calibri" w:eastAsia="Times New Roman" w:hAnsi="Calibri" w:cs="Calibri"/>
          <w:i/>
          <w:color w:val="auto"/>
          <w:sz w:val="22"/>
          <w:szCs w:val="20"/>
        </w:rPr>
      </w:pPr>
      <w:r w:rsidRPr="004F174D">
        <w:rPr>
          <w:rFonts w:ascii="Calibri" w:eastAsia="Times New Roman" w:hAnsi="Calibri" w:cs="Calibri"/>
          <w:color w:val="auto"/>
          <w:sz w:val="22"/>
          <w:szCs w:val="20"/>
        </w:rPr>
        <w:t xml:space="preserve">к </w:t>
      </w:r>
      <w:r w:rsidR="008D1E20">
        <w:rPr>
          <w:rFonts w:ascii="Calibri" w:eastAsia="Times New Roman" w:hAnsi="Calibri" w:cs="Calibri"/>
          <w:i/>
          <w:color w:val="auto"/>
          <w:sz w:val="22"/>
          <w:szCs w:val="20"/>
        </w:rPr>
        <w:t>ведомственному</w:t>
      </w:r>
      <w:r w:rsidRPr="008D1E20">
        <w:rPr>
          <w:rFonts w:ascii="Calibri" w:eastAsia="Times New Roman" w:hAnsi="Calibri" w:cs="Calibri"/>
          <w:i/>
          <w:color w:val="auto"/>
          <w:sz w:val="22"/>
          <w:szCs w:val="20"/>
        </w:rPr>
        <w:t xml:space="preserve"> стандарту внутреннего</w:t>
      </w:r>
    </w:p>
    <w:p w:rsidR="00052591" w:rsidRDefault="00052591" w:rsidP="00052591">
      <w:pPr>
        <w:autoSpaceDE w:val="0"/>
        <w:autoSpaceDN w:val="0"/>
        <w:jc w:val="right"/>
        <w:rPr>
          <w:rFonts w:ascii="Calibri" w:eastAsia="Times New Roman" w:hAnsi="Calibri" w:cs="Calibri"/>
          <w:color w:val="auto"/>
          <w:sz w:val="22"/>
          <w:szCs w:val="20"/>
        </w:rPr>
      </w:pPr>
      <w:r>
        <w:rPr>
          <w:rFonts w:ascii="Calibri" w:eastAsia="Times New Roman" w:hAnsi="Calibri" w:cs="Calibri"/>
          <w:color w:val="auto"/>
          <w:sz w:val="22"/>
          <w:szCs w:val="20"/>
        </w:rPr>
        <w:t xml:space="preserve">                                                                                                           муниципального </w:t>
      </w:r>
      <w:r w:rsidR="004F174D" w:rsidRPr="004F174D">
        <w:rPr>
          <w:rFonts w:ascii="Calibri" w:eastAsia="Times New Roman" w:hAnsi="Calibri" w:cs="Calibri"/>
          <w:color w:val="auto"/>
          <w:sz w:val="22"/>
          <w:szCs w:val="20"/>
        </w:rPr>
        <w:t xml:space="preserve">финансового контроля </w:t>
      </w:r>
      <w:r>
        <w:rPr>
          <w:rFonts w:ascii="Calibri" w:eastAsia="Times New Roman" w:hAnsi="Calibri" w:cs="Calibri"/>
          <w:color w:val="auto"/>
          <w:sz w:val="22"/>
          <w:szCs w:val="20"/>
        </w:rPr>
        <w:t xml:space="preserve">            </w:t>
      </w:r>
      <w:r w:rsidR="004F174D" w:rsidRPr="004F174D">
        <w:rPr>
          <w:rFonts w:ascii="Calibri" w:eastAsia="Times New Roman" w:hAnsi="Calibri" w:cs="Calibri"/>
          <w:color w:val="auto"/>
          <w:sz w:val="22"/>
          <w:szCs w:val="20"/>
        </w:rPr>
        <w:t>"Правила</w:t>
      </w:r>
      <w:r>
        <w:rPr>
          <w:rFonts w:ascii="Calibri" w:eastAsia="Times New Roman" w:hAnsi="Calibri" w:cs="Calibri"/>
          <w:color w:val="auto"/>
          <w:sz w:val="22"/>
          <w:szCs w:val="20"/>
        </w:rPr>
        <w:t xml:space="preserve"> </w:t>
      </w:r>
      <w:r w:rsidR="004F174D" w:rsidRPr="004F174D">
        <w:rPr>
          <w:rFonts w:ascii="Calibri" w:eastAsia="Times New Roman" w:hAnsi="Calibri" w:cs="Calibri"/>
          <w:color w:val="auto"/>
          <w:sz w:val="22"/>
          <w:szCs w:val="20"/>
        </w:rPr>
        <w:t>составления отчетности о результатах</w:t>
      </w:r>
      <w:r>
        <w:rPr>
          <w:rFonts w:ascii="Calibri" w:eastAsia="Times New Roman" w:hAnsi="Calibri" w:cs="Calibri"/>
          <w:color w:val="auto"/>
          <w:sz w:val="22"/>
          <w:szCs w:val="20"/>
        </w:rPr>
        <w:t xml:space="preserve"> </w:t>
      </w:r>
    </w:p>
    <w:p w:rsidR="004F174D" w:rsidRPr="004F174D" w:rsidRDefault="004F174D" w:rsidP="00052591">
      <w:pPr>
        <w:autoSpaceDE w:val="0"/>
        <w:autoSpaceDN w:val="0"/>
        <w:jc w:val="right"/>
        <w:rPr>
          <w:rFonts w:ascii="Calibri" w:eastAsia="Times New Roman" w:hAnsi="Calibri" w:cs="Calibri"/>
          <w:color w:val="auto"/>
          <w:sz w:val="22"/>
          <w:szCs w:val="20"/>
        </w:rPr>
      </w:pPr>
      <w:r w:rsidRPr="004F174D">
        <w:rPr>
          <w:rFonts w:ascii="Calibri" w:eastAsia="Times New Roman" w:hAnsi="Calibri" w:cs="Calibri"/>
          <w:color w:val="auto"/>
          <w:sz w:val="22"/>
          <w:szCs w:val="20"/>
        </w:rPr>
        <w:t>контрольной деятельности"</w:t>
      </w:r>
      <w:r w:rsidR="00052591">
        <w:rPr>
          <w:rFonts w:ascii="Calibri" w:eastAsia="Times New Roman" w:hAnsi="Calibri" w:cs="Calibri"/>
          <w:color w:val="auto"/>
          <w:sz w:val="22"/>
          <w:szCs w:val="20"/>
        </w:rPr>
        <w:t xml:space="preserve">                     </w:t>
      </w:r>
    </w:p>
    <w:p w:rsidR="004F174D" w:rsidRPr="004F174D" w:rsidRDefault="004F174D" w:rsidP="004F174D">
      <w:pPr>
        <w:tabs>
          <w:tab w:val="center" w:pos="4677"/>
          <w:tab w:val="right" w:pos="9355"/>
        </w:tabs>
        <w:autoSpaceDE w:val="0"/>
        <w:autoSpaceDN w:val="0"/>
        <w:rPr>
          <w:rFonts w:ascii="Calibri" w:eastAsia="Times New Roman" w:hAnsi="Calibri" w:cs="Calibri"/>
          <w:color w:val="auto"/>
          <w:sz w:val="22"/>
          <w:szCs w:val="20"/>
        </w:rPr>
      </w:pPr>
      <w:r w:rsidRPr="004F174D">
        <w:rPr>
          <w:rFonts w:ascii="Calibri" w:eastAsia="Times New Roman" w:hAnsi="Calibri" w:cs="Calibri"/>
          <w:color w:val="auto"/>
          <w:sz w:val="22"/>
          <w:szCs w:val="20"/>
        </w:rPr>
        <w:tab/>
        <w:t xml:space="preserve">                                                                                                                                                                  форма)</w:t>
      </w: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ОТЧЕТ</w:t>
      </w: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о результатах контрольной деятельности органа внутреннего</w:t>
      </w:r>
    </w:p>
    <w:p w:rsidR="004F174D" w:rsidRPr="004F174D" w:rsidRDefault="00052591" w:rsidP="004F174D">
      <w:pPr>
        <w:autoSpaceDE w:val="0"/>
        <w:autoSpaceDN w:val="0"/>
        <w:jc w:val="center"/>
        <w:rPr>
          <w:rFonts w:ascii="Calibri" w:eastAsia="Times New Roman" w:hAnsi="Calibri" w:cs="Calibri"/>
          <w:color w:val="auto"/>
          <w:sz w:val="22"/>
          <w:szCs w:val="20"/>
        </w:rPr>
      </w:pPr>
      <w:r>
        <w:rPr>
          <w:rFonts w:ascii="Calibri" w:eastAsia="Times New Roman" w:hAnsi="Calibri" w:cs="Calibri"/>
          <w:color w:val="auto"/>
          <w:sz w:val="22"/>
          <w:szCs w:val="20"/>
        </w:rPr>
        <w:t xml:space="preserve"> муниципального</w:t>
      </w:r>
      <w:r w:rsidR="004F174D" w:rsidRPr="004F174D">
        <w:rPr>
          <w:rFonts w:ascii="Calibri" w:eastAsia="Times New Roman" w:hAnsi="Calibri" w:cs="Calibri"/>
          <w:color w:val="auto"/>
          <w:sz w:val="22"/>
          <w:szCs w:val="20"/>
        </w:rPr>
        <w:t xml:space="preserve"> финансового контроля</w:t>
      </w:r>
    </w:p>
    <w:p w:rsidR="004F174D" w:rsidRPr="004F174D" w:rsidRDefault="004F174D" w:rsidP="004F174D">
      <w:pPr>
        <w:autoSpaceDE w:val="0"/>
        <w:autoSpaceDN w:val="0"/>
        <w:jc w:val="both"/>
        <w:rPr>
          <w:rFonts w:ascii="Calibri" w:eastAsia="Times New Roman" w:hAnsi="Calibri" w:cs="Calibri"/>
          <w:color w:val="auto"/>
          <w:sz w:val="22"/>
          <w:szCs w:val="20"/>
        </w:rPr>
      </w:pP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на 1 ______________ 20__ г.</w:t>
      </w:r>
    </w:p>
    <w:p w:rsidR="004F174D" w:rsidRPr="004F174D" w:rsidRDefault="004F174D" w:rsidP="004F174D">
      <w:pPr>
        <w:autoSpaceDE w:val="0"/>
        <w:autoSpaceDN w:val="0"/>
        <w:jc w:val="both"/>
        <w:rPr>
          <w:rFonts w:ascii="Calibri" w:eastAsia="Times New Roman" w:hAnsi="Calibri" w:cs="Calibri"/>
          <w:color w:val="auto"/>
          <w:sz w:val="22"/>
          <w:szCs w:val="20"/>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3996"/>
        <w:gridCol w:w="1659"/>
        <w:gridCol w:w="1134"/>
      </w:tblGrid>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КОДЫ</w:t>
            </w:r>
          </w:p>
        </w:tc>
      </w:tr>
      <w:tr w:rsidR="004F174D" w:rsidRPr="004F174D" w:rsidTr="004F174D">
        <w:tc>
          <w:tcPr>
            <w:tcW w:w="2269" w:type="dxa"/>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Наименование органа контроля</w:t>
            </w:r>
          </w:p>
        </w:tc>
        <w:tc>
          <w:tcPr>
            <w:tcW w:w="3996" w:type="dxa"/>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265" w:type="dxa"/>
            <w:gridSpan w:val="2"/>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Периодичность: годовая</w:t>
            </w: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ОКПО</w:t>
            </w: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265"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по </w:t>
            </w:r>
            <w:hyperlink r:id="rId81" w:history="1">
              <w:r w:rsidRPr="004F174D">
                <w:rPr>
                  <w:rFonts w:ascii="Calibri" w:eastAsia="Times New Roman" w:hAnsi="Calibri" w:cs="Calibri"/>
                  <w:color w:val="0000FF"/>
                  <w:sz w:val="22"/>
                  <w:szCs w:val="20"/>
                  <w:u w:val="singl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ОКЕИ</w:t>
            </w:r>
          </w:p>
        </w:tc>
        <w:tc>
          <w:tcPr>
            <w:tcW w:w="1134" w:type="dxa"/>
            <w:tcBorders>
              <w:top w:val="single" w:sz="4" w:space="0" w:color="auto"/>
              <w:left w:val="single" w:sz="4" w:space="0" w:color="auto"/>
              <w:bottom w:val="single" w:sz="4" w:space="0" w:color="auto"/>
              <w:right w:val="single" w:sz="4" w:space="0" w:color="auto"/>
            </w:tcBorders>
            <w:hideMark/>
          </w:tcPr>
          <w:p w:rsidR="004F174D" w:rsidRPr="004F174D" w:rsidRDefault="00750BEC" w:rsidP="004F174D">
            <w:pPr>
              <w:autoSpaceDE w:val="0"/>
              <w:autoSpaceDN w:val="0"/>
              <w:spacing w:line="276" w:lineRule="auto"/>
              <w:jc w:val="center"/>
              <w:rPr>
                <w:rFonts w:ascii="Calibri" w:eastAsia="Times New Roman" w:hAnsi="Calibri" w:cs="Calibri"/>
                <w:color w:val="auto"/>
                <w:sz w:val="22"/>
                <w:szCs w:val="20"/>
                <w:lang w:eastAsia="en-US"/>
              </w:rPr>
            </w:pPr>
            <w:hyperlink r:id="rId82" w:history="1">
              <w:r w:rsidR="004F174D" w:rsidRPr="004F174D">
                <w:rPr>
                  <w:rFonts w:ascii="Calibri" w:eastAsia="Times New Roman" w:hAnsi="Calibri" w:cs="Calibri"/>
                  <w:color w:val="0000FF"/>
                  <w:sz w:val="22"/>
                  <w:szCs w:val="20"/>
                  <w:u w:val="single"/>
                  <w:lang w:eastAsia="en-US"/>
                </w:rPr>
                <w:t>384</w:t>
              </w:r>
            </w:hyperlink>
          </w:p>
        </w:tc>
      </w:tr>
    </w:tbl>
    <w:p w:rsidR="004F174D" w:rsidRPr="004F174D" w:rsidRDefault="004F174D" w:rsidP="004F174D">
      <w:pPr>
        <w:autoSpaceDE w:val="0"/>
        <w:autoSpaceDN w:val="0"/>
        <w:jc w:val="both"/>
        <w:rPr>
          <w:rFonts w:ascii="Calibri" w:eastAsia="Times New Roman" w:hAnsi="Calibri" w:cs="Calibri"/>
          <w:color w:val="auto"/>
          <w:sz w:val="22"/>
          <w:szCs w:val="20"/>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340"/>
        <w:gridCol w:w="1336"/>
        <w:gridCol w:w="340"/>
        <w:gridCol w:w="20"/>
        <w:gridCol w:w="1191"/>
        <w:gridCol w:w="1454"/>
        <w:gridCol w:w="20"/>
      </w:tblGrid>
      <w:tr w:rsidR="004F174D" w:rsidRPr="004F174D" w:rsidTr="004F174D">
        <w:tc>
          <w:tcPr>
            <w:tcW w:w="6345" w:type="dxa"/>
            <w:gridSpan w:val="5"/>
            <w:tcBorders>
              <w:top w:val="single" w:sz="4" w:space="0" w:color="auto"/>
              <w:left w:val="nil"/>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Наименование показателя</w:t>
            </w:r>
          </w:p>
        </w:tc>
        <w:tc>
          <w:tcPr>
            <w:tcW w:w="1191" w:type="dxa"/>
            <w:tcBorders>
              <w:top w:val="single" w:sz="4" w:space="0" w:color="auto"/>
              <w:left w:val="single" w:sz="4" w:space="0" w:color="auto"/>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Код строки</w:t>
            </w:r>
          </w:p>
        </w:tc>
        <w:tc>
          <w:tcPr>
            <w:tcW w:w="1474" w:type="dxa"/>
            <w:gridSpan w:val="2"/>
            <w:tcBorders>
              <w:top w:val="single" w:sz="4" w:space="0" w:color="auto"/>
              <w:left w:val="single" w:sz="4" w:space="0" w:color="auto"/>
              <w:bottom w:val="single" w:sz="4" w:space="0" w:color="auto"/>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Значение показателя</w:t>
            </w:r>
          </w:p>
        </w:tc>
      </w:tr>
      <w:tr w:rsidR="004F174D" w:rsidRPr="004F174D" w:rsidTr="004F174D">
        <w:tc>
          <w:tcPr>
            <w:tcW w:w="6345" w:type="dxa"/>
            <w:gridSpan w:val="5"/>
            <w:tcBorders>
              <w:top w:val="single" w:sz="4" w:space="0" w:color="auto"/>
              <w:left w:val="nil"/>
              <w:bottom w:val="nil"/>
              <w:right w:val="nil"/>
            </w:tcBorders>
            <w:hideMark/>
          </w:tcPr>
          <w:p w:rsidR="004F174D" w:rsidRPr="004F174D" w:rsidRDefault="004F174D" w:rsidP="00052591">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Объем проверенных средств пр</w:t>
            </w:r>
            <w:r w:rsidR="00052591">
              <w:rPr>
                <w:rFonts w:ascii="Calibri" w:eastAsia="Times New Roman" w:hAnsi="Calibri" w:cs="Calibri"/>
                <w:color w:val="auto"/>
                <w:sz w:val="22"/>
                <w:szCs w:val="20"/>
                <w:lang w:eastAsia="en-US"/>
              </w:rPr>
              <w:t xml:space="preserve">и осуществлении внутреннего  </w:t>
            </w:r>
            <w:r w:rsidRPr="004F174D">
              <w:rPr>
                <w:rFonts w:ascii="Calibri" w:eastAsia="Times New Roman" w:hAnsi="Calibri" w:cs="Calibri"/>
                <w:color w:val="auto"/>
                <w:sz w:val="22"/>
                <w:szCs w:val="20"/>
                <w:lang w:eastAsia="en-US"/>
              </w:rPr>
              <w:t>муниципального</w:t>
            </w:r>
            <w:r w:rsidR="00052591">
              <w:rPr>
                <w:rFonts w:ascii="Calibri" w:eastAsia="Times New Roman" w:hAnsi="Calibri" w:cs="Calibri"/>
                <w:color w:val="auto"/>
                <w:sz w:val="22"/>
                <w:szCs w:val="20"/>
                <w:lang w:eastAsia="en-US"/>
              </w:rPr>
              <w:t xml:space="preserve"> </w:t>
            </w:r>
            <w:r w:rsidRPr="004F174D">
              <w:rPr>
                <w:rFonts w:ascii="Calibri" w:eastAsia="Times New Roman" w:hAnsi="Calibri" w:cs="Calibri"/>
                <w:color w:val="auto"/>
                <w:sz w:val="22"/>
                <w:szCs w:val="20"/>
                <w:lang w:eastAsia="en-US"/>
              </w:rPr>
              <w:t>финансового контроля, тыс. рублей</w:t>
            </w:r>
          </w:p>
        </w:tc>
        <w:tc>
          <w:tcPr>
            <w:tcW w:w="1191" w:type="dxa"/>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4" w:name="P137"/>
            <w:bookmarkEnd w:id="24"/>
            <w:r w:rsidRPr="004F174D">
              <w:rPr>
                <w:rFonts w:ascii="Calibri" w:eastAsia="Times New Roman" w:hAnsi="Calibri" w:cs="Calibri"/>
                <w:color w:val="auto"/>
                <w:sz w:val="22"/>
                <w:szCs w:val="20"/>
                <w:lang w:eastAsia="en-US"/>
              </w:rPr>
              <w:t>010</w:t>
            </w:r>
          </w:p>
        </w:tc>
        <w:tc>
          <w:tcPr>
            <w:tcW w:w="1474" w:type="dxa"/>
            <w:gridSpan w:val="2"/>
            <w:tcBorders>
              <w:top w:val="single" w:sz="4" w:space="0" w:color="auto"/>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из них:</w:t>
            </w:r>
          </w:p>
          <w:p w:rsidR="004F174D" w:rsidRPr="004F174D" w:rsidRDefault="00622B55" w:rsidP="004F174D">
            <w:pPr>
              <w:autoSpaceDE w:val="0"/>
              <w:autoSpaceDN w:val="0"/>
              <w:spacing w:line="276" w:lineRule="auto"/>
              <w:ind w:left="283"/>
              <w:rPr>
                <w:rFonts w:ascii="Calibri" w:eastAsia="Times New Roman" w:hAnsi="Calibri" w:cs="Calibri"/>
                <w:color w:val="auto"/>
                <w:sz w:val="22"/>
                <w:szCs w:val="20"/>
                <w:lang w:eastAsia="en-US"/>
              </w:rPr>
            </w:pPr>
            <w:r>
              <w:rPr>
                <w:rFonts w:ascii="Calibri" w:eastAsia="Times New Roman" w:hAnsi="Calibri" w:cs="Calibri"/>
                <w:color w:val="auto"/>
                <w:sz w:val="22"/>
                <w:szCs w:val="20"/>
                <w:lang w:eastAsia="en-US"/>
              </w:rPr>
              <w:t>по средствам местного</w:t>
            </w:r>
            <w:r w:rsidR="004F174D" w:rsidRPr="004F174D">
              <w:rPr>
                <w:rFonts w:ascii="Calibri" w:eastAsia="Times New Roman" w:hAnsi="Calibri" w:cs="Calibri"/>
                <w:color w:val="auto"/>
                <w:sz w:val="22"/>
                <w:szCs w:val="20"/>
                <w:lang w:eastAsia="en-US"/>
              </w:rPr>
              <w:t xml:space="preserve"> бю</w:t>
            </w:r>
            <w:r>
              <w:rPr>
                <w:rFonts w:ascii="Calibri" w:eastAsia="Times New Roman" w:hAnsi="Calibri" w:cs="Calibri"/>
                <w:color w:val="auto"/>
                <w:sz w:val="22"/>
                <w:szCs w:val="20"/>
                <w:lang w:eastAsia="en-US"/>
              </w:rPr>
              <w:t xml:space="preserve">джета, </w:t>
            </w:r>
            <w:r w:rsidR="004F174D" w:rsidRPr="004F174D">
              <w:rPr>
                <w:rFonts w:ascii="Calibri" w:eastAsia="Times New Roman" w:hAnsi="Calibri" w:cs="Calibri"/>
                <w:color w:val="auto"/>
                <w:sz w:val="22"/>
                <w:szCs w:val="20"/>
                <w:lang w:eastAsia="en-US"/>
              </w:rPr>
              <w:t xml:space="preserve">и средствам, предоставленным </w:t>
            </w:r>
            <w:r>
              <w:rPr>
                <w:rFonts w:ascii="Calibri" w:eastAsia="Times New Roman" w:hAnsi="Calibri" w:cs="Calibri"/>
                <w:color w:val="auto"/>
                <w:sz w:val="22"/>
                <w:szCs w:val="20"/>
                <w:lang w:eastAsia="en-US"/>
              </w:rPr>
              <w:t>из местного бюджета</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5" w:name="P141"/>
            <w:bookmarkEnd w:id="25"/>
            <w:r w:rsidRPr="004F174D">
              <w:rPr>
                <w:rFonts w:ascii="Calibri" w:eastAsia="Times New Roman" w:hAnsi="Calibri" w:cs="Calibri"/>
                <w:color w:val="auto"/>
                <w:sz w:val="22"/>
                <w:szCs w:val="20"/>
                <w:lang w:eastAsia="en-US"/>
              </w:rPr>
              <w:t>010/1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622B55"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средствам бюд</w:t>
            </w:r>
            <w:r w:rsidR="00622B55">
              <w:rPr>
                <w:rFonts w:ascii="Calibri" w:eastAsia="Times New Roman" w:hAnsi="Calibri" w:cs="Calibri"/>
                <w:color w:val="auto"/>
                <w:sz w:val="22"/>
                <w:szCs w:val="20"/>
                <w:lang w:eastAsia="en-US"/>
              </w:rPr>
              <w:t xml:space="preserve">жетов </w:t>
            </w:r>
            <w:r w:rsidRPr="004F174D">
              <w:rPr>
                <w:rFonts w:ascii="Calibri" w:eastAsia="Times New Roman" w:hAnsi="Calibri" w:cs="Calibri"/>
                <w:color w:val="auto"/>
                <w:sz w:val="22"/>
                <w:szCs w:val="20"/>
                <w:lang w:eastAsia="en-US"/>
              </w:rPr>
              <w:t xml:space="preserve">территориальных </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государственных внебюджетных фондов)</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6" w:name="P144"/>
            <w:bookmarkEnd w:id="26"/>
            <w:r w:rsidRPr="004F174D">
              <w:rPr>
                <w:rFonts w:ascii="Calibri" w:eastAsia="Times New Roman" w:hAnsi="Calibri" w:cs="Calibri"/>
                <w:color w:val="auto"/>
                <w:sz w:val="22"/>
                <w:szCs w:val="20"/>
                <w:lang w:eastAsia="en-US"/>
              </w:rPr>
              <w:t>010/2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Объем проверенных средств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3" w:anchor="P137" w:history="1">
              <w:r w:rsidRPr="004F174D">
                <w:rPr>
                  <w:rFonts w:ascii="Calibri" w:eastAsia="Times New Roman" w:hAnsi="Calibri" w:cs="Calibri"/>
                  <w:color w:val="0000FF"/>
                  <w:sz w:val="22"/>
                  <w:szCs w:val="20"/>
                  <w:u w:val="single"/>
                  <w:lang w:eastAsia="en-US"/>
                </w:rPr>
                <w:t>строки 010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7" w:name="P147"/>
            <w:bookmarkEnd w:id="27"/>
            <w:r w:rsidRPr="004F174D">
              <w:rPr>
                <w:rFonts w:ascii="Calibri" w:eastAsia="Times New Roman" w:hAnsi="Calibri" w:cs="Calibri"/>
                <w:color w:val="auto"/>
                <w:sz w:val="22"/>
                <w:szCs w:val="20"/>
                <w:lang w:eastAsia="en-US"/>
              </w:rPr>
              <w:t>011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Выявлено нарушений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на сумму, тыс. рублей</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020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из них:</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средств</w:t>
            </w:r>
            <w:r w:rsidR="00622B55">
              <w:rPr>
                <w:rFonts w:ascii="Calibri" w:eastAsia="Times New Roman" w:hAnsi="Calibri" w:cs="Calibri"/>
                <w:color w:val="auto"/>
                <w:sz w:val="22"/>
                <w:szCs w:val="20"/>
                <w:lang w:eastAsia="en-US"/>
              </w:rPr>
              <w:t xml:space="preserve">ам </w:t>
            </w:r>
            <w:r w:rsidRPr="004F174D">
              <w:rPr>
                <w:rFonts w:ascii="Calibri" w:eastAsia="Times New Roman" w:hAnsi="Calibri" w:cs="Calibri"/>
                <w:color w:val="auto"/>
                <w:sz w:val="22"/>
                <w:szCs w:val="20"/>
                <w:lang w:eastAsia="en-US"/>
              </w:rPr>
              <w:t>местного бюджета) и сред</w:t>
            </w:r>
            <w:r w:rsidR="00755632">
              <w:rPr>
                <w:rFonts w:ascii="Calibri" w:eastAsia="Times New Roman" w:hAnsi="Calibri" w:cs="Calibri"/>
                <w:color w:val="auto"/>
                <w:sz w:val="22"/>
                <w:szCs w:val="20"/>
                <w:lang w:eastAsia="en-US"/>
              </w:rPr>
              <w:t xml:space="preserve">ствам, </w:t>
            </w:r>
            <w:r w:rsidR="00755632">
              <w:rPr>
                <w:rFonts w:ascii="Calibri" w:eastAsia="Times New Roman" w:hAnsi="Calibri" w:cs="Calibri"/>
                <w:color w:val="auto"/>
                <w:sz w:val="22"/>
                <w:szCs w:val="20"/>
                <w:lang w:eastAsia="en-US"/>
              </w:rPr>
              <w:lastRenderedPageBreak/>
              <w:t>предоставленным из местного бюджета</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8" w:name="P154"/>
            <w:bookmarkEnd w:id="28"/>
            <w:r w:rsidRPr="004F174D">
              <w:rPr>
                <w:rFonts w:ascii="Calibri" w:eastAsia="Times New Roman" w:hAnsi="Calibri" w:cs="Calibri"/>
                <w:color w:val="auto"/>
                <w:sz w:val="22"/>
                <w:szCs w:val="20"/>
                <w:lang w:eastAsia="en-US"/>
              </w:rPr>
              <w:lastRenderedPageBreak/>
              <w:t>020/1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F11C8E"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lastRenderedPageBreak/>
              <w:t>по средствам бюд</w:t>
            </w:r>
            <w:r w:rsidR="00F11C8E">
              <w:rPr>
                <w:rFonts w:ascii="Calibri" w:eastAsia="Times New Roman" w:hAnsi="Calibri" w:cs="Calibri"/>
                <w:color w:val="auto"/>
                <w:sz w:val="22"/>
                <w:szCs w:val="20"/>
                <w:lang w:eastAsia="en-US"/>
              </w:rPr>
              <w:t xml:space="preserve">жетов </w:t>
            </w:r>
            <w:r w:rsidRPr="004F174D">
              <w:rPr>
                <w:rFonts w:ascii="Calibri" w:eastAsia="Times New Roman" w:hAnsi="Calibri" w:cs="Calibri"/>
                <w:color w:val="auto"/>
                <w:sz w:val="22"/>
                <w:szCs w:val="20"/>
                <w:lang w:eastAsia="en-US"/>
              </w:rPr>
              <w:t xml:space="preserve">территориальных </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государственных внебюджетных фондов)</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9" w:name="P157"/>
            <w:bookmarkEnd w:id="29"/>
            <w:r w:rsidRPr="004F174D">
              <w:rPr>
                <w:rFonts w:ascii="Calibri" w:eastAsia="Times New Roman" w:hAnsi="Calibri" w:cs="Calibri"/>
                <w:color w:val="auto"/>
                <w:sz w:val="22"/>
                <w:szCs w:val="20"/>
                <w:lang w:eastAsia="en-US"/>
              </w:rPr>
              <w:t>020/2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4" w:anchor="P150" w:history="1">
              <w:r w:rsidRPr="004F174D">
                <w:rPr>
                  <w:rFonts w:ascii="Calibri" w:eastAsia="Times New Roman" w:hAnsi="Calibri" w:cs="Calibri"/>
                  <w:color w:val="0000FF"/>
                  <w:sz w:val="22"/>
                  <w:szCs w:val="20"/>
                  <w:u w:val="single"/>
                  <w:lang w:eastAsia="en-US"/>
                </w:rPr>
                <w:t>строки 020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0" w:name="P160"/>
            <w:bookmarkEnd w:id="30"/>
            <w:r w:rsidRPr="004F174D">
              <w:rPr>
                <w:rFonts w:ascii="Calibri" w:eastAsia="Times New Roman" w:hAnsi="Calibri" w:cs="Calibri"/>
                <w:color w:val="auto"/>
                <w:sz w:val="22"/>
                <w:szCs w:val="20"/>
                <w:lang w:eastAsia="en-US"/>
              </w:rPr>
              <w:t>021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ревизий и проверок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1" w:name="P163"/>
            <w:bookmarkEnd w:id="31"/>
            <w:r w:rsidRPr="004F174D">
              <w:rPr>
                <w:rFonts w:ascii="Calibri" w:eastAsia="Times New Roman" w:hAnsi="Calibri" w:cs="Calibri"/>
                <w:color w:val="auto"/>
                <w:sz w:val="22"/>
                <w:szCs w:val="20"/>
                <w:lang w:eastAsia="en-US"/>
              </w:rPr>
              <w:t>030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том числе:</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соответствии с планом контрольных мероприятий</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2" w:name="P167"/>
            <w:bookmarkEnd w:id="32"/>
            <w:r w:rsidRPr="004F174D">
              <w:rPr>
                <w:rFonts w:ascii="Calibri" w:eastAsia="Times New Roman" w:hAnsi="Calibri" w:cs="Calibri"/>
                <w:color w:val="auto"/>
                <w:sz w:val="22"/>
                <w:szCs w:val="20"/>
                <w:lang w:eastAsia="en-US"/>
              </w:rPr>
              <w:t>031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внеплановые ревизии и проверки</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032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выездных проверок и (или) ревизий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040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5" w:anchor="P173" w:history="1">
              <w:r w:rsidRPr="004F174D">
                <w:rPr>
                  <w:rFonts w:ascii="Calibri" w:eastAsia="Times New Roman" w:hAnsi="Calibri" w:cs="Calibri"/>
                  <w:color w:val="0000FF"/>
                  <w:sz w:val="22"/>
                  <w:szCs w:val="20"/>
                  <w:u w:val="single"/>
                  <w:lang w:eastAsia="en-US"/>
                </w:rPr>
                <w:t>строки 040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3" w:name="P176"/>
            <w:bookmarkEnd w:id="33"/>
            <w:r w:rsidRPr="004F174D">
              <w:rPr>
                <w:rFonts w:ascii="Calibri" w:eastAsia="Times New Roman" w:hAnsi="Calibri" w:cs="Calibri"/>
                <w:color w:val="auto"/>
                <w:sz w:val="22"/>
                <w:szCs w:val="20"/>
                <w:lang w:eastAsia="en-US"/>
              </w:rPr>
              <w:t>041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камеральных проверок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050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6" w:anchor="P179" w:history="1">
              <w:r w:rsidRPr="004F174D">
                <w:rPr>
                  <w:rFonts w:ascii="Calibri" w:eastAsia="Times New Roman" w:hAnsi="Calibri" w:cs="Calibri"/>
                  <w:color w:val="0000FF"/>
                  <w:sz w:val="22"/>
                  <w:szCs w:val="20"/>
                  <w:u w:val="single"/>
                  <w:lang w:eastAsia="en-US"/>
                </w:rPr>
                <w:t>строки 050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4" w:name="P182"/>
            <w:bookmarkEnd w:id="34"/>
            <w:r w:rsidRPr="004F174D">
              <w:rPr>
                <w:rFonts w:ascii="Calibri" w:eastAsia="Times New Roman" w:hAnsi="Calibri" w:cs="Calibri"/>
                <w:color w:val="auto"/>
                <w:sz w:val="22"/>
                <w:szCs w:val="20"/>
                <w:lang w:eastAsia="en-US"/>
              </w:rPr>
              <w:t>051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обследований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5" w:name="P185"/>
            <w:bookmarkEnd w:id="35"/>
            <w:r w:rsidRPr="004F174D">
              <w:rPr>
                <w:rFonts w:ascii="Calibri" w:eastAsia="Times New Roman" w:hAnsi="Calibri" w:cs="Calibri"/>
                <w:color w:val="auto"/>
                <w:sz w:val="22"/>
                <w:szCs w:val="20"/>
                <w:lang w:eastAsia="en-US"/>
              </w:rPr>
              <w:t>060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052591" w:rsidRDefault="00052591" w:rsidP="004F174D">
            <w:pPr>
              <w:autoSpaceDE w:val="0"/>
              <w:autoSpaceDN w:val="0"/>
              <w:spacing w:line="276" w:lineRule="auto"/>
              <w:ind w:left="283"/>
              <w:rPr>
                <w:rFonts w:ascii="Calibri" w:eastAsia="Times New Roman" w:hAnsi="Calibri" w:cs="Calibri"/>
                <w:color w:val="auto"/>
                <w:sz w:val="22"/>
                <w:szCs w:val="20"/>
                <w:lang w:eastAsia="en-US"/>
              </w:rPr>
            </w:pP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том числе в соответствии с планом контрольных мероприятий</w:t>
            </w:r>
          </w:p>
        </w:tc>
        <w:tc>
          <w:tcPr>
            <w:tcW w:w="1191" w:type="dxa"/>
            <w:tcBorders>
              <w:top w:val="nil"/>
              <w:left w:val="nil"/>
              <w:bottom w:val="nil"/>
              <w:right w:val="nil"/>
            </w:tcBorders>
            <w:hideMark/>
          </w:tcPr>
          <w:p w:rsidR="00052591" w:rsidRDefault="00052591" w:rsidP="00052591">
            <w:pPr>
              <w:tabs>
                <w:tab w:val="left" w:pos="240"/>
                <w:tab w:val="center" w:pos="533"/>
              </w:tabs>
              <w:autoSpaceDE w:val="0"/>
              <w:autoSpaceDN w:val="0"/>
              <w:spacing w:line="276" w:lineRule="auto"/>
              <w:rPr>
                <w:rFonts w:ascii="Calibri" w:eastAsia="Times New Roman" w:hAnsi="Calibri" w:cs="Calibri"/>
                <w:color w:val="auto"/>
                <w:sz w:val="22"/>
                <w:szCs w:val="20"/>
                <w:lang w:eastAsia="en-US"/>
              </w:rPr>
            </w:pPr>
            <w:bookmarkStart w:id="36" w:name="P188"/>
            <w:bookmarkEnd w:id="36"/>
            <w:r>
              <w:rPr>
                <w:rFonts w:ascii="Calibri" w:eastAsia="Times New Roman" w:hAnsi="Calibri" w:cs="Calibri"/>
                <w:color w:val="auto"/>
                <w:sz w:val="22"/>
                <w:szCs w:val="20"/>
                <w:lang w:eastAsia="en-US"/>
              </w:rPr>
              <w:tab/>
            </w:r>
          </w:p>
          <w:p w:rsidR="004F174D" w:rsidRPr="004F174D" w:rsidRDefault="00052591" w:rsidP="00052591">
            <w:pPr>
              <w:tabs>
                <w:tab w:val="left" w:pos="240"/>
                <w:tab w:val="center" w:pos="533"/>
              </w:tabs>
              <w:autoSpaceDE w:val="0"/>
              <w:autoSpaceDN w:val="0"/>
              <w:spacing w:line="276" w:lineRule="auto"/>
              <w:rPr>
                <w:rFonts w:ascii="Calibri" w:eastAsia="Times New Roman" w:hAnsi="Calibri" w:cs="Calibri"/>
                <w:color w:val="auto"/>
                <w:sz w:val="22"/>
                <w:szCs w:val="20"/>
                <w:lang w:eastAsia="en-US"/>
              </w:rPr>
            </w:pPr>
            <w:r>
              <w:rPr>
                <w:rFonts w:ascii="Calibri" w:eastAsia="Times New Roman" w:hAnsi="Calibri" w:cs="Calibri"/>
                <w:color w:val="auto"/>
                <w:sz w:val="22"/>
                <w:szCs w:val="20"/>
                <w:lang w:eastAsia="en-US"/>
              </w:rPr>
              <w:tab/>
            </w:r>
            <w:r w:rsidR="004F174D" w:rsidRPr="004F174D">
              <w:rPr>
                <w:rFonts w:ascii="Calibri" w:eastAsia="Times New Roman" w:hAnsi="Calibri" w:cs="Calibri"/>
                <w:color w:val="auto"/>
                <w:sz w:val="22"/>
                <w:szCs w:val="20"/>
                <w:lang w:eastAsia="en-US"/>
              </w:rPr>
              <w:t>061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внеплановые обследования</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7" w:name="P191"/>
            <w:bookmarkEnd w:id="37"/>
            <w:r w:rsidRPr="004F174D">
              <w:rPr>
                <w:rFonts w:ascii="Calibri" w:eastAsia="Times New Roman" w:hAnsi="Calibri" w:cs="Calibri"/>
                <w:color w:val="auto"/>
                <w:sz w:val="22"/>
                <w:szCs w:val="20"/>
                <w:lang w:eastAsia="en-US"/>
              </w:rPr>
              <w:t>062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rPr>
          <w:gridAfter w:val="1"/>
          <w:wAfter w:w="20" w:type="dxa"/>
        </w:trPr>
        <w:tc>
          <w:tcPr>
            <w:tcW w:w="4309" w:type="dxa"/>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Руководитель органа контроля</w:t>
            </w:r>
          </w:p>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lastRenderedPageBreak/>
              <w:t>(уполномоченное лицо органа контроля)</w:t>
            </w: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336" w:type="dxa"/>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2665" w:type="dxa"/>
            <w:gridSpan w:val="3"/>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rPr>
          <w:gridAfter w:val="1"/>
          <w:wAfter w:w="20" w:type="dxa"/>
        </w:trPr>
        <w:tc>
          <w:tcPr>
            <w:tcW w:w="430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336" w:type="dxa"/>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(подпись)</w:t>
            </w: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2665" w:type="dxa"/>
            <w:gridSpan w:val="3"/>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(фами</w:t>
            </w:r>
            <w:r w:rsidR="00052591">
              <w:rPr>
                <w:rFonts w:ascii="Calibri" w:eastAsia="Times New Roman" w:hAnsi="Calibri" w:cs="Calibri"/>
                <w:color w:val="auto"/>
                <w:sz w:val="22"/>
                <w:szCs w:val="20"/>
                <w:lang w:eastAsia="en-US"/>
              </w:rPr>
              <w:t>лия, имя, отчество)</w:t>
            </w:r>
          </w:p>
        </w:tc>
      </w:tr>
    </w:tbl>
    <w:p w:rsidR="004F174D" w:rsidRPr="004F174D" w:rsidRDefault="004F174D" w:rsidP="004F174D">
      <w:pPr>
        <w:pBdr>
          <w:top w:val="single" w:sz="6" w:space="0" w:color="auto"/>
        </w:pBdr>
        <w:autoSpaceDE w:val="0"/>
        <w:autoSpaceDN w:val="0"/>
        <w:spacing w:before="100" w:after="100"/>
        <w:jc w:val="both"/>
        <w:rPr>
          <w:rFonts w:ascii="Calibri" w:eastAsia="Times New Roman" w:hAnsi="Calibri" w:cs="Calibri"/>
          <w:color w:val="auto"/>
          <w:sz w:val="2"/>
          <w:szCs w:val="2"/>
        </w:rPr>
      </w:pPr>
    </w:p>
    <w:p w:rsidR="00851E18" w:rsidRDefault="00851E18" w:rsidP="004F174D">
      <w:pPr>
        <w:pStyle w:val="23"/>
        <w:shd w:val="clear" w:color="auto" w:fill="auto"/>
        <w:tabs>
          <w:tab w:val="left" w:pos="1701"/>
        </w:tabs>
        <w:spacing w:after="300" w:line="317" w:lineRule="exact"/>
        <w:ind w:right="98" w:firstLine="851"/>
        <w:rPr>
          <w:sz w:val="28"/>
          <w:szCs w:val="28"/>
        </w:rPr>
      </w:pPr>
    </w:p>
    <w:p w:rsidR="00851E18" w:rsidRDefault="00851E18" w:rsidP="00F644AE">
      <w:pPr>
        <w:pStyle w:val="23"/>
        <w:shd w:val="clear" w:color="auto" w:fill="auto"/>
        <w:tabs>
          <w:tab w:val="left" w:pos="1701"/>
        </w:tabs>
        <w:spacing w:after="300" w:line="317" w:lineRule="exact"/>
        <w:ind w:right="98" w:firstLine="851"/>
        <w:jc w:val="center"/>
        <w:rPr>
          <w:sz w:val="28"/>
          <w:szCs w:val="28"/>
        </w:rPr>
      </w:pPr>
    </w:p>
    <w:p w:rsidR="004139D5" w:rsidRPr="000502A1" w:rsidRDefault="004139D5">
      <w:pPr>
        <w:pStyle w:val="23"/>
        <w:shd w:val="clear" w:color="auto" w:fill="auto"/>
        <w:spacing w:line="322" w:lineRule="exact"/>
        <w:ind w:left="20" w:right="20" w:firstLine="720"/>
        <w:jc w:val="both"/>
        <w:rPr>
          <w:sz w:val="28"/>
          <w:szCs w:val="28"/>
        </w:rPr>
      </w:pPr>
    </w:p>
    <w:sectPr w:rsidR="004139D5" w:rsidRPr="000502A1" w:rsidSect="00A919D4">
      <w:headerReference w:type="default" r:id="rId87"/>
      <w:type w:val="continuous"/>
      <w:pgSz w:w="11909" w:h="16838"/>
      <w:pgMar w:top="1183" w:right="998" w:bottom="1183"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BEC" w:rsidRDefault="00750BEC">
      <w:r>
        <w:separator/>
      </w:r>
    </w:p>
  </w:endnote>
  <w:endnote w:type="continuationSeparator" w:id="0">
    <w:p w:rsidR="00750BEC" w:rsidRDefault="0075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BEC" w:rsidRDefault="00750BEC"/>
  </w:footnote>
  <w:footnote w:type="continuationSeparator" w:id="0">
    <w:p w:rsidR="00750BEC" w:rsidRDefault="00750BE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705154"/>
      <w:docPartObj>
        <w:docPartGallery w:val="Page Numbers (Top of Page)"/>
        <w:docPartUnique/>
      </w:docPartObj>
    </w:sdtPr>
    <w:sdtEndPr/>
    <w:sdtContent>
      <w:p w:rsidR="000B3508" w:rsidRDefault="000B3508">
        <w:pPr>
          <w:pStyle w:val="a8"/>
          <w:jc w:val="center"/>
        </w:pPr>
        <w:r>
          <w:fldChar w:fldCharType="begin"/>
        </w:r>
        <w:r>
          <w:instrText>PAGE   \* MERGEFORMAT</w:instrText>
        </w:r>
        <w:r>
          <w:fldChar w:fldCharType="separate"/>
        </w:r>
        <w:r w:rsidR="00733C26">
          <w:rPr>
            <w:noProof/>
          </w:rPr>
          <w:t>62</w:t>
        </w:r>
        <w:r>
          <w:fldChar w:fldCharType="end"/>
        </w:r>
      </w:p>
    </w:sdtContent>
  </w:sdt>
  <w:p w:rsidR="000B3508" w:rsidRDefault="000B3508">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406022"/>
      <w:docPartObj>
        <w:docPartGallery w:val="Page Numbers (Top of Page)"/>
        <w:docPartUnique/>
      </w:docPartObj>
    </w:sdtPr>
    <w:sdtEndPr/>
    <w:sdtContent>
      <w:p w:rsidR="00BE7766" w:rsidRDefault="00BE7766">
        <w:pPr>
          <w:pStyle w:val="a8"/>
          <w:jc w:val="center"/>
        </w:pPr>
      </w:p>
      <w:p w:rsidR="00BE7766" w:rsidRDefault="00BE7766">
        <w:pPr>
          <w:pStyle w:val="a8"/>
          <w:jc w:val="center"/>
        </w:pPr>
      </w:p>
      <w:p w:rsidR="00BE7766" w:rsidRDefault="00BE7766">
        <w:pPr>
          <w:pStyle w:val="a8"/>
          <w:jc w:val="center"/>
        </w:pPr>
        <w:r>
          <w:fldChar w:fldCharType="begin"/>
        </w:r>
        <w:r>
          <w:instrText>PAGE   \* MERGEFORMAT</w:instrText>
        </w:r>
        <w:r>
          <w:fldChar w:fldCharType="separate"/>
        </w:r>
        <w:r w:rsidR="00733C26">
          <w:rPr>
            <w:noProof/>
          </w:rPr>
          <w:t>76</w:t>
        </w:r>
        <w:r>
          <w:fldChar w:fldCharType="end"/>
        </w:r>
      </w:p>
    </w:sdtContent>
  </w:sdt>
  <w:p w:rsidR="00BE7766" w:rsidRDefault="00BE776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83E07"/>
    <w:multiLevelType w:val="hybridMultilevel"/>
    <w:tmpl w:val="D6EC9EA6"/>
    <w:lvl w:ilvl="0" w:tplc="04190013">
      <w:start w:val="1"/>
      <w:numFmt w:val="upperRoman"/>
      <w:lvlText w:val="%1."/>
      <w:lvlJc w:val="right"/>
      <w:pPr>
        <w:ind w:left="4780" w:hanging="360"/>
      </w:pPr>
    </w:lvl>
    <w:lvl w:ilvl="1" w:tplc="04190019" w:tentative="1">
      <w:start w:val="1"/>
      <w:numFmt w:val="lowerLetter"/>
      <w:lvlText w:val="%2."/>
      <w:lvlJc w:val="left"/>
      <w:pPr>
        <w:ind w:left="5500" w:hanging="360"/>
      </w:pPr>
    </w:lvl>
    <w:lvl w:ilvl="2" w:tplc="0419001B" w:tentative="1">
      <w:start w:val="1"/>
      <w:numFmt w:val="lowerRoman"/>
      <w:lvlText w:val="%3."/>
      <w:lvlJc w:val="right"/>
      <w:pPr>
        <w:ind w:left="6220" w:hanging="180"/>
      </w:pPr>
    </w:lvl>
    <w:lvl w:ilvl="3" w:tplc="0419000F" w:tentative="1">
      <w:start w:val="1"/>
      <w:numFmt w:val="decimal"/>
      <w:lvlText w:val="%4."/>
      <w:lvlJc w:val="left"/>
      <w:pPr>
        <w:ind w:left="6940" w:hanging="360"/>
      </w:pPr>
    </w:lvl>
    <w:lvl w:ilvl="4" w:tplc="04190019" w:tentative="1">
      <w:start w:val="1"/>
      <w:numFmt w:val="lowerLetter"/>
      <w:lvlText w:val="%5."/>
      <w:lvlJc w:val="left"/>
      <w:pPr>
        <w:ind w:left="7660" w:hanging="360"/>
      </w:pPr>
    </w:lvl>
    <w:lvl w:ilvl="5" w:tplc="0419001B" w:tentative="1">
      <w:start w:val="1"/>
      <w:numFmt w:val="lowerRoman"/>
      <w:lvlText w:val="%6."/>
      <w:lvlJc w:val="right"/>
      <w:pPr>
        <w:ind w:left="8380" w:hanging="180"/>
      </w:pPr>
    </w:lvl>
    <w:lvl w:ilvl="6" w:tplc="0419000F" w:tentative="1">
      <w:start w:val="1"/>
      <w:numFmt w:val="decimal"/>
      <w:lvlText w:val="%7."/>
      <w:lvlJc w:val="left"/>
      <w:pPr>
        <w:ind w:left="9100" w:hanging="360"/>
      </w:pPr>
    </w:lvl>
    <w:lvl w:ilvl="7" w:tplc="04190019" w:tentative="1">
      <w:start w:val="1"/>
      <w:numFmt w:val="lowerLetter"/>
      <w:lvlText w:val="%8."/>
      <w:lvlJc w:val="left"/>
      <w:pPr>
        <w:ind w:left="9820" w:hanging="360"/>
      </w:pPr>
    </w:lvl>
    <w:lvl w:ilvl="8" w:tplc="0419001B" w:tentative="1">
      <w:start w:val="1"/>
      <w:numFmt w:val="lowerRoman"/>
      <w:lvlText w:val="%9."/>
      <w:lvlJc w:val="right"/>
      <w:pPr>
        <w:ind w:left="10540" w:hanging="180"/>
      </w:pPr>
    </w:lvl>
  </w:abstractNum>
  <w:abstractNum w:abstractNumId="1" w15:restartNumberingAfterBreak="0">
    <w:nsid w:val="080C5AD3"/>
    <w:multiLevelType w:val="hybridMultilevel"/>
    <w:tmpl w:val="3CDAC7F2"/>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 w15:restartNumberingAfterBreak="0">
    <w:nsid w:val="086541D3"/>
    <w:multiLevelType w:val="multilevel"/>
    <w:tmpl w:val="E0AE283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DA0597E"/>
    <w:multiLevelType w:val="multilevel"/>
    <w:tmpl w:val="DCFC2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590E87"/>
    <w:multiLevelType w:val="multilevel"/>
    <w:tmpl w:val="109476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B4C"/>
    <w:multiLevelType w:val="multilevel"/>
    <w:tmpl w:val="C4C65DC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6F7A35"/>
    <w:multiLevelType w:val="hybridMultilevel"/>
    <w:tmpl w:val="238624D0"/>
    <w:lvl w:ilvl="0" w:tplc="C6B46682">
      <w:start w:val="1"/>
      <w:numFmt w:val="decimal"/>
      <w:lvlText w:val="%1."/>
      <w:lvlJc w:val="left"/>
      <w:pPr>
        <w:ind w:left="4260" w:hanging="360"/>
      </w:pPr>
      <w:rPr>
        <w:rFonts w:hint="default"/>
      </w:r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7" w15:restartNumberingAfterBreak="0">
    <w:nsid w:val="17695CA4"/>
    <w:multiLevelType w:val="multilevel"/>
    <w:tmpl w:val="7CEAB9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5C5D07"/>
    <w:multiLevelType w:val="multilevel"/>
    <w:tmpl w:val="203871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0C84DF5"/>
    <w:multiLevelType w:val="multilevel"/>
    <w:tmpl w:val="4A2CFB74"/>
    <w:lvl w:ilvl="0">
      <w:start w:val="6"/>
      <w:numFmt w:val="upperRoman"/>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21574D95"/>
    <w:multiLevelType w:val="multilevel"/>
    <w:tmpl w:val="3A4C04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728568E"/>
    <w:multiLevelType w:val="hybridMultilevel"/>
    <w:tmpl w:val="65780C74"/>
    <w:lvl w:ilvl="0" w:tplc="AEC653E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2" w15:restartNumberingAfterBreak="0">
    <w:nsid w:val="29D20564"/>
    <w:multiLevelType w:val="multilevel"/>
    <w:tmpl w:val="E2C2B1C8"/>
    <w:lvl w:ilvl="0">
      <w:start w:val="1"/>
      <w:numFmt w:val="decimal"/>
      <w:lvlText w:val="%1."/>
      <w:lvlJc w:val="left"/>
      <w:pPr>
        <w:ind w:left="432" w:hanging="432"/>
      </w:pPr>
      <w:rPr>
        <w:rFonts w:hint="default"/>
      </w:rPr>
    </w:lvl>
    <w:lvl w:ilvl="1">
      <w:start w:val="1"/>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360" w:hanging="180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8240" w:hanging="2160"/>
      </w:pPr>
      <w:rPr>
        <w:rFonts w:hint="default"/>
      </w:rPr>
    </w:lvl>
  </w:abstractNum>
  <w:abstractNum w:abstractNumId="13" w15:restartNumberingAfterBreak="0">
    <w:nsid w:val="2A924E0B"/>
    <w:multiLevelType w:val="multilevel"/>
    <w:tmpl w:val="DC80B4AC"/>
    <w:lvl w:ilvl="0">
      <w:start w:val="1"/>
      <w:numFmt w:val="upperRoman"/>
      <w:lvlText w:val="%1."/>
      <w:lvlJc w:val="left"/>
      <w:rPr>
        <w:rFonts w:ascii="Times New Roman" w:eastAsia="Courier New"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145CB6"/>
    <w:multiLevelType w:val="hybridMultilevel"/>
    <w:tmpl w:val="47BA34BA"/>
    <w:lvl w:ilvl="0" w:tplc="4906E28A">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5" w15:restartNumberingAfterBreak="0">
    <w:nsid w:val="2BC00D63"/>
    <w:multiLevelType w:val="multilevel"/>
    <w:tmpl w:val="76BC88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17A64D2"/>
    <w:multiLevelType w:val="hybridMultilevel"/>
    <w:tmpl w:val="55CABD18"/>
    <w:lvl w:ilvl="0" w:tplc="D19E1DB8">
      <w:start w:val="4"/>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75341"/>
    <w:multiLevelType w:val="multilevel"/>
    <w:tmpl w:val="4978FF8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7F91985"/>
    <w:multiLevelType w:val="hybridMultilevel"/>
    <w:tmpl w:val="70CCD1DE"/>
    <w:lvl w:ilvl="0" w:tplc="0AF0EE58">
      <w:start w:val="3"/>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002B66"/>
    <w:multiLevelType w:val="multilevel"/>
    <w:tmpl w:val="3BCC8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2551B5"/>
    <w:multiLevelType w:val="hybridMultilevel"/>
    <w:tmpl w:val="A310505A"/>
    <w:lvl w:ilvl="0" w:tplc="77BE2AC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21" w15:restartNumberingAfterBreak="0">
    <w:nsid w:val="423A6CD4"/>
    <w:multiLevelType w:val="hybridMultilevel"/>
    <w:tmpl w:val="0C08D634"/>
    <w:lvl w:ilvl="0" w:tplc="9B1607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0F0107"/>
    <w:multiLevelType w:val="hybridMultilevel"/>
    <w:tmpl w:val="5596B2E2"/>
    <w:lvl w:ilvl="0" w:tplc="D1C645C8">
      <w:start w:val="5"/>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106D61"/>
    <w:multiLevelType w:val="hybridMultilevel"/>
    <w:tmpl w:val="49E690EE"/>
    <w:lvl w:ilvl="0" w:tplc="97924400">
      <w:start w:val="3"/>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4" w15:restartNumberingAfterBreak="0">
    <w:nsid w:val="4C9E159B"/>
    <w:multiLevelType w:val="multilevel"/>
    <w:tmpl w:val="223A6F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72030F"/>
    <w:multiLevelType w:val="multilevel"/>
    <w:tmpl w:val="2D7C645E"/>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6D4E77"/>
    <w:multiLevelType w:val="multilevel"/>
    <w:tmpl w:val="E0E0A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B8093A"/>
    <w:multiLevelType w:val="multilevel"/>
    <w:tmpl w:val="3B220208"/>
    <w:lvl w:ilvl="0">
      <w:start w:val="2"/>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5956761B"/>
    <w:multiLevelType w:val="multilevel"/>
    <w:tmpl w:val="85E2B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A263D6"/>
    <w:multiLevelType w:val="multilevel"/>
    <w:tmpl w:val="A5FC369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5C881277"/>
    <w:multiLevelType w:val="hybridMultilevel"/>
    <w:tmpl w:val="9D6A8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E764A0"/>
    <w:multiLevelType w:val="hybridMultilevel"/>
    <w:tmpl w:val="2014125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BE032C"/>
    <w:multiLevelType w:val="hybridMultilevel"/>
    <w:tmpl w:val="700C14BC"/>
    <w:lvl w:ilvl="0" w:tplc="554CAD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627976A1"/>
    <w:multiLevelType w:val="hybridMultilevel"/>
    <w:tmpl w:val="F5A8DD8A"/>
    <w:lvl w:ilvl="0" w:tplc="AF562BA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649E5AFD"/>
    <w:multiLevelType w:val="hybridMultilevel"/>
    <w:tmpl w:val="DEBA1228"/>
    <w:lvl w:ilvl="0" w:tplc="932A4784">
      <w:start w:val="1"/>
      <w:numFmt w:val="decimal"/>
      <w:lvlText w:val="%1."/>
      <w:lvlJc w:val="left"/>
      <w:pPr>
        <w:ind w:left="4392" w:hanging="360"/>
      </w:pPr>
      <w:rPr>
        <w:rFonts w:hint="default"/>
      </w:rPr>
    </w:lvl>
    <w:lvl w:ilvl="1" w:tplc="04190019" w:tentative="1">
      <w:start w:val="1"/>
      <w:numFmt w:val="lowerLetter"/>
      <w:lvlText w:val="%2."/>
      <w:lvlJc w:val="left"/>
      <w:pPr>
        <w:ind w:left="5112" w:hanging="360"/>
      </w:pPr>
    </w:lvl>
    <w:lvl w:ilvl="2" w:tplc="0419001B" w:tentative="1">
      <w:start w:val="1"/>
      <w:numFmt w:val="lowerRoman"/>
      <w:lvlText w:val="%3."/>
      <w:lvlJc w:val="right"/>
      <w:pPr>
        <w:ind w:left="5832" w:hanging="180"/>
      </w:pPr>
    </w:lvl>
    <w:lvl w:ilvl="3" w:tplc="0419000F" w:tentative="1">
      <w:start w:val="1"/>
      <w:numFmt w:val="decimal"/>
      <w:lvlText w:val="%4."/>
      <w:lvlJc w:val="left"/>
      <w:pPr>
        <w:ind w:left="6552" w:hanging="360"/>
      </w:pPr>
    </w:lvl>
    <w:lvl w:ilvl="4" w:tplc="04190019" w:tentative="1">
      <w:start w:val="1"/>
      <w:numFmt w:val="lowerLetter"/>
      <w:lvlText w:val="%5."/>
      <w:lvlJc w:val="left"/>
      <w:pPr>
        <w:ind w:left="7272" w:hanging="360"/>
      </w:pPr>
    </w:lvl>
    <w:lvl w:ilvl="5" w:tplc="0419001B" w:tentative="1">
      <w:start w:val="1"/>
      <w:numFmt w:val="lowerRoman"/>
      <w:lvlText w:val="%6."/>
      <w:lvlJc w:val="right"/>
      <w:pPr>
        <w:ind w:left="7992" w:hanging="180"/>
      </w:pPr>
    </w:lvl>
    <w:lvl w:ilvl="6" w:tplc="0419000F" w:tentative="1">
      <w:start w:val="1"/>
      <w:numFmt w:val="decimal"/>
      <w:lvlText w:val="%7."/>
      <w:lvlJc w:val="left"/>
      <w:pPr>
        <w:ind w:left="8712" w:hanging="360"/>
      </w:pPr>
    </w:lvl>
    <w:lvl w:ilvl="7" w:tplc="04190019" w:tentative="1">
      <w:start w:val="1"/>
      <w:numFmt w:val="lowerLetter"/>
      <w:lvlText w:val="%8."/>
      <w:lvlJc w:val="left"/>
      <w:pPr>
        <w:ind w:left="9432" w:hanging="360"/>
      </w:pPr>
    </w:lvl>
    <w:lvl w:ilvl="8" w:tplc="0419001B" w:tentative="1">
      <w:start w:val="1"/>
      <w:numFmt w:val="lowerRoman"/>
      <w:lvlText w:val="%9."/>
      <w:lvlJc w:val="right"/>
      <w:pPr>
        <w:ind w:left="10152" w:hanging="180"/>
      </w:pPr>
    </w:lvl>
  </w:abstractNum>
  <w:abstractNum w:abstractNumId="35" w15:restartNumberingAfterBreak="0">
    <w:nsid w:val="6AD826D2"/>
    <w:multiLevelType w:val="multilevel"/>
    <w:tmpl w:val="F2625676"/>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122DFF"/>
    <w:multiLevelType w:val="multilevel"/>
    <w:tmpl w:val="714AB6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72CB15AD"/>
    <w:multiLevelType w:val="multilevel"/>
    <w:tmpl w:val="77C8B7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411E2D"/>
    <w:multiLevelType w:val="multilevel"/>
    <w:tmpl w:val="9B3E420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6C40A43"/>
    <w:multiLevelType w:val="multilevel"/>
    <w:tmpl w:val="9880D2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B426F"/>
    <w:multiLevelType w:val="multilevel"/>
    <w:tmpl w:val="BB3C5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A03E3C"/>
    <w:multiLevelType w:val="hybridMultilevel"/>
    <w:tmpl w:val="AA2CE90A"/>
    <w:lvl w:ilvl="0" w:tplc="93989EB2">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num w:numId="1">
    <w:abstractNumId w:val="7"/>
  </w:num>
  <w:num w:numId="2">
    <w:abstractNumId w:val="39"/>
  </w:num>
  <w:num w:numId="3">
    <w:abstractNumId w:val="19"/>
  </w:num>
  <w:num w:numId="4">
    <w:abstractNumId w:val="35"/>
  </w:num>
  <w:num w:numId="5">
    <w:abstractNumId w:val="13"/>
  </w:num>
  <w:num w:numId="6">
    <w:abstractNumId w:val="25"/>
  </w:num>
  <w:num w:numId="7">
    <w:abstractNumId w:val="37"/>
  </w:num>
  <w:num w:numId="8">
    <w:abstractNumId w:val="26"/>
  </w:num>
  <w:num w:numId="9">
    <w:abstractNumId w:val="28"/>
  </w:num>
  <w:num w:numId="10">
    <w:abstractNumId w:val="3"/>
  </w:num>
  <w:num w:numId="11">
    <w:abstractNumId w:val="40"/>
  </w:num>
  <w:num w:numId="12">
    <w:abstractNumId w:val="24"/>
  </w:num>
  <w:num w:numId="13">
    <w:abstractNumId w:val="4"/>
  </w:num>
  <w:num w:numId="14">
    <w:abstractNumId w:val="0"/>
  </w:num>
  <w:num w:numId="15">
    <w:abstractNumId w:val="18"/>
  </w:num>
  <w:num w:numId="16">
    <w:abstractNumId w:val="16"/>
  </w:num>
  <w:num w:numId="17">
    <w:abstractNumId w:val="22"/>
  </w:num>
  <w:num w:numId="18">
    <w:abstractNumId w:val="9"/>
  </w:num>
  <w:num w:numId="19">
    <w:abstractNumId w:val="31"/>
  </w:num>
  <w:num w:numId="20">
    <w:abstractNumId w:val="1"/>
  </w:num>
  <w:num w:numId="21">
    <w:abstractNumId w:val="12"/>
  </w:num>
  <w:num w:numId="22">
    <w:abstractNumId w:val="21"/>
  </w:num>
  <w:num w:numId="23">
    <w:abstractNumId w:val="11"/>
  </w:num>
  <w:num w:numId="24">
    <w:abstractNumId w:val="32"/>
  </w:num>
  <w:num w:numId="25">
    <w:abstractNumId w:val="33"/>
  </w:num>
  <w:num w:numId="26">
    <w:abstractNumId w:val="30"/>
  </w:num>
  <w:num w:numId="27">
    <w:abstractNumId w:val="6"/>
  </w:num>
  <w:num w:numId="28">
    <w:abstractNumId w:val="20"/>
  </w:num>
  <w:num w:numId="29">
    <w:abstractNumId w:val="14"/>
  </w:num>
  <w:num w:numId="30">
    <w:abstractNumId w:val="34"/>
  </w:num>
  <w:num w:numId="31">
    <w:abstractNumId w:val="41"/>
  </w:num>
  <w:num w:numId="32">
    <w:abstractNumId w:val="23"/>
  </w:num>
  <w:num w:numId="33">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36"/>
    <w:lvlOverride w:ilvl="0">
      <w:startOverride w:val="1"/>
    </w:lvlOverride>
    <w:lvlOverride w:ilvl="1"/>
    <w:lvlOverride w:ilvl="2"/>
    <w:lvlOverride w:ilvl="3"/>
    <w:lvlOverride w:ilvl="4"/>
    <w:lvlOverride w:ilvl="5"/>
    <w:lvlOverride w:ilvl="6"/>
    <w:lvlOverride w:ilvl="7"/>
    <w:lvlOverride w:ilvl="8"/>
  </w:num>
  <w:num w:numId="35">
    <w:abstractNumId w:val="2"/>
    <w:lvlOverride w:ilvl="0">
      <w:startOverride w:val="1"/>
    </w:lvlOverride>
    <w:lvlOverride w:ilvl="1"/>
    <w:lvlOverride w:ilvl="2"/>
    <w:lvlOverride w:ilvl="3"/>
    <w:lvlOverride w:ilvl="4"/>
    <w:lvlOverride w:ilvl="5"/>
    <w:lvlOverride w:ilvl="6"/>
    <w:lvlOverride w:ilvl="7"/>
    <w:lvlOverride w:ilvl="8"/>
  </w:num>
  <w:num w:numId="36">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15"/>
    <w:lvlOverride w:ilvl="0">
      <w:startOverride w:val="1"/>
    </w:lvlOverride>
    <w:lvlOverride w:ilvl="1"/>
    <w:lvlOverride w:ilvl="2"/>
    <w:lvlOverride w:ilvl="3"/>
    <w:lvlOverride w:ilvl="4"/>
    <w:lvlOverride w:ilvl="5"/>
    <w:lvlOverride w:ilvl="6"/>
    <w:lvlOverride w:ilvl="7"/>
    <w:lvlOverride w:ilvl="8"/>
  </w:num>
  <w:num w:numId="38">
    <w:abstractNumId w:val="17"/>
    <w:lvlOverride w:ilvl="0">
      <w:startOverride w:val="1"/>
    </w:lvlOverride>
    <w:lvlOverride w:ilvl="1"/>
    <w:lvlOverride w:ilvl="2"/>
    <w:lvlOverride w:ilvl="3"/>
    <w:lvlOverride w:ilvl="4"/>
    <w:lvlOverride w:ilvl="5"/>
    <w:lvlOverride w:ilvl="6"/>
    <w:lvlOverride w:ilvl="7"/>
    <w:lvlOverride w:ilvl="8"/>
  </w:num>
  <w:num w:numId="39">
    <w:abstractNumId w:val="8"/>
    <w:lvlOverride w:ilvl="0">
      <w:startOverride w:val="1"/>
    </w:lvlOverride>
    <w:lvlOverride w:ilvl="1"/>
    <w:lvlOverride w:ilvl="2"/>
    <w:lvlOverride w:ilvl="3"/>
    <w:lvlOverride w:ilvl="4"/>
    <w:lvlOverride w:ilvl="5"/>
    <w:lvlOverride w:ilvl="6"/>
    <w:lvlOverride w:ilvl="7"/>
    <w:lvlOverride w:ilvl="8"/>
  </w:num>
  <w:num w:numId="40">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41">
    <w:abstractNumId w:val="10"/>
    <w:lvlOverride w:ilvl="0">
      <w:startOverride w:val="1"/>
    </w:lvlOverride>
    <w:lvlOverride w:ilvl="1"/>
    <w:lvlOverride w:ilvl="2"/>
    <w:lvlOverride w:ilvl="3"/>
    <w:lvlOverride w:ilvl="4"/>
    <w:lvlOverride w:ilvl="5"/>
    <w:lvlOverride w:ilvl="6"/>
    <w:lvlOverride w:ilvl="7"/>
    <w:lvlOverride w:ilvl="8"/>
  </w:num>
  <w:num w:numId="42">
    <w:abstractNumId w:val="27"/>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9D5"/>
    <w:rsid w:val="0000198D"/>
    <w:rsid w:val="000048EF"/>
    <w:rsid w:val="00010D0F"/>
    <w:rsid w:val="00014351"/>
    <w:rsid w:val="0002086F"/>
    <w:rsid w:val="000218B2"/>
    <w:rsid w:val="00024C7E"/>
    <w:rsid w:val="0002729C"/>
    <w:rsid w:val="00033AC8"/>
    <w:rsid w:val="00040A92"/>
    <w:rsid w:val="000502A1"/>
    <w:rsid w:val="00052591"/>
    <w:rsid w:val="000527BF"/>
    <w:rsid w:val="00052FCE"/>
    <w:rsid w:val="000602C6"/>
    <w:rsid w:val="00062284"/>
    <w:rsid w:val="00066AF9"/>
    <w:rsid w:val="00070F74"/>
    <w:rsid w:val="000811F1"/>
    <w:rsid w:val="00082408"/>
    <w:rsid w:val="00090FD8"/>
    <w:rsid w:val="00091075"/>
    <w:rsid w:val="000A0834"/>
    <w:rsid w:val="000A7C6A"/>
    <w:rsid w:val="000B00FD"/>
    <w:rsid w:val="000B14D4"/>
    <w:rsid w:val="000B3508"/>
    <w:rsid w:val="000D0B10"/>
    <w:rsid w:val="000D1E74"/>
    <w:rsid w:val="000D2C70"/>
    <w:rsid w:val="000D5D84"/>
    <w:rsid w:val="000E0076"/>
    <w:rsid w:val="000E4455"/>
    <w:rsid w:val="000E4896"/>
    <w:rsid w:val="000E6C5B"/>
    <w:rsid w:val="000F4D18"/>
    <w:rsid w:val="000F6562"/>
    <w:rsid w:val="000F6F32"/>
    <w:rsid w:val="00107D68"/>
    <w:rsid w:val="001519C5"/>
    <w:rsid w:val="0015284E"/>
    <w:rsid w:val="00155B4D"/>
    <w:rsid w:val="00164302"/>
    <w:rsid w:val="00166D49"/>
    <w:rsid w:val="00174DB3"/>
    <w:rsid w:val="00184A5F"/>
    <w:rsid w:val="00190311"/>
    <w:rsid w:val="001909B7"/>
    <w:rsid w:val="00191D40"/>
    <w:rsid w:val="00194396"/>
    <w:rsid w:val="00197367"/>
    <w:rsid w:val="001A1407"/>
    <w:rsid w:val="001A589B"/>
    <w:rsid w:val="001A5B3A"/>
    <w:rsid w:val="001B44D0"/>
    <w:rsid w:val="001C3C62"/>
    <w:rsid w:val="001D784C"/>
    <w:rsid w:val="001E0DAE"/>
    <w:rsid w:val="001E0DC5"/>
    <w:rsid w:val="001E65F0"/>
    <w:rsid w:val="001F0917"/>
    <w:rsid w:val="001F0E92"/>
    <w:rsid w:val="00204101"/>
    <w:rsid w:val="00211E6B"/>
    <w:rsid w:val="002120E5"/>
    <w:rsid w:val="002165A5"/>
    <w:rsid w:val="00221919"/>
    <w:rsid w:val="00230CBB"/>
    <w:rsid w:val="00237341"/>
    <w:rsid w:val="0023738C"/>
    <w:rsid w:val="002373E8"/>
    <w:rsid w:val="00242193"/>
    <w:rsid w:val="00242578"/>
    <w:rsid w:val="00243834"/>
    <w:rsid w:val="002454D0"/>
    <w:rsid w:val="00252D51"/>
    <w:rsid w:val="00263C87"/>
    <w:rsid w:val="0026521A"/>
    <w:rsid w:val="00270257"/>
    <w:rsid w:val="002A220C"/>
    <w:rsid w:val="002A6CB7"/>
    <w:rsid w:val="002B0175"/>
    <w:rsid w:val="002D48A6"/>
    <w:rsid w:val="002F4328"/>
    <w:rsid w:val="00300F52"/>
    <w:rsid w:val="00332858"/>
    <w:rsid w:val="0033459D"/>
    <w:rsid w:val="00341102"/>
    <w:rsid w:val="00354850"/>
    <w:rsid w:val="00361666"/>
    <w:rsid w:val="0037264D"/>
    <w:rsid w:val="00372BB6"/>
    <w:rsid w:val="0039114E"/>
    <w:rsid w:val="003A0174"/>
    <w:rsid w:val="003A490D"/>
    <w:rsid w:val="003A564E"/>
    <w:rsid w:val="003B2C24"/>
    <w:rsid w:val="003C184F"/>
    <w:rsid w:val="003C2719"/>
    <w:rsid w:val="003D0466"/>
    <w:rsid w:val="003D0E59"/>
    <w:rsid w:val="003D30F2"/>
    <w:rsid w:val="003D446D"/>
    <w:rsid w:val="003F3B79"/>
    <w:rsid w:val="003F4369"/>
    <w:rsid w:val="0040400B"/>
    <w:rsid w:val="00406F79"/>
    <w:rsid w:val="004139D5"/>
    <w:rsid w:val="00415E5C"/>
    <w:rsid w:val="004165A5"/>
    <w:rsid w:val="00424757"/>
    <w:rsid w:val="0042547E"/>
    <w:rsid w:val="00451320"/>
    <w:rsid w:val="004545D5"/>
    <w:rsid w:val="00463429"/>
    <w:rsid w:val="00467869"/>
    <w:rsid w:val="00476EBF"/>
    <w:rsid w:val="00494C8E"/>
    <w:rsid w:val="00495005"/>
    <w:rsid w:val="004B0A86"/>
    <w:rsid w:val="004B0EB9"/>
    <w:rsid w:val="004B39C2"/>
    <w:rsid w:val="004B3D7E"/>
    <w:rsid w:val="004D558D"/>
    <w:rsid w:val="004F174D"/>
    <w:rsid w:val="004F6F43"/>
    <w:rsid w:val="00512673"/>
    <w:rsid w:val="00512FE3"/>
    <w:rsid w:val="00521EA9"/>
    <w:rsid w:val="005311AD"/>
    <w:rsid w:val="00531517"/>
    <w:rsid w:val="0053665B"/>
    <w:rsid w:val="00536F51"/>
    <w:rsid w:val="0054748A"/>
    <w:rsid w:val="00550E61"/>
    <w:rsid w:val="00550FAB"/>
    <w:rsid w:val="00554B0E"/>
    <w:rsid w:val="005602DD"/>
    <w:rsid w:val="00564C4E"/>
    <w:rsid w:val="00565510"/>
    <w:rsid w:val="00581D55"/>
    <w:rsid w:val="00595BF4"/>
    <w:rsid w:val="005B5B00"/>
    <w:rsid w:val="005D4872"/>
    <w:rsid w:val="005E551F"/>
    <w:rsid w:val="005F4E49"/>
    <w:rsid w:val="006001C9"/>
    <w:rsid w:val="00605CF7"/>
    <w:rsid w:val="00607AB4"/>
    <w:rsid w:val="006136AE"/>
    <w:rsid w:val="0061760F"/>
    <w:rsid w:val="00621670"/>
    <w:rsid w:val="00622B55"/>
    <w:rsid w:val="0064068F"/>
    <w:rsid w:val="00642F19"/>
    <w:rsid w:val="006508A7"/>
    <w:rsid w:val="006533F7"/>
    <w:rsid w:val="00653B9B"/>
    <w:rsid w:val="00656A94"/>
    <w:rsid w:val="00685F32"/>
    <w:rsid w:val="0069283C"/>
    <w:rsid w:val="006A4B75"/>
    <w:rsid w:val="006B06A9"/>
    <w:rsid w:val="006B39E5"/>
    <w:rsid w:val="006B7535"/>
    <w:rsid w:val="006C547F"/>
    <w:rsid w:val="006E5666"/>
    <w:rsid w:val="006F74E4"/>
    <w:rsid w:val="0071075A"/>
    <w:rsid w:val="007223FC"/>
    <w:rsid w:val="00733C26"/>
    <w:rsid w:val="0074420F"/>
    <w:rsid w:val="0074654E"/>
    <w:rsid w:val="00746DB8"/>
    <w:rsid w:val="00750BEC"/>
    <w:rsid w:val="007543C3"/>
    <w:rsid w:val="00755632"/>
    <w:rsid w:val="00757D29"/>
    <w:rsid w:val="00761C0E"/>
    <w:rsid w:val="00763592"/>
    <w:rsid w:val="007635C8"/>
    <w:rsid w:val="0076377E"/>
    <w:rsid w:val="007655B5"/>
    <w:rsid w:val="0077329E"/>
    <w:rsid w:val="007821BD"/>
    <w:rsid w:val="007849D2"/>
    <w:rsid w:val="00784D7A"/>
    <w:rsid w:val="00792C9B"/>
    <w:rsid w:val="00794402"/>
    <w:rsid w:val="007A081F"/>
    <w:rsid w:val="007A15F4"/>
    <w:rsid w:val="007A56CC"/>
    <w:rsid w:val="007B2B22"/>
    <w:rsid w:val="007C2382"/>
    <w:rsid w:val="007D1505"/>
    <w:rsid w:val="007D4911"/>
    <w:rsid w:val="007E6B84"/>
    <w:rsid w:val="008050AE"/>
    <w:rsid w:val="00815A27"/>
    <w:rsid w:val="00815E4A"/>
    <w:rsid w:val="00816C2B"/>
    <w:rsid w:val="00822675"/>
    <w:rsid w:val="008236B2"/>
    <w:rsid w:val="00825567"/>
    <w:rsid w:val="00831F6F"/>
    <w:rsid w:val="008345BE"/>
    <w:rsid w:val="00836B61"/>
    <w:rsid w:val="00851706"/>
    <w:rsid w:val="00851E18"/>
    <w:rsid w:val="008523AC"/>
    <w:rsid w:val="00852551"/>
    <w:rsid w:val="00867E21"/>
    <w:rsid w:val="00870838"/>
    <w:rsid w:val="00885CE4"/>
    <w:rsid w:val="008947F5"/>
    <w:rsid w:val="00895287"/>
    <w:rsid w:val="008968B0"/>
    <w:rsid w:val="008A168C"/>
    <w:rsid w:val="008A2921"/>
    <w:rsid w:val="008C11E4"/>
    <w:rsid w:val="008C5023"/>
    <w:rsid w:val="008D1E20"/>
    <w:rsid w:val="008D3545"/>
    <w:rsid w:val="008D6ACF"/>
    <w:rsid w:val="008E32FF"/>
    <w:rsid w:val="008E56DC"/>
    <w:rsid w:val="008F47A0"/>
    <w:rsid w:val="0090007D"/>
    <w:rsid w:val="0090238B"/>
    <w:rsid w:val="0090242B"/>
    <w:rsid w:val="0090526E"/>
    <w:rsid w:val="009259D1"/>
    <w:rsid w:val="00935DB9"/>
    <w:rsid w:val="00940711"/>
    <w:rsid w:val="00946F24"/>
    <w:rsid w:val="00953811"/>
    <w:rsid w:val="00954C5C"/>
    <w:rsid w:val="00956882"/>
    <w:rsid w:val="009675D3"/>
    <w:rsid w:val="00967A31"/>
    <w:rsid w:val="00984C89"/>
    <w:rsid w:val="00987BEC"/>
    <w:rsid w:val="00992F53"/>
    <w:rsid w:val="00997C6A"/>
    <w:rsid w:val="009A5A65"/>
    <w:rsid w:val="009A6229"/>
    <w:rsid w:val="009A7A41"/>
    <w:rsid w:val="009B146D"/>
    <w:rsid w:val="009C1F37"/>
    <w:rsid w:val="009D5094"/>
    <w:rsid w:val="009D7564"/>
    <w:rsid w:val="009E3A91"/>
    <w:rsid w:val="009E6BCD"/>
    <w:rsid w:val="00A02095"/>
    <w:rsid w:val="00A120CE"/>
    <w:rsid w:val="00A245F0"/>
    <w:rsid w:val="00A35F9B"/>
    <w:rsid w:val="00A35FDB"/>
    <w:rsid w:val="00A446B8"/>
    <w:rsid w:val="00A454AF"/>
    <w:rsid w:val="00A47E50"/>
    <w:rsid w:val="00A5682F"/>
    <w:rsid w:val="00A749FE"/>
    <w:rsid w:val="00A75AE8"/>
    <w:rsid w:val="00A8150E"/>
    <w:rsid w:val="00A919D4"/>
    <w:rsid w:val="00AA6ACC"/>
    <w:rsid w:val="00AA78EB"/>
    <w:rsid w:val="00AC5B81"/>
    <w:rsid w:val="00AD24C5"/>
    <w:rsid w:val="00AD5AEC"/>
    <w:rsid w:val="00AE055D"/>
    <w:rsid w:val="00AE6C12"/>
    <w:rsid w:val="00AF1B9E"/>
    <w:rsid w:val="00AF28D9"/>
    <w:rsid w:val="00AF4781"/>
    <w:rsid w:val="00AF491E"/>
    <w:rsid w:val="00AF4BA8"/>
    <w:rsid w:val="00AF7FE7"/>
    <w:rsid w:val="00B06EE5"/>
    <w:rsid w:val="00B129F1"/>
    <w:rsid w:val="00B1505A"/>
    <w:rsid w:val="00B27248"/>
    <w:rsid w:val="00B33E07"/>
    <w:rsid w:val="00B37673"/>
    <w:rsid w:val="00B4692E"/>
    <w:rsid w:val="00B52DEA"/>
    <w:rsid w:val="00B55CA5"/>
    <w:rsid w:val="00B55ECF"/>
    <w:rsid w:val="00B61F78"/>
    <w:rsid w:val="00B925B3"/>
    <w:rsid w:val="00B95D38"/>
    <w:rsid w:val="00B97AE7"/>
    <w:rsid w:val="00BA3D65"/>
    <w:rsid w:val="00BC3086"/>
    <w:rsid w:val="00BC5E17"/>
    <w:rsid w:val="00BD34B1"/>
    <w:rsid w:val="00BD4ED5"/>
    <w:rsid w:val="00BD6F5B"/>
    <w:rsid w:val="00BE3425"/>
    <w:rsid w:val="00BE7766"/>
    <w:rsid w:val="00C04D8E"/>
    <w:rsid w:val="00C2081B"/>
    <w:rsid w:val="00C2716D"/>
    <w:rsid w:val="00C2771D"/>
    <w:rsid w:val="00C319AC"/>
    <w:rsid w:val="00C53618"/>
    <w:rsid w:val="00C574E8"/>
    <w:rsid w:val="00C6139F"/>
    <w:rsid w:val="00C625B0"/>
    <w:rsid w:val="00C62FDE"/>
    <w:rsid w:val="00C670EF"/>
    <w:rsid w:val="00C67AB8"/>
    <w:rsid w:val="00C735DF"/>
    <w:rsid w:val="00C76111"/>
    <w:rsid w:val="00C81E39"/>
    <w:rsid w:val="00C90473"/>
    <w:rsid w:val="00C9109B"/>
    <w:rsid w:val="00C9538E"/>
    <w:rsid w:val="00CA2EA4"/>
    <w:rsid w:val="00CA4A9A"/>
    <w:rsid w:val="00CA6F8A"/>
    <w:rsid w:val="00CB144F"/>
    <w:rsid w:val="00CB4CFB"/>
    <w:rsid w:val="00CC008F"/>
    <w:rsid w:val="00CC4D39"/>
    <w:rsid w:val="00CD75F8"/>
    <w:rsid w:val="00CE2274"/>
    <w:rsid w:val="00CE2892"/>
    <w:rsid w:val="00CE40AA"/>
    <w:rsid w:val="00CF02C6"/>
    <w:rsid w:val="00CF5C93"/>
    <w:rsid w:val="00CF5DD7"/>
    <w:rsid w:val="00D01690"/>
    <w:rsid w:val="00D05E4F"/>
    <w:rsid w:val="00D07050"/>
    <w:rsid w:val="00D14AB2"/>
    <w:rsid w:val="00D230BF"/>
    <w:rsid w:val="00D33BD6"/>
    <w:rsid w:val="00D40EDB"/>
    <w:rsid w:val="00D41915"/>
    <w:rsid w:val="00D41CD2"/>
    <w:rsid w:val="00D5053C"/>
    <w:rsid w:val="00D51829"/>
    <w:rsid w:val="00D5612E"/>
    <w:rsid w:val="00D6236F"/>
    <w:rsid w:val="00D81B5D"/>
    <w:rsid w:val="00D87AC1"/>
    <w:rsid w:val="00D92DDD"/>
    <w:rsid w:val="00DA2F86"/>
    <w:rsid w:val="00DA459E"/>
    <w:rsid w:val="00DA5C05"/>
    <w:rsid w:val="00DB0AF2"/>
    <w:rsid w:val="00DB0CBE"/>
    <w:rsid w:val="00DB3E41"/>
    <w:rsid w:val="00DC4910"/>
    <w:rsid w:val="00DE0186"/>
    <w:rsid w:val="00DE2D8D"/>
    <w:rsid w:val="00DE4E01"/>
    <w:rsid w:val="00DF2C23"/>
    <w:rsid w:val="00DF79D9"/>
    <w:rsid w:val="00E110C3"/>
    <w:rsid w:val="00E11679"/>
    <w:rsid w:val="00E1571E"/>
    <w:rsid w:val="00E248EF"/>
    <w:rsid w:val="00E24C57"/>
    <w:rsid w:val="00E257DC"/>
    <w:rsid w:val="00E322B0"/>
    <w:rsid w:val="00E32E3E"/>
    <w:rsid w:val="00E3486A"/>
    <w:rsid w:val="00E359D7"/>
    <w:rsid w:val="00E447E8"/>
    <w:rsid w:val="00E46411"/>
    <w:rsid w:val="00E709B8"/>
    <w:rsid w:val="00E72EE7"/>
    <w:rsid w:val="00E80E49"/>
    <w:rsid w:val="00E92809"/>
    <w:rsid w:val="00E96BD0"/>
    <w:rsid w:val="00EA0669"/>
    <w:rsid w:val="00EA2530"/>
    <w:rsid w:val="00EA5852"/>
    <w:rsid w:val="00EB01E9"/>
    <w:rsid w:val="00EB3632"/>
    <w:rsid w:val="00EC755B"/>
    <w:rsid w:val="00EE02C4"/>
    <w:rsid w:val="00EE3EC3"/>
    <w:rsid w:val="00EE5479"/>
    <w:rsid w:val="00EE74FC"/>
    <w:rsid w:val="00EF1BC6"/>
    <w:rsid w:val="00EF2641"/>
    <w:rsid w:val="00EF53E1"/>
    <w:rsid w:val="00F017FB"/>
    <w:rsid w:val="00F0637D"/>
    <w:rsid w:val="00F11C8E"/>
    <w:rsid w:val="00F1465E"/>
    <w:rsid w:val="00F1713B"/>
    <w:rsid w:val="00F17270"/>
    <w:rsid w:val="00F306C4"/>
    <w:rsid w:val="00F3674D"/>
    <w:rsid w:val="00F376FB"/>
    <w:rsid w:val="00F644AE"/>
    <w:rsid w:val="00F71890"/>
    <w:rsid w:val="00F7567C"/>
    <w:rsid w:val="00F77ADE"/>
    <w:rsid w:val="00F840AC"/>
    <w:rsid w:val="00F84E41"/>
    <w:rsid w:val="00F92FA4"/>
    <w:rsid w:val="00F9326E"/>
    <w:rsid w:val="00FA0389"/>
    <w:rsid w:val="00FA0D1C"/>
    <w:rsid w:val="00FA20EB"/>
    <w:rsid w:val="00FB232E"/>
    <w:rsid w:val="00FC1DB5"/>
    <w:rsid w:val="00FC37D4"/>
    <w:rsid w:val="00FD0250"/>
    <w:rsid w:val="00FD12AE"/>
    <w:rsid w:val="00FD60C1"/>
    <w:rsid w:val="00FE0627"/>
    <w:rsid w:val="00FE5DCA"/>
    <w:rsid w:val="00FE7ACE"/>
    <w:rsid w:val="00FF626D"/>
    <w:rsid w:val="00FF6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B59EF"/>
  <w15:docId w15:val="{562D6DB4-2BA9-40E5-ADF1-A0FAD55B7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C3C6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7"/>
      <w:szCs w:val="27"/>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pacing w:val="40"/>
      <w:sz w:val="35"/>
      <w:szCs w:val="35"/>
      <w:u w:val="none"/>
    </w:rPr>
  </w:style>
  <w:style w:type="character" w:customStyle="1" w:styleId="3Exact">
    <w:name w:val="Основной текст (3) Exact"/>
    <w:basedOn w:val="a0"/>
    <w:link w:val="3"/>
    <w:rPr>
      <w:rFonts w:ascii="Arial Unicode MS" w:eastAsia="Arial Unicode MS" w:hAnsi="Arial Unicode MS" w:cs="Arial Unicode MS"/>
      <w:b w:val="0"/>
      <w:bCs w:val="0"/>
      <w:i/>
      <w:iCs/>
      <w:smallCaps w:val="0"/>
      <w:strike w:val="0"/>
      <w:spacing w:val="22"/>
      <w:sz w:val="26"/>
      <w:szCs w:val="26"/>
      <w:u w:val="none"/>
      <w:lang w:val="en-US"/>
    </w:rPr>
  </w:style>
  <w:style w:type="character" w:customStyle="1" w:styleId="30ptExact">
    <w:name w:val="Основной текст (3) + Не курсив;Интервал 0 pt Exact"/>
    <w:basedOn w:val="3Exact"/>
    <w:rPr>
      <w:rFonts w:ascii="Arial Unicode MS" w:eastAsia="Arial Unicode MS" w:hAnsi="Arial Unicode MS" w:cs="Arial Unicode MS"/>
      <w:b w:val="0"/>
      <w:bCs w:val="0"/>
      <w:i/>
      <w:iCs/>
      <w:smallCaps w:val="0"/>
      <w:strike w:val="0"/>
      <w:color w:val="000000"/>
      <w:spacing w:val="0"/>
      <w:w w:val="100"/>
      <w:position w:val="0"/>
      <w:sz w:val="26"/>
      <w:szCs w:val="26"/>
      <w:u w:val="none"/>
      <w:lang w:val="ru-RU"/>
    </w:rPr>
  </w:style>
  <w:style w:type="character" w:customStyle="1" w:styleId="3Exact0">
    <w:name w:val="Основной текст (3) Exact"/>
    <w:basedOn w:val="3Exact"/>
    <w:rPr>
      <w:rFonts w:ascii="Arial Unicode MS" w:eastAsia="Arial Unicode MS" w:hAnsi="Arial Unicode MS" w:cs="Arial Unicode MS"/>
      <w:b w:val="0"/>
      <w:bCs w:val="0"/>
      <w:i/>
      <w:iCs/>
      <w:smallCaps w:val="0"/>
      <w:strike w:val="0"/>
      <w:color w:val="000000"/>
      <w:spacing w:val="22"/>
      <w:w w:val="100"/>
      <w:position w:val="0"/>
      <w:sz w:val="26"/>
      <w:szCs w:val="26"/>
      <w:u w:val="single"/>
      <w:lang w:val="en-US"/>
    </w:rPr>
  </w:style>
  <w:style w:type="character" w:customStyle="1" w:styleId="21">
    <w:name w:val="Заголовок №2_"/>
    <w:basedOn w:val="a0"/>
    <w:link w:val="22"/>
    <w:rPr>
      <w:rFonts w:ascii="Times New Roman" w:eastAsia="Times New Roman" w:hAnsi="Times New Roman" w:cs="Times New Roman"/>
      <w:b w:val="0"/>
      <w:bCs w:val="0"/>
      <w:i/>
      <w:iCs/>
      <w:smallCaps w:val="0"/>
      <w:strike w:val="0"/>
      <w:spacing w:val="30"/>
      <w:sz w:val="27"/>
      <w:szCs w:val="27"/>
      <w:u w:val="none"/>
    </w:rPr>
  </w:style>
  <w:style w:type="character" w:customStyle="1" w:styleId="20pt">
    <w:name w:val="Заголовок №2 + Не курсив;Интервал 0 pt"/>
    <w:basedOn w:val="21"/>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z w:val="26"/>
      <w:szCs w:val="26"/>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a5">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26"/>
      <w:szCs w:val="26"/>
      <w:u w:val="single"/>
      <w:lang w:val="en-US"/>
    </w:rPr>
  </w:style>
  <w:style w:type="character" w:customStyle="1" w:styleId="30">
    <w:name w:val="Заголовок №3_"/>
    <w:basedOn w:val="a0"/>
    <w:link w:val="31"/>
    <w:rPr>
      <w:rFonts w:ascii="Times New Roman" w:eastAsia="Times New Roman" w:hAnsi="Times New Roman" w:cs="Times New Roman"/>
      <w:b/>
      <w:bCs/>
      <w:i w:val="0"/>
      <w:iCs w:val="0"/>
      <w:smallCaps w:val="0"/>
      <w:strike w:val="0"/>
      <w:sz w:val="27"/>
      <w:szCs w:val="27"/>
      <w:u w:val="none"/>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z w:val="27"/>
      <w:szCs w:val="27"/>
      <w:u w:val="none"/>
    </w:rPr>
  </w:style>
  <w:style w:type="character" w:customStyle="1" w:styleId="135pt">
    <w:name w:val="Основной текст + 13;5 pt"/>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27"/>
      <w:szCs w:val="27"/>
      <w:u w:val="none"/>
    </w:rPr>
  </w:style>
  <w:style w:type="character" w:customStyle="1" w:styleId="413pt">
    <w:name w:val="Заголовок №4 + 13 pt"/>
    <w:basedOn w:val="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paragraph" w:customStyle="1" w:styleId="20">
    <w:name w:val="Основной текст (2)"/>
    <w:basedOn w:val="a"/>
    <w:link w:val="2"/>
    <w:pPr>
      <w:shd w:val="clear" w:color="auto" w:fill="FFFFFF"/>
      <w:spacing w:after="240" w:line="293" w:lineRule="exact"/>
      <w:jc w:val="center"/>
    </w:pPr>
    <w:rPr>
      <w:rFonts w:ascii="Times New Roman" w:eastAsia="Times New Roman" w:hAnsi="Times New Roman" w:cs="Times New Roman"/>
      <w:b/>
      <w:bCs/>
      <w:sz w:val="27"/>
      <w:szCs w:val="27"/>
    </w:rPr>
  </w:style>
  <w:style w:type="paragraph" w:customStyle="1" w:styleId="10">
    <w:name w:val="Заголовок №1"/>
    <w:basedOn w:val="a"/>
    <w:link w:val="1"/>
    <w:pPr>
      <w:shd w:val="clear" w:color="auto" w:fill="FFFFFF"/>
      <w:spacing w:before="240" w:line="0" w:lineRule="atLeast"/>
      <w:jc w:val="center"/>
      <w:outlineLvl w:val="0"/>
    </w:pPr>
    <w:rPr>
      <w:rFonts w:ascii="Times New Roman" w:eastAsia="Times New Roman" w:hAnsi="Times New Roman" w:cs="Times New Roman"/>
      <w:b/>
      <w:bCs/>
      <w:spacing w:val="40"/>
      <w:sz w:val="35"/>
      <w:szCs w:val="35"/>
    </w:rPr>
  </w:style>
  <w:style w:type="paragraph" w:customStyle="1" w:styleId="3">
    <w:name w:val="Основной текст (3)"/>
    <w:basedOn w:val="a"/>
    <w:link w:val="3Exact"/>
    <w:pPr>
      <w:shd w:val="clear" w:color="auto" w:fill="FFFFFF"/>
      <w:spacing w:line="0" w:lineRule="atLeast"/>
    </w:pPr>
    <w:rPr>
      <w:rFonts w:ascii="Arial Unicode MS" w:eastAsia="Arial Unicode MS" w:hAnsi="Arial Unicode MS" w:cs="Arial Unicode MS"/>
      <w:i/>
      <w:iCs/>
      <w:spacing w:val="22"/>
      <w:sz w:val="26"/>
      <w:szCs w:val="26"/>
      <w:lang w:val="en-US"/>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i/>
      <w:iCs/>
      <w:spacing w:val="30"/>
      <w:sz w:val="27"/>
      <w:szCs w:val="27"/>
    </w:rPr>
  </w:style>
  <w:style w:type="paragraph" w:customStyle="1" w:styleId="23">
    <w:name w:val="Основной текст2"/>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31">
    <w:name w:val="Заголовок №3"/>
    <w:basedOn w:val="a"/>
    <w:link w:val="30"/>
    <w:pPr>
      <w:shd w:val="clear" w:color="auto" w:fill="FFFFFF"/>
      <w:spacing w:before="300" w:after="300" w:line="326" w:lineRule="exact"/>
      <w:jc w:val="center"/>
      <w:outlineLvl w:val="2"/>
    </w:pPr>
    <w:rPr>
      <w:rFonts w:ascii="Times New Roman" w:eastAsia="Times New Roman" w:hAnsi="Times New Roman" w:cs="Times New Roman"/>
      <w:b/>
      <w:bCs/>
      <w:sz w:val="27"/>
      <w:szCs w:val="27"/>
    </w:rPr>
  </w:style>
  <w:style w:type="paragraph" w:customStyle="1" w:styleId="40">
    <w:name w:val="Заголовок №4"/>
    <w:basedOn w:val="a"/>
    <w:link w:val="4"/>
    <w:pPr>
      <w:shd w:val="clear" w:color="auto" w:fill="FFFFFF"/>
      <w:spacing w:line="317" w:lineRule="exact"/>
      <w:ind w:firstLine="740"/>
      <w:jc w:val="both"/>
      <w:outlineLvl w:val="3"/>
    </w:pPr>
    <w:rPr>
      <w:rFonts w:ascii="Times New Roman" w:eastAsia="Times New Roman" w:hAnsi="Times New Roman" w:cs="Times New Roman"/>
      <w:sz w:val="27"/>
      <w:szCs w:val="27"/>
    </w:rPr>
  </w:style>
  <w:style w:type="paragraph" w:customStyle="1" w:styleId="42">
    <w:name w:val="Основной текст (4)"/>
    <w:basedOn w:val="a"/>
    <w:link w:val="41"/>
    <w:pPr>
      <w:shd w:val="clear" w:color="auto" w:fill="FFFFFF"/>
      <w:spacing w:line="326" w:lineRule="exact"/>
      <w:ind w:firstLine="720"/>
      <w:jc w:val="both"/>
    </w:pPr>
    <w:rPr>
      <w:rFonts w:ascii="Times New Roman" w:eastAsia="Times New Roman" w:hAnsi="Times New Roman" w:cs="Times New Roman"/>
      <w:sz w:val="27"/>
      <w:szCs w:val="27"/>
    </w:rPr>
  </w:style>
  <w:style w:type="paragraph" w:styleId="a6">
    <w:name w:val="Balloon Text"/>
    <w:basedOn w:val="a"/>
    <w:link w:val="a7"/>
    <w:uiPriority w:val="99"/>
    <w:semiHidden/>
    <w:unhideWhenUsed/>
    <w:rsid w:val="008236B2"/>
    <w:rPr>
      <w:rFonts w:ascii="Tahoma" w:hAnsi="Tahoma" w:cs="Tahoma"/>
      <w:sz w:val="16"/>
      <w:szCs w:val="16"/>
    </w:rPr>
  </w:style>
  <w:style w:type="character" w:customStyle="1" w:styleId="a7">
    <w:name w:val="Текст выноски Знак"/>
    <w:basedOn w:val="a0"/>
    <w:link w:val="a6"/>
    <w:uiPriority w:val="99"/>
    <w:semiHidden/>
    <w:rsid w:val="008236B2"/>
    <w:rPr>
      <w:rFonts w:ascii="Tahoma" w:hAnsi="Tahoma" w:cs="Tahoma"/>
      <w:color w:val="000000"/>
      <w:sz w:val="16"/>
      <w:szCs w:val="16"/>
    </w:rPr>
  </w:style>
  <w:style w:type="paragraph" w:styleId="a8">
    <w:name w:val="header"/>
    <w:basedOn w:val="a"/>
    <w:link w:val="a9"/>
    <w:uiPriority w:val="99"/>
    <w:unhideWhenUsed/>
    <w:rsid w:val="005311AD"/>
    <w:pPr>
      <w:tabs>
        <w:tab w:val="center" w:pos="4677"/>
        <w:tab w:val="right" w:pos="9355"/>
      </w:tabs>
    </w:pPr>
  </w:style>
  <w:style w:type="character" w:customStyle="1" w:styleId="a9">
    <w:name w:val="Верхний колонтитул Знак"/>
    <w:basedOn w:val="a0"/>
    <w:link w:val="a8"/>
    <w:uiPriority w:val="99"/>
    <w:rsid w:val="005311AD"/>
    <w:rPr>
      <w:color w:val="000000"/>
    </w:rPr>
  </w:style>
  <w:style w:type="paragraph" w:styleId="aa">
    <w:name w:val="footer"/>
    <w:basedOn w:val="a"/>
    <w:link w:val="ab"/>
    <w:uiPriority w:val="99"/>
    <w:unhideWhenUsed/>
    <w:rsid w:val="005311AD"/>
    <w:pPr>
      <w:tabs>
        <w:tab w:val="center" w:pos="4677"/>
        <w:tab w:val="right" w:pos="9355"/>
      </w:tabs>
    </w:pPr>
  </w:style>
  <w:style w:type="character" w:customStyle="1" w:styleId="ab">
    <w:name w:val="Нижний колонтитул Знак"/>
    <w:basedOn w:val="a0"/>
    <w:link w:val="aa"/>
    <w:uiPriority w:val="99"/>
    <w:rsid w:val="005311AD"/>
    <w:rPr>
      <w:color w:val="000000"/>
    </w:rPr>
  </w:style>
  <w:style w:type="paragraph" w:customStyle="1" w:styleId="ConsPlusTitle">
    <w:name w:val="ConsPlusTitle"/>
    <w:rsid w:val="005311AD"/>
    <w:pPr>
      <w:autoSpaceDE w:val="0"/>
      <w:autoSpaceDN w:val="0"/>
      <w:adjustRightInd w:val="0"/>
    </w:pPr>
    <w:rPr>
      <w:rFonts w:ascii="Arial" w:eastAsia="Times New Roman" w:hAnsi="Arial" w:cs="Arial"/>
      <w:b/>
      <w:bCs/>
      <w:sz w:val="20"/>
      <w:szCs w:val="20"/>
    </w:rPr>
  </w:style>
  <w:style w:type="paragraph" w:styleId="ac">
    <w:name w:val="List Paragraph"/>
    <w:basedOn w:val="a"/>
    <w:uiPriority w:val="34"/>
    <w:qFormat/>
    <w:rsid w:val="000502A1"/>
    <w:pPr>
      <w:ind w:left="720"/>
      <w:contextualSpacing/>
    </w:pPr>
  </w:style>
  <w:style w:type="paragraph" w:customStyle="1" w:styleId="ConsPlusNormal">
    <w:name w:val="ConsPlusNormal"/>
    <w:rsid w:val="001E0DAE"/>
    <w:pPr>
      <w:autoSpaceDE w:val="0"/>
      <w:autoSpaceDN w:val="0"/>
    </w:pPr>
    <w:rPr>
      <w:rFonts w:ascii="Calibri" w:eastAsia="Times New Roman" w:hAnsi="Calibri" w:cs="Calibri"/>
      <w:sz w:val="22"/>
      <w:szCs w:val="20"/>
    </w:rPr>
  </w:style>
  <w:style w:type="character" w:styleId="ad">
    <w:name w:val="annotation reference"/>
    <w:basedOn w:val="a0"/>
    <w:uiPriority w:val="99"/>
    <w:semiHidden/>
    <w:unhideWhenUsed/>
    <w:rsid w:val="009A7A41"/>
    <w:rPr>
      <w:sz w:val="16"/>
      <w:szCs w:val="16"/>
    </w:rPr>
  </w:style>
  <w:style w:type="paragraph" w:styleId="ae">
    <w:name w:val="annotation text"/>
    <w:basedOn w:val="a"/>
    <w:link w:val="af"/>
    <w:uiPriority w:val="99"/>
    <w:semiHidden/>
    <w:unhideWhenUsed/>
    <w:rsid w:val="009A7A41"/>
    <w:rPr>
      <w:sz w:val="20"/>
      <w:szCs w:val="20"/>
    </w:rPr>
  </w:style>
  <w:style w:type="character" w:customStyle="1" w:styleId="af">
    <w:name w:val="Текст примечания Знак"/>
    <w:basedOn w:val="a0"/>
    <w:link w:val="ae"/>
    <w:uiPriority w:val="99"/>
    <w:semiHidden/>
    <w:rsid w:val="009A7A41"/>
    <w:rPr>
      <w:color w:val="000000"/>
      <w:sz w:val="20"/>
      <w:szCs w:val="20"/>
    </w:rPr>
  </w:style>
  <w:style w:type="paragraph" w:styleId="af0">
    <w:name w:val="annotation subject"/>
    <w:basedOn w:val="ae"/>
    <w:next w:val="ae"/>
    <w:link w:val="af1"/>
    <w:uiPriority w:val="99"/>
    <w:semiHidden/>
    <w:unhideWhenUsed/>
    <w:rsid w:val="009A7A41"/>
    <w:rPr>
      <w:b/>
      <w:bCs/>
    </w:rPr>
  </w:style>
  <w:style w:type="character" w:customStyle="1" w:styleId="af1">
    <w:name w:val="Тема примечания Знак"/>
    <w:basedOn w:val="af"/>
    <w:link w:val="af0"/>
    <w:uiPriority w:val="99"/>
    <w:semiHidden/>
    <w:rsid w:val="009A7A41"/>
    <w:rPr>
      <w:b/>
      <w:bCs/>
      <w:color w:val="000000"/>
      <w:sz w:val="20"/>
      <w:szCs w:val="20"/>
    </w:rPr>
  </w:style>
  <w:style w:type="paragraph" w:styleId="af2">
    <w:name w:val="No Spacing"/>
    <w:uiPriority w:val="1"/>
    <w:qFormat/>
    <w:rsid w:val="009A7A41"/>
    <w:rPr>
      <w:color w:val="000000"/>
    </w:rPr>
  </w:style>
  <w:style w:type="character" w:customStyle="1" w:styleId="af3">
    <w:name w:val="Сноска_"/>
    <w:basedOn w:val="a0"/>
    <w:link w:val="af4"/>
    <w:locked/>
    <w:rsid w:val="00010D0F"/>
    <w:rPr>
      <w:rFonts w:ascii="Times New Roman" w:eastAsia="Times New Roman" w:hAnsi="Times New Roman" w:cs="Times New Roman"/>
      <w:sz w:val="27"/>
      <w:szCs w:val="27"/>
      <w:shd w:val="clear" w:color="auto" w:fill="FFFFFF"/>
    </w:rPr>
  </w:style>
  <w:style w:type="paragraph" w:customStyle="1" w:styleId="af4">
    <w:name w:val="Сноска"/>
    <w:basedOn w:val="a"/>
    <w:link w:val="af3"/>
    <w:rsid w:val="00010D0F"/>
    <w:pPr>
      <w:shd w:val="clear" w:color="auto" w:fill="FFFFFF"/>
      <w:spacing w:line="317" w:lineRule="exact"/>
      <w:ind w:firstLine="720"/>
    </w:pPr>
    <w:rPr>
      <w:rFonts w:ascii="Times New Roman" w:eastAsia="Times New Roman" w:hAnsi="Times New Roman" w:cs="Times New Roman"/>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574833">
      <w:bodyDiv w:val="1"/>
      <w:marLeft w:val="0"/>
      <w:marRight w:val="0"/>
      <w:marTop w:val="0"/>
      <w:marBottom w:val="0"/>
      <w:divBdr>
        <w:top w:val="none" w:sz="0" w:space="0" w:color="auto"/>
        <w:left w:val="none" w:sz="0" w:space="0" w:color="auto"/>
        <w:bottom w:val="none" w:sz="0" w:space="0" w:color="auto"/>
        <w:right w:val="none" w:sz="0" w:space="0" w:color="auto"/>
      </w:divBdr>
    </w:div>
    <w:div w:id="619608649">
      <w:bodyDiv w:val="1"/>
      <w:marLeft w:val="0"/>
      <w:marRight w:val="0"/>
      <w:marTop w:val="0"/>
      <w:marBottom w:val="0"/>
      <w:divBdr>
        <w:top w:val="none" w:sz="0" w:space="0" w:color="auto"/>
        <w:left w:val="none" w:sz="0" w:space="0" w:color="auto"/>
        <w:bottom w:val="none" w:sz="0" w:space="0" w:color="auto"/>
        <w:right w:val="none" w:sz="0" w:space="0" w:color="auto"/>
      </w:divBdr>
    </w:div>
    <w:div w:id="849757608">
      <w:bodyDiv w:val="1"/>
      <w:marLeft w:val="0"/>
      <w:marRight w:val="0"/>
      <w:marTop w:val="0"/>
      <w:marBottom w:val="0"/>
      <w:divBdr>
        <w:top w:val="none" w:sz="0" w:space="0" w:color="auto"/>
        <w:left w:val="none" w:sz="0" w:space="0" w:color="auto"/>
        <w:bottom w:val="none" w:sz="0" w:space="0" w:color="auto"/>
        <w:right w:val="none" w:sz="0" w:space="0" w:color="auto"/>
      </w:divBdr>
    </w:div>
    <w:div w:id="870146319">
      <w:bodyDiv w:val="1"/>
      <w:marLeft w:val="0"/>
      <w:marRight w:val="0"/>
      <w:marTop w:val="0"/>
      <w:marBottom w:val="0"/>
      <w:divBdr>
        <w:top w:val="none" w:sz="0" w:space="0" w:color="auto"/>
        <w:left w:val="none" w:sz="0" w:space="0" w:color="auto"/>
        <w:bottom w:val="none" w:sz="0" w:space="0" w:color="auto"/>
        <w:right w:val="none" w:sz="0" w:space="0" w:color="auto"/>
      </w:divBdr>
    </w:div>
    <w:div w:id="958879622">
      <w:bodyDiv w:val="1"/>
      <w:marLeft w:val="0"/>
      <w:marRight w:val="0"/>
      <w:marTop w:val="0"/>
      <w:marBottom w:val="0"/>
      <w:divBdr>
        <w:top w:val="none" w:sz="0" w:space="0" w:color="auto"/>
        <w:left w:val="none" w:sz="0" w:space="0" w:color="auto"/>
        <w:bottom w:val="none" w:sz="0" w:space="0" w:color="auto"/>
        <w:right w:val="none" w:sz="0" w:space="0" w:color="auto"/>
      </w:divBdr>
    </w:div>
    <w:div w:id="964430457">
      <w:bodyDiv w:val="1"/>
      <w:marLeft w:val="0"/>
      <w:marRight w:val="0"/>
      <w:marTop w:val="0"/>
      <w:marBottom w:val="0"/>
      <w:divBdr>
        <w:top w:val="none" w:sz="0" w:space="0" w:color="auto"/>
        <w:left w:val="none" w:sz="0" w:space="0" w:color="auto"/>
        <w:bottom w:val="none" w:sz="0" w:space="0" w:color="auto"/>
        <w:right w:val="none" w:sz="0" w:space="0" w:color="auto"/>
      </w:divBdr>
    </w:div>
    <w:div w:id="1187210502">
      <w:bodyDiv w:val="1"/>
      <w:marLeft w:val="0"/>
      <w:marRight w:val="0"/>
      <w:marTop w:val="0"/>
      <w:marBottom w:val="0"/>
      <w:divBdr>
        <w:top w:val="none" w:sz="0" w:space="0" w:color="auto"/>
        <w:left w:val="none" w:sz="0" w:space="0" w:color="auto"/>
        <w:bottom w:val="none" w:sz="0" w:space="0" w:color="auto"/>
        <w:right w:val="none" w:sz="0" w:space="0" w:color="auto"/>
      </w:divBdr>
      <w:divsChild>
        <w:div w:id="1324310687">
          <w:marLeft w:val="0"/>
          <w:marRight w:val="0"/>
          <w:marTop w:val="255"/>
          <w:marBottom w:val="255"/>
          <w:divBdr>
            <w:top w:val="none" w:sz="0" w:space="0" w:color="auto"/>
            <w:left w:val="none" w:sz="0" w:space="0" w:color="auto"/>
            <w:bottom w:val="none" w:sz="0" w:space="0" w:color="auto"/>
            <w:right w:val="none" w:sz="0" w:space="0" w:color="auto"/>
          </w:divBdr>
        </w:div>
      </w:divsChild>
    </w:div>
    <w:div w:id="1235777047">
      <w:bodyDiv w:val="1"/>
      <w:marLeft w:val="0"/>
      <w:marRight w:val="0"/>
      <w:marTop w:val="0"/>
      <w:marBottom w:val="0"/>
      <w:divBdr>
        <w:top w:val="none" w:sz="0" w:space="0" w:color="auto"/>
        <w:left w:val="none" w:sz="0" w:space="0" w:color="auto"/>
        <w:bottom w:val="none" w:sz="0" w:space="0" w:color="auto"/>
        <w:right w:val="none" w:sz="0" w:space="0" w:color="auto"/>
      </w:divBdr>
    </w:div>
    <w:div w:id="1312710648">
      <w:bodyDiv w:val="1"/>
      <w:marLeft w:val="0"/>
      <w:marRight w:val="0"/>
      <w:marTop w:val="0"/>
      <w:marBottom w:val="0"/>
      <w:divBdr>
        <w:top w:val="none" w:sz="0" w:space="0" w:color="auto"/>
        <w:left w:val="none" w:sz="0" w:space="0" w:color="auto"/>
        <w:bottom w:val="none" w:sz="0" w:space="0" w:color="auto"/>
        <w:right w:val="none" w:sz="0" w:space="0" w:color="auto"/>
      </w:divBdr>
    </w:div>
    <w:div w:id="1348016705">
      <w:bodyDiv w:val="1"/>
      <w:marLeft w:val="0"/>
      <w:marRight w:val="0"/>
      <w:marTop w:val="0"/>
      <w:marBottom w:val="0"/>
      <w:divBdr>
        <w:top w:val="none" w:sz="0" w:space="0" w:color="auto"/>
        <w:left w:val="none" w:sz="0" w:space="0" w:color="auto"/>
        <w:bottom w:val="none" w:sz="0" w:space="0" w:color="auto"/>
        <w:right w:val="none" w:sz="0" w:space="0" w:color="auto"/>
      </w:divBdr>
    </w:div>
    <w:div w:id="1457334436">
      <w:bodyDiv w:val="1"/>
      <w:marLeft w:val="0"/>
      <w:marRight w:val="0"/>
      <w:marTop w:val="0"/>
      <w:marBottom w:val="0"/>
      <w:divBdr>
        <w:top w:val="none" w:sz="0" w:space="0" w:color="auto"/>
        <w:left w:val="none" w:sz="0" w:space="0" w:color="auto"/>
        <w:bottom w:val="none" w:sz="0" w:space="0" w:color="auto"/>
        <w:right w:val="none" w:sz="0" w:space="0" w:color="auto"/>
      </w:divBdr>
    </w:div>
    <w:div w:id="1479302584">
      <w:bodyDiv w:val="1"/>
      <w:marLeft w:val="0"/>
      <w:marRight w:val="0"/>
      <w:marTop w:val="0"/>
      <w:marBottom w:val="0"/>
      <w:divBdr>
        <w:top w:val="none" w:sz="0" w:space="0" w:color="auto"/>
        <w:left w:val="none" w:sz="0" w:space="0" w:color="auto"/>
        <w:bottom w:val="none" w:sz="0" w:space="0" w:color="auto"/>
        <w:right w:val="none" w:sz="0" w:space="0" w:color="auto"/>
      </w:divBdr>
    </w:div>
    <w:div w:id="1529638871">
      <w:bodyDiv w:val="1"/>
      <w:marLeft w:val="0"/>
      <w:marRight w:val="0"/>
      <w:marTop w:val="0"/>
      <w:marBottom w:val="0"/>
      <w:divBdr>
        <w:top w:val="none" w:sz="0" w:space="0" w:color="auto"/>
        <w:left w:val="none" w:sz="0" w:space="0" w:color="auto"/>
        <w:bottom w:val="none" w:sz="0" w:space="0" w:color="auto"/>
        <w:right w:val="none" w:sz="0" w:space="0" w:color="auto"/>
      </w:divBdr>
    </w:div>
    <w:div w:id="1644381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06.02.2020_N_100_&#1088;&#1077;&#1076;._&#1086;&#1090;_31.12.2020_&#1055;&#1088;&#1072;&#1074;&#1072;_&#1080;_&#1086;&#1073;&#1103;&#1079;&#1072;&#1085;&#1085;&#1086;&#1089;&#1090;&#1080;_&#1076;&#1086;&#1083;&#1078;&#1085;&#1086;&#1089;&#1090;&#1085;&#1099;&#1093;_&#1083;&#1080;&#1094;_&#1086;&#1088;&#1075;&#1072;&#1085;&#1086;&#1074;_&#1042;&#1043;&#1052;&#1060;&#1050;_&#1080;_&#1086;&#1073;&#1098;&#1077;&#1082;&#1090;&#1086;&#1074;_&#1042;&#1043;&#1052;&#1060;&#1050;.docx" TargetMode="External"/><Relationship Id="rId1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27.02.2020_N_208_&#1088;&#1077;&#1076;._&#1086;&#1090;_31.12.2020_&#1055;&#1083;&#1072;&#1085;&#1080;&#1088;&#1086;&#1074;&#1072;&#1085;&#1080;&#1077;_&#1087;&#1088;&#1086;&#1074;&#1077;&#1088;&#1086;&#1082;_&#1088;&#1077;&#1074;&#1080;&#1079;&#1080;&#1081;_&#1080;_&#1086;&#1073;&#1089;&#1083;&#1077;&#1076;&#1086;&#1074;&#1072;&#1085;&#1080;&#1081;.docx" TargetMode="External"/><Relationship Id="rId2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 Type="http://schemas.openxmlformats.org/officeDocument/2006/relationships/numbering" Target="numbering.xml"/><Relationship Id="rId16" Type="http://schemas.openxmlformats.org/officeDocument/2006/relationships/hyperlink" Target="consultantplus://offline/ref=2735866B80E9B467227FA7CF6407E1611FCBDED12AE5C8C7D84C93DD3BEB21A2F42D847B6813C5B49A64752DF5B0D33207905E8236FCA2K0B" TargetMode="External"/><Relationship Id="rId2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11" Type="http://schemas.openxmlformats.org/officeDocument/2006/relationships/hyperlink" Target="consultantplus://offline/ref=C9E78C5AE3711AC1FC160FB1A22DF8C680C9728B5406716F6A09D814B303307AB4FB90A36B2C181B9D8CAE5FC7B1M4B" TargetMode="External"/><Relationship Id="rId2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3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7"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2" Type="http://schemas.openxmlformats.org/officeDocument/2006/relationships/hyperlink" Target="consultantplus://offline/ref=97064EC47DF75A37DCC3256ABB2BEFCA70EFD9958B5E3261869C5FD65DEE31C7811A3D8AB7784D980F2F0ACD8DA74130F22E9F9B604C8B70EBQCB"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7D916EF1734F7E7F4AB76E66F251F600293A1B0FB5D28AF6921863D5E79E2978219F01ED2A9F9CB764B1BE35m6S4B" TargetMode="External"/><Relationship Id="rId1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27.02.2020_N_208_&#1088;&#1077;&#1076;._&#1086;&#1090;_31.12.2020_&#1055;&#1083;&#1072;&#1085;&#1080;&#1088;&#1086;&#1074;&#1072;&#1085;&#1080;&#1077;_&#1087;&#1088;&#1086;&#1074;&#1077;&#1088;&#1086;&#1082;_&#1088;&#1077;&#1074;&#1080;&#1079;&#1080;&#1081;_&#1080;_&#1086;&#1073;&#1089;&#1083;&#1077;&#1076;&#1086;&#1074;&#1072;&#1085;&#1080;&#1081;.docx" TargetMode="External"/><Relationship Id="rId2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27" Type="http://schemas.openxmlformats.org/officeDocument/2006/relationships/hyperlink" Target="https://www.garant.ru/products/ipo/prime/doc/74333546/" TargetMode="External"/><Relationship Id="rId3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3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 Type="http://schemas.openxmlformats.org/officeDocument/2006/relationships/hyperlink" Target="consultantplus://offline/ref=D67D916EF1734F7E7F4AB76E66F251F60B273F1904B88F80FECB1461D2E8C13E6D68CB0CEF2F8295BF2EE2FA6268F1FDCA5D4308B09459mDS4B" TargetMode="External"/><Relationship Id="rId5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3" Type="http://schemas.openxmlformats.org/officeDocument/2006/relationships/styles" Target="styles.xml"/><Relationship Id="rId1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06.02.2020_N_100_&#1088;&#1077;&#1076;._&#1086;&#1090;_31.12.2020_&#1055;&#1088;&#1072;&#1074;&#1072;_&#1080;_&#1086;&#1073;&#1103;&#1079;&#1072;&#1085;&#1085;&#1086;&#1089;&#1090;&#1080;_&#1076;&#1086;&#1083;&#1078;&#1085;&#1086;&#1089;&#1090;&#1085;&#1099;&#1093;_&#1083;&#1080;&#1094;_&#1086;&#1088;&#1075;&#1072;&#1085;&#1086;&#1074;_&#1042;&#1043;&#1052;&#1060;&#1050;_&#1080;_&#1086;&#1073;&#1098;&#1077;&#1082;&#1090;&#1086;&#1074;_&#1042;&#1043;&#1052;&#1060;&#1050;.docx" TargetMode="External"/><Relationship Id="rId17" Type="http://schemas.openxmlformats.org/officeDocument/2006/relationships/hyperlink" Target="consultantplus://offline/ref=2735866B80E9B467227FA7CF6407E1611FCBDED12AE5C8C7D84C93DD3BEB21A2F42D84736015CCEB9F716475FAB7C82C048D428034AFKFB" TargetMode="External"/><Relationship Id="rId2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3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4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2735866B80E9B467227FA7CF6407E1611FC9DCDF2BE5C8C7D84C93DD3BEB21A2F42D847E6114CFB49A64752DF5B0D33207905E8236FCA2K0B" TargetMode="External"/><Relationship Id="rId2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2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3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10" Type="http://schemas.openxmlformats.org/officeDocument/2006/relationships/hyperlink" Target="consultantplus://offline/ref=C9E78C5AE3711AC1FC160FB1A22DF8C68ACD7C84520A2C656250D416B40C6F7FA1EAC8AC6C3706188090AC5DBCM4B" TargetMode="External"/><Relationship Id="rId3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1" Type="http://schemas.openxmlformats.org/officeDocument/2006/relationships/hyperlink" Target="consultantplus://offline/ref=97064EC47DF75A37DCC3256ABB2BEFCA72ECD795825A3261869C5FD65DEE31C7931A6586B57C5A9A0C3A5C9CCBEFQ3B" TargetMode="External"/><Relationship Id="rId8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4BDB-C5B5-4F90-978B-05AB9D129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3894</TotalTime>
  <Pages>1</Pages>
  <Words>25462</Words>
  <Characters>145134</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REVIZOR</dc:creator>
  <cp:lastModifiedBy>SERFIN</cp:lastModifiedBy>
  <cp:revision>234</cp:revision>
  <cp:lastPrinted>2021-12-17T00:41:00Z</cp:lastPrinted>
  <dcterms:created xsi:type="dcterms:W3CDTF">2017-12-15T06:33:00Z</dcterms:created>
  <dcterms:modified xsi:type="dcterms:W3CDTF">2021-12-20T05:05:00Z</dcterms:modified>
</cp:coreProperties>
</file>